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A4" w:rsidRPr="002B25F0" w:rsidRDefault="004117A4" w:rsidP="004117A4">
      <w:pPr>
        <w:pStyle w:val="BodyText"/>
        <w:tabs>
          <w:tab w:val="left" w:pos="3969"/>
        </w:tabs>
        <w:ind w:left="-567" w:right="-567"/>
        <w:rPr>
          <w:rFonts w:ascii="Cambria" w:hAnsi="Cambria" w:cs="Times New Roman"/>
          <w:sz w:val="20"/>
          <w:szCs w:val="20"/>
        </w:rPr>
      </w:pPr>
    </w:p>
    <w:p w:rsidR="004117A4" w:rsidRDefault="004117A4" w:rsidP="004117A4">
      <w:pPr>
        <w:tabs>
          <w:tab w:val="left" w:pos="3969"/>
        </w:tabs>
        <w:autoSpaceDE w:val="0"/>
        <w:ind w:left="-567" w:right="-567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12,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</w:t>
      </w:r>
      <w:r w:rsidRPr="002B25F0">
        <w:rPr>
          <w:rFonts w:ascii="Cambria" w:hAnsi="Cambria"/>
          <w:sz w:val="20"/>
          <w:szCs w:val="20"/>
        </w:rPr>
        <w:t>Javno preduzeć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za upravljanje morskim dobrom, objavljuje </w:t>
      </w:r>
    </w:p>
    <w:p w:rsidR="004117A4" w:rsidRDefault="004117A4" w:rsidP="004117A4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Arial"/>
          <w:b/>
          <w:w w:val="90"/>
        </w:rPr>
      </w:pPr>
    </w:p>
    <w:p w:rsidR="004117A4" w:rsidRDefault="004117A4" w:rsidP="004117A4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J A V N I </w:t>
      </w:r>
      <w:r>
        <w:rPr>
          <w:rFonts w:ascii="Cambria" w:hAnsi="Cambria" w:cs="Arial"/>
          <w:b/>
          <w:w w:val="90"/>
        </w:rPr>
        <w:t xml:space="preserve"> </w:t>
      </w:r>
      <w:r w:rsidRPr="00214F92">
        <w:rPr>
          <w:rFonts w:ascii="Cambria" w:hAnsi="Cambria" w:cs="Arial"/>
          <w:b/>
          <w:w w:val="90"/>
        </w:rPr>
        <w:t xml:space="preserve">P O Z I V </w:t>
      </w:r>
    </w:p>
    <w:p w:rsidR="004117A4" w:rsidRPr="00214F92" w:rsidRDefault="004117A4" w:rsidP="004117A4">
      <w:pPr>
        <w:tabs>
          <w:tab w:val="left" w:pos="3969"/>
        </w:tabs>
        <w:spacing w:after="0"/>
        <w:ind w:left="-567" w:right="-567"/>
        <w:jc w:val="center"/>
        <w:rPr>
          <w:rFonts w:ascii="Cambria" w:hAnsi="Cambria" w:cs="Arial"/>
          <w:b/>
          <w:w w:val="90"/>
        </w:rPr>
      </w:pPr>
      <w:r w:rsidRPr="00214F92">
        <w:rPr>
          <w:rFonts w:ascii="Cambria" w:hAnsi="Cambria" w:cs="Arial"/>
          <w:b/>
          <w:w w:val="90"/>
        </w:rPr>
        <w:t xml:space="preserve">  </w:t>
      </w:r>
    </w:p>
    <w:p w:rsidR="004117A4" w:rsidRDefault="004117A4" w:rsidP="004117A4">
      <w:pPr>
        <w:tabs>
          <w:tab w:val="left" w:pos="3969"/>
        </w:tabs>
        <w:spacing w:after="0"/>
        <w:ind w:left="-567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 xml:space="preserve">JAVNO NADMETANJE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ZA ZAKUP </w:t>
      </w:r>
      <w:r>
        <w:rPr>
          <w:rFonts w:ascii="Cambria" w:hAnsi="Cambria"/>
          <w:b/>
          <w:w w:val="90"/>
          <w:sz w:val="20"/>
          <w:szCs w:val="20"/>
        </w:rPr>
        <w:t xml:space="preserve">TERASA UGOSTITELJSKIH OBJEKATA PREMA </w:t>
      </w:r>
    </w:p>
    <w:p w:rsidR="004117A4" w:rsidRDefault="004117A4" w:rsidP="004117A4">
      <w:pPr>
        <w:tabs>
          <w:tab w:val="left" w:pos="3969"/>
        </w:tabs>
        <w:spacing w:after="0"/>
        <w:ind w:left="-567"/>
        <w:jc w:val="center"/>
        <w:rPr>
          <w:rFonts w:ascii="Cambria" w:hAnsi="Cambria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</w:t>
      </w:r>
    </w:p>
    <w:p w:rsidR="004117A4" w:rsidRDefault="004117A4" w:rsidP="004117A4">
      <w:pPr>
        <w:tabs>
          <w:tab w:val="left" w:pos="3969"/>
        </w:tabs>
        <w:spacing w:after="0"/>
        <w:ind w:lef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>ZA PERIOD 2019-2023.GODINE</w:t>
      </w:r>
    </w:p>
    <w:p w:rsidR="004117A4" w:rsidRPr="002B25F0" w:rsidRDefault="004117A4" w:rsidP="004117A4">
      <w:pPr>
        <w:tabs>
          <w:tab w:val="left" w:pos="3969"/>
        </w:tabs>
        <w:spacing w:after="0"/>
        <w:ind w:left="-567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8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7050CD">
        <w:rPr>
          <w:rFonts w:ascii="Cambria" w:hAnsi="Cambria"/>
          <w:b/>
          <w:w w:val="90"/>
          <w:sz w:val="20"/>
          <w:szCs w:val="20"/>
        </w:rPr>
        <w:t>2337/</w:t>
      </w:r>
      <w:r w:rsidR="00DD2931">
        <w:rPr>
          <w:rFonts w:ascii="Cambria" w:hAnsi="Cambria"/>
          <w:b/>
          <w:w w:val="90"/>
          <w:sz w:val="20"/>
          <w:szCs w:val="20"/>
        </w:rPr>
        <w:t>1</w:t>
      </w:r>
      <w:bookmarkStart w:id="0" w:name="_GoBack"/>
      <w:bookmarkEnd w:id="0"/>
      <w:r>
        <w:rPr>
          <w:rFonts w:ascii="Cambria" w:hAnsi="Cambria"/>
          <w:b/>
          <w:w w:val="90"/>
          <w:sz w:val="20"/>
          <w:szCs w:val="20"/>
        </w:rPr>
        <w:t xml:space="preserve"> od 30.05.2019.god.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4117A4" w:rsidRPr="002B25F0" w:rsidRDefault="004117A4" w:rsidP="004117A4">
      <w:pPr>
        <w:pStyle w:val="BodyText"/>
        <w:tabs>
          <w:tab w:val="left" w:pos="3969"/>
        </w:tabs>
        <w:spacing w:before="7"/>
        <w:ind w:left="-567" w:right="-567"/>
        <w:rPr>
          <w:rFonts w:ascii="Cambria" w:hAnsi="Cambria" w:cs="Times New Roman"/>
          <w:b/>
          <w:sz w:val="20"/>
          <w:szCs w:val="20"/>
        </w:rPr>
      </w:pPr>
    </w:p>
    <w:p w:rsidR="004117A4" w:rsidRPr="00CB2A89" w:rsidRDefault="004117A4" w:rsidP="004117A4">
      <w:pPr>
        <w:pStyle w:val="ListParagraph"/>
        <w:tabs>
          <w:tab w:val="left" w:pos="0"/>
          <w:tab w:val="left" w:pos="246"/>
          <w:tab w:val="left" w:pos="3969"/>
        </w:tabs>
        <w:spacing w:line="264" w:lineRule="auto"/>
        <w:ind w:left="-567" w:right="-517"/>
        <w:rPr>
          <w:rFonts w:ascii="Cambria" w:hAnsi="Cambria" w:cs="Times New Roman"/>
          <w:b/>
          <w:sz w:val="20"/>
          <w:szCs w:val="20"/>
        </w:rPr>
      </w:pPr>
      <w:r w:rsidRPr="004117A4">
        <w:rPr>
          <w:rFonts w:ascii="Cambria" w:hAnsi="Cambria" w:cs="Times New Roman"/>
          <w:b/>
          <w:sz w:val="20"/>
          <w:szCs w:val="20"/>
        </w:rPr>
        <w:t xml:space="preserve">I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Predmet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javnog</w:t>
      </w:r>
      <w:proofErr w:type="spellEnd"/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poziva</w:t>
      </w:r>
      <w:proofErr w:type="spellEnd"/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je</w:t>
      </w:r>
      <w:r w:rsidRPr="00CB2A89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zakup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svoj</w:t>
      </w:r>
      <w:r>
        <w:rPr>
          <w:rFonts w:ascii="Cambria" w:hAnsi="Cambria" w:cs="Times New Roman"/>
          <w:sz w:val="20"/>
          <w:szCs w:val="20"/>
        </w:rPr>
        <w:t>i</w:t>
      </w:r>
      <w:r w:rsidRPr="00CB2A89">
        <w:rPr>
          <w:rFonts w:ascii="Cambria" w:hAnsi="Cambria" w:cs="Times New Roman"/>
          <w:sz w:val="20"/>
          <w:szCs w:val="20"/>
        </w:rPr>
        <w:t>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terasa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ugostiteljskih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objekata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>
        <w:rPr>
          <w:rFonts w:ascii="Cambria" w:hAnsi="Cambria" w:cs="Times New Roman"/>
          <w:sz w:val="20"/>
          <w:szCs w:val="20"/>
        </w:rPr>
        <w:t>opštinama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4117A4">
        <w:rPr>
          <w:rFonts w:ascii="Cambria" w:hAnsi="Cambria" w:cs="Times New Roman"/>
          <w:b/>
          <w:sz w:val="20"/>
          <w:szCs w:val="20"/>
        </w:rPr>
        <w:t>Budv</w:t>
      </w:r>
      <w:r w:rsidR="006C7BD5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="00BA40FE">
        <w:rPr>
          <w:rFonts w:ascii="Cambria" w:hAnsi="Cambria" w:cs="Times New Roman"/>
          <w:b/>
          <w:sz w:val="20"/>
          <w:szCs w:val="20"/>
        </w:rPr>
        <w:t xml:space="preserve"> i</w:t>
      </w:r>
      <w:r w:rsidRPr="004117A4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4117A4">
        <w:rPr>
          <w:rFonts w:ascii="Cambria" w:hAnsi="Cambria" w:cs="Times New Roman"/>
          <w:b/>
          <w:sz w:val="20"/>
          <w:szCs w:val="20"/>
        </w:rPr>
        <w:t>Bar</w:t>
      </w:r>
      <w:r w:rsidR="006C7BD5">
        <w:rPr>
          <w:rFonts w:ascii="Cambria" w:hAnsi="Cambria" w:cs="Times New Roman"/>
          <w:b/>
          <w:sz w:val="20"/>
          <w:szCs w:val="20"/>
        </w:rPr>
        <w:t>u</w:t>
      </w:r>
      <w:proofErr w:type="spellEnd"/>
      <w:r w:rsidRPr="004117A4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prema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Izmjenama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>
        <w:rPr>
          <w:rFonts w:ascii="Cambria" w:hAnsi="Cambria" w:cs="Times New Roman"/>
          <w:sz w:val="20"/>
          <w:szCs w:val="20"/>
        </w:rPr>
        <w:t>dopunama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Program</w:t>
      </w:r>
      <w:r>
        <w:rPr>
          <w:rFonts w:ascii="Cambria" w:hAnsi="Cambria" w:cs="Times New Roman"/>
          <w:sz w:val="20"/>
          <w:szCs w:val="20"/>
        </w:rPr>
        <w:t>a</w:t>
      </w:r>
      <w:proofErr w:type="spellEnd"/>
      <w:r w:rsidRPr="00CB2A89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u</w:t>
      </w:r>
      <w:r w:rsidRPr="00CB2A89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zoni</w:t>
      </w:r>
      <w:proofErr w:type="spellEnd"/>
      <w:r w:rsidRPr="00CB2A8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z w:val="20"/>
          <w:szCs w:val="20"/>
        </w:rPr>
        <w:t>morskog</w:t>
      </w:r>
      <w:proofErr w:type="spellEnd"/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dobra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za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period</w:t>
      </w:r>
      <w:r w:rsidRPr="00CB2A89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CB2A89">
        <w:rPr>
          <w:rFonts w:ascii="Cambria" w:hAnsi="Cambria" w:cs="Times New Roman"/>
          <w:sz w:val="20"/>
          <w:szCs w:val="20"/>
        </w:rPr>
        <w:t>2019-2023.</w:t>
      </w:r>
      <w:r w:rsidRPr="00CB2A89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CB2A89">
        <w:rPr>
          <w:rFonts w:ascii="Cambria" w:hAnsi="Cambria" w:cs="Times New Roman"/>
          <w:sz w:val="20"/>
          <w:szCs w:val="20"/>
        </w:rPr>
        <w:t>god</w:t>
      </w:r>
      <w:proofErr w:type="gramEnd"/>
      <w:r w:rsidRPr="00CB2A89">
        <w:rPr>
          <w:rFonts w:ascii="Cambria" w:hAnsi="Cambria" w:cs="Times New Roman"/>
          <w:sz w:val="20"/>
          <w:szCs w:val="20"/>
        </w:rPr>
        <w:t>.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i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>, broj:101-</w:t>
      </w:r>
      <w:r>
        <w:rPr>
          <w:rFonts w:ascii="Cambria" w:hAnsi="Cambria" w:cs="Times New Roman"/>
          <w:spacing w:val="-4"/>
          <w:sz w:val="20"/>
          <w:szCs w:val="20"/>
        </w:rPr>
        <w:t>1</w:t>
      </w:r>
      <w:r w:rsidRPr="00CB2A89">
        <w:rPr>
          <w:rFonts w:ascii="Cambria" w:hAnsi="Cambria" w:cs="Times New Roman"/>
          <w:spacing w:val="-4"/>
          <w:sz w:val="20"/>
          <w:szCs w:val="20"/>
        </w:rPr>
        <w:t>0/</w:t>
      </w:r>
      <w:r>
        <w:rPr>
          <w:rFonts w:ascii="Cambria" w:hAnsi="Cambria" w:cs="Times New Roman"/>
          <w:spacing w:val="-4"/>
          <w:sz w:val="20"/>
          <w:szCs w:val="20"/>
        </w:rPr>
        <w:t>350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CB2A89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</w:t>
      </w:r>
      <w:r>
        <w:rPr>
          <w:rFonts w:ascii="Cambria" w:hAnsi="Cambria" w:cs="Times New Roman"/>
          <w:spacing w:val="-4"/>
          <w:sz w:val="20"/>
          <w:szCs w:val="20"/>
        </w:rPr>
        <w:t>30</w:t>
      </w:r>
      <w:r w:rsidRPr="00CB2A89">
        <w:rPr>
          <w:rFonts w:ascii="Cambria" w:hAnsi="Cambria" w:cs="Times New Roman"/>
          <w:spacing w:val="-4"/>
          <w:sz w:val="20"/>
          <w:szCs w:val="20"/>
        </w:rPr>
        <w:t>.</w:t>
      </w:r>
      <w:r>
        <w:rPr>
          <w:rFonts w:ascii="Cambria" w:hAnsi="Cambria" w:cs="Times New Roman"/>
          <w:spacing w:val="-4"/>
          <w:sz w:val="20"/>
          <w:szCs w:val="20"/>
        </w:rPr>
        <w:t>04</w:t>
      </w:r>
      <w:r w:rsidRPr="00CB2A89">
        <w:rPr>
          <w:rFonts w:ascii="Cambria" w:hAnsi="Cambria" w:cs="Times New Roman"/>
          <w:spacing w:val="-4"/>
          <w:sz w:val="20"/>
          <w:szCs w:val="20"/>
        </w:rPr>
        <w:t>.20</w:t>
      </w:r>
      <w:r>
        <w:rPr>
          <w:rFonts w:ascii="Cambria" w:hAnsi="Cambria" w:cs="Times New Roman"/>
          <w:spacing w:val="-4"/>
          <w:sz w:val="20"/>
          <w:szCs w:val="20"/>
        </w:rPr>
        <w:t>19</w:t>
      </w:r>
      <w:r w:rsidRPr="00CB2A89">
        <w:rPr>
          <w:rFonts w:ascii="Cambria" w:hAnsi="Cambria" w:cs="Times New Roman"/>
          <w:spacing w:val="-4"/>
          <w:sz w:val="20"/>
          <w:szCs w:val="20"/>
        </w:rPr>
        <w:t xml:space="preserve">.god. </w:t>
      </w:r>
      <w:proofErr w:type="gramStart"/>
      <w:r w:rsidRPr="00CB2A89">
        <w:rPr>
          <w:rFonts w:ascii="Cambria" w:hAnsi="Cambria" w:cs="Times New Roman"/>
          <w:spacing w:val="-4"/>
          <w:sz w:val="20"/>
          <w:szCs w:val="20"/>
        </w:rPr>
        <w:t>i</w:t>
      </w:r>
      <w:proofErr w:type="gramEnd"/>
      <w:r w:rsidRPr="00CB2A89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4117A4" w:rsidRDefault="004117A4" w:rsidP="004117A4">
      <w:pPr>
        <w:pStyle w:val="ListParagraph"/>
        <w:tabs>
          <w:tab w:val="left" w:pos="142"/>
          <w:tab w:val="left" w:pos="246"/>
          <w:tab w:val="left" w:pos="3969"/>
        </w:tabs>
        <w:spacing w:line="264" w:lineRule="auto"/>
        <w:ind w:left="-567" w:right="-567"/>
        <w:rPr>
          <w:rFonts w:ascii="Cambria" w:hAnsi="Cambria" w:cs="Times New Roman"/>
          <w:spacing w:val="-4"/>
          <w:sz w:val="20"/>
          <w:szCs w:val="20"/>
        </w:rPr>
      </w:pPr>
    </w:p>
    <w:p w:rsidR="004117A4" w:rsidRDefault="004117A4" w:rsidP="001A0F7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1. Opština Budva</w:t>
      </w:r>
    </w:p>
    <w:p w:rsidR="004117A4" w:rsidRDefault="004117A4" w:rsidP="001A0F7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b/>
          <w:sz w:val="20"/>
          <w:szCs w:val="20"/>
          <w:lang w:val="sl-SI"/>
        </w:rPr>
      </w:pPr>
    </w:p>
    <w:p w:rsidR="001A0F73" w:rsidRDefault="001A0F73" w:rsidP="001A0F7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/>
        </w:rPr>
        <w:t>1</w:t>
      </w:r>
      <w:r w:rsidR="004117A4">
        <w:rPr>
          <w:rFonts w:ascii="Cambria" w:hAnsi="Cambria"/>
          <w:b/>
          <w:sz w:val="20"/>
          <w:szCs w:val="20"/>
          <w:lang w:val="sl-SI"/>
        </w:rPr>
        <w:t>.1</w:t>
      </w:r>
      <w:r>
        <w:rPr>
          <w:rFonts w:ascii="Cambria" w:hAnsi="Cambria"/>
          <w:b/>
          <w:sz w:val="20"/>
          <w:szCs w:val="20"/>
          <w:lang w:val="sl-SI"/>
        </w:rPr>
        <w:t>.</w:t>
      </w:r>
      <w:r>
        <w:rPr>
          <w:rFonts w:ascii="Cambria" w:hAnsi="Cambria"/>
          <w:sz w:val="20"/>
          <w:szCs w:val="20"/>
          <w:lang w:val="sl-SI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objekta, na dijelu kat. parcele 553 K.O. Prijevor 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programu privremenih objekata u zoni morskog dobra za Opštinu Budva, površine P=20m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A0F73" w:rsidRDefault="001A0F73" w:rsidP="001A0F73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sz w:val="20"/>
          <w:szCs w:val="20"/>
          <w:lang w:val="sl-SI"/>
        </w:rPr>
      </w:pPr>
    </w:p>
    <w:p w:rsidR="001A0F73" w:rsidRDefault="001A0F73" w:rsidP="001A0F7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780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Default="004117A4" w:rsidP="00A8780F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/>
        </w:rPr>
        <w:t>1.</w:t>
      </w:r>
      <w:r w:rsidR="00A700B5">
        <w:rPr>
          <w:rFonts w:ascii="Cambria" w:hAnsi="Cambria"/>
          <w:b/>
          <w:sz w:val="20"/>
          <w:szCs w:val="20"/>
          <w:lang w:val="sl-SI"/>
        </w:rPr>
        <w:t>2</w:t>
      </w:r>
      <w:r w:rsidR="00A8780F">
        <w:rPr>
          <w:rFonts w:ascii="Cambria" w:hAnsi="Cambria"/>
          <w:b/>
          <w:sz w:val="20"/>
          <w:szCs w:val="20"/>
          <w:lang w:val="sl-SI"/>
        </w:rPr>
        <w:t>.</w:t>
      </w:r>
      <w:r w:rsidR="00A8780F">
        <w:rPr>
          <w:rFonts w:ascii="Cambria" w:hAnsi="Cambria"/>
          <w:sz w:val="20"/>
          <w:szCs w:val="20"/>
          <w:lang w:val="sl-SI"/>
        </w:rPr>
        <w:t xml:space="preserve"> 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 »Horizonti«, na dijelu kat. parcele 1473/2 K.O. Bečići,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10.6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3112C9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rogramu privremenih objekata u zoni morskog dobra za Opštinu Budva, površine P1=30m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, P2=30m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4190" w:rsidRDefault="002C4190" w:rsidP="00A8780F">
      <w:pPr>
        <w:pStyle w:val="ListParagraph"/>
        <w:tabs>
          <w:tab w:val="left" w:pos="-567"/>
          <w:tab w:val="left" w:pos="-142"/>
          <w:tab w:val="left" w:pos="5103"/>
          <w:tab w:val="left" w:pos="5387"/>
        </w:tabs>
        <w:ind w:left="-567" w:right="-567"/>
        <w:rPr>
          <w:rFonts w:ascii="Cambria" w:hAnsi="Cambria"/>
          <w:sz w:val="20"/>
          <w:szCs w:val="20"/>
          <w:lang w:val="sl-SI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2.760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Default="004117A4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objekta, na dijelu kat. parcele 1473/2 K.O. Bečići,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10.10 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</w:t>
      </w:r>
      <w:r w:rsidR="0083452F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 P=30 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4190" w:rsidRDefault="002C419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1.380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A8780F" w:rsidRDefault="004117A4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»Nevena«, na dijelu kat. parcele 1473/2 K.O. Bečići,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83452F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 P=35m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4190" w:rsidRDefault="002C419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1.610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Default="004117A4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 »Dolce Vita«, na dijelu kat. parcele 1473/2 K.O. Bečići,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10.13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AF6DD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privremenih objekata u zoni morskog dobra za Opštinu Budva, površine P=69m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4190" w:rsidRDefault="002C419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3.170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649A0" w:rsidRDefault="001649A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F36E60" w:rsidRDefault="00F36E6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F36E60" w:rsidRDefault="00F36E6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F36E60" w:rsidRDefault="00F36E6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F36E60" w:rsidRDefault="00F36E6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A8780F" w:rsidRDefault="004117A4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»Kaktus«, na dijelu kat. parcele 1448 K.O. Bečići,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10.18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AF6DD3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 P=50m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4190" w:rsidRDefault="002C419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1.950</w:t>
      </w:r>
      <w:r>
        <w:rPr>
          <w:rFonts w:ascii="Cambria" w:hAnsi="Cambria"/>
          <w:b/>
          <w:sz w:val="20"/>
          <w:szCs w:val="20"/>
          <w:lang w:val="sl-SI"/>
        </w:rPr>
        <w:t xml:space="preserve">,00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Default="004117A4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»Pržno«, na dijelu kat. parcele 1931 K.O. Sveti Stefan,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12.10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AF6DD3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 P=49m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2C4190" w:rsidRDefault="002C419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2.250,00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Default="004117A4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»Castello«, na dijelu kat. parcele 1373/2 K.O. Petrovac, lokacija označena brojem </w:t>
      </w:r>
      <w:r w:rsidR="00A8780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AF6DD3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 P=20.40m</w:t>
      </w:r>
      <w:r w:rsidR="00A8780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A8780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800,00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9E50E3" w:rsidRDefault="004117A4" w:rsidP="009E50E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</w:t>
      </w:r>
      <w:r w:rsidR="009E50E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9E50E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</w:t>
      </w:r>
      <w:r w:rsidR="0068577F">
        <w:rPr>
          <w:rFonts w:ascii="Cambria" w:eastAsia="Times New Roman" w:hAnsi="Cambria" w:cs="Tahoma"/>
          <w:sz w:val="20"/>
          <w:szCs w:val="20"/>
          <w:lang w:val="sl-SI" w:eastAsia="zh-TW"/>
        </w:rPr>
        <w:t>- terasa ugostiteljskog objekta</w:t>
      </w:r>
      <w:r w:rsidR="009E50E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</w:t>
      </w:r>
      <w:r w:rsidR="0068577F">
        <w:rPr>
          <w:rFonts w:ascii="Cambria" w:eastAsia="Times New Roman" w:hAnsi="Cambria" w:cs="Tahoma"/>
          <w:sz w:val="20"/>
          <w:szCs w:val="20"/>
          <w:lang w:val="sl-SI" w:eastAsia="zh-TW"/>
        </w:rPr>
        <w:t>801</w:t>
      </w:r>
      <w:r w:rsidR="009E50E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Petrovac, lokacija označena brojem </w:t>
      </w:r>
      <w:r w:rsidR="009E50E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17.2</w:t>
      </w:r>
      <w:r w:rsidR="0068577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="009E50E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AF6DD3">
        <w:rPr>
          <w:rFonts w:ascii="Cambria" w:eastAsia="Times New Roman" w:hAnsi="Cambria" w:cs="Tahoma"/>
          <w:sz w:val="20"/>
          <w:szCs w:val="20"/>
          <w:lang w:val="sl-SI" w:eastAsia="zh-TW"/>
        </w:rPr>
        <w:t>Izmjenama i dopunama programa</w:t>
      </w:r>
      <w:r w:rsidR="009E50E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u zoni morskog dobra za Opštinu Budva, površine P=20m</w:t>
      </w:r>
      <w:r w:rsidR="009E50E3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9E50E3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E50E3" w:rsidRDefault="009E50E3" w:rsidP="009E50E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50E3" w:rsidRDefault="009E50E3" w:rsidP="009E50E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780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61BDD" w:rsidRDefault="00B61BDD" w:rsidP="009E50E3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9A3E9F" w:rsidRDefault="00BC2541" w:rsidP="009A3E9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700B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</w:t>
      </w:r>
      <w:r w:rsid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9A3E9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objekta, na dijelu kat. parcele 801 K.O. Petrovac, lokacija označena brojem </w:t>
      </w:r>
      <w:r w:rsid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17.29</w:t>
      </w:r>
      <w:r w:rsidR="009A3E9F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AF6DD3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9A3E9F">
        <w:rPr>
          <w:rFonts w:ascii="Cambria" w:eastAsia="Times New Roman" w:hAnsi="Cambria" w:cs="Tahoma"/>
          <w:sz w:val="20"/>
          <w:szCs w:val="20"/>
          <w:lang w:val="sl-SI" w:eastAsia="zh-TW"/>
        </w:rPr>
        <w:t>privremenih objekata u zoni morskog dobra za Opštinu Budva, površine P=30m</w:t>
      </w:r>
      <w:r w:rsidR="009A3E9F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9A3E9F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A3E9F" w:rsidRDefault="009A3E9F" w:rsidP="009A3E9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A3E9F" w:rsidRDefault="009A3E9F" w:rsidP="009A3E9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1.170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9A3E9F" w:rsidRDefault="009A3E9F" w:rsidP="009A3E9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Default="00A8780F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A8780F" w:rsidRPr="00D961FC" w:rsidRDefault="00D961FC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  <w:r w:rsidRPr="00D961FC">
        <w:rPr>
          <w:rFonts w:ascii="Cambria" w:hAnsi="Cambria"/>
          <w:b/>
          <w:sz w:val="20"/>
          <w:szCs w:val="20"/>
        </w:rPr>
        <w:t xml:space="preserve">2. </w:t>
      </w:r>
      <w:proofErr w:type="spellStart"/>
      <w:r w:rsidRPr="00D961FC">
        <w:rPr>
          <w:rFonts w:ascii="Cambria" w:hAnsi="Cambria"/>
          <w:b/>
          <w:sz w:val="20"/>
          <w:szCs w:val="20"/>
        </w:rPr>
        <w:t>Opština</w:t>
      </w:r>
      <w:proofErr w:type="spellEnd"/>
      <w:r w:rsidRPr="00D961FC">
        <w:rPr>
          <w:rFonts w:ascii="Cambria" w:hAnsi="Cambria"/>
          <w:b/>
          <w:sz w:val="20"/>
          <w:szCs w:val="20"/>
        </w:rPr>
        <w:t xml:space="preserve"> Bar </w:t>
      </w:r>
    </w:p>
    <w:p w:rsidR="00A8780F" w:rsidRDefault="00A8780F" w:rsidP="00A8780F">
      <w:pPr>
        <w:ind w:right="-284"/>
        <w:jc w:val="both"/>
        <w:rPr>
          <w:rFonts w:ascii="Cambria" w:hAnsi="Cambria" w:cs="Tahoma"/>
          <w:b/>
          <w:bCs/>
          <w:lang w:val="pl-PL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u Čanju, na dijelu kat. parcele 1281  K.O. Mišići,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Bar, površine P=76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BA40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368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D961FC" w:rsidRDefault="00D961FC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u Čanju, na dijelu kat. parcele 1281  K.O. Mišići,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1.14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Bar, površine P=73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BA40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="00BA40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EC1350" w:rsidRDefault="00EC1350" w:rsidP="00A8780F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F6D66">
        <w:rPr>
          <w:rFonts w:ascii="Cambria" w:hAnsi="Cambria"/>
          <w:b/>
          <w:sz w:val="20"/>
          <w:szCs w:val="20"/>
        </w:rPr>
        <w:t>2.</w:t>
      </w:r>
      <w:r w:rsidR="00EC1350">
        <w:rPr>
          <w:rFonts w:ascii="Cambria" w:hAnsi="Cambria"/>
          <w:b/>
          <w:sz w:val="20"/>
          <w:szCs w:val="20"/>
        </w:rPr>
        <w:t>3</w:t>
      </w:r>
      <w:r w:rsidRPr="001F6D66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- terasa ugostiteljskog objekta »Tina«</w:t>
      </w:r>
      <w:r w:rsidR="00EC135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2115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P=67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613 ,00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F6D66" w:rsidRDefault="001F6D66" w:rsidP="00D961FC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F6D66">
        <w:rPr>
          <w:rFonts w:ascii="Cambria" w:hAnsi="Cambria"/>
          <w:b/>
          <w:sz w:val="20"/>
          <w:szCs w:val="20"/>
        </w:rPr>
        <w:t>2.</w:t>
      </w:r>
      <w:r>
        <w:rPr>
          <w:rFonts w:ascii="Cambria" w:hAnsi="Cambria"/>
          <w:b/>
          <w:sz w:val="20"/>
          <w:szCs w:val="20"/>
        </w:rPr>
        <w:t>4</w:t>
      </w:r>
      <w:r w:rsidRPr="001F6D66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- terasa ugostiteljskog objekta »Napoleon«</w:t>
      </w:r>
      <w:r w:rsidR="00EC135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2115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P=101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939 ,00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F6D66" w:rsidRDefault="001F6D66" w:rsidP="00D961FC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1F6D66" w:rsidRDefault="001F6D66" w:rsidP="00D961FC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F6D66">
        <w:rPr>
          <w:rFonts w:ascii="Cambria" w:hAnsi="Cambria"/>
          <w:b/>
          <w:sz w:val="20"/>
          <w:szCs w:val="20"/>
        </w:rPr>
        <w:lastRenderedPageBreak/>
        <w:t>2.</w:t>
      </w:r>
      <w:r w:rsidR="00EC1350">
        <w:rPr>
          <w:rFonts w:ascii="Cambria" w:hAnsi="Cambria"/>
          <w:b/>
          <w:sz w:val="20"/>
          <w:szCs w:val="20"/>
        </w:rPr>
        <w:t>5</w:t>
      </w:r>
      <w:r w:rsidRPr="001F6D66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- terasa ugostiteljskog objekta »Spič«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</w:t>
      </w:r>
      <w:proofErr w:type="gramStart"/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,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 2115 K.O. Sutomore, </w:t>
      </w:r>
      <w:r w:rsidR="007050C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dio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4.3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</w:t>
      </w:r>
      <w:r w:rsidR="007050CD">
        <w:rPr>
          <w:rFonts w:ascii="Cambria" w:eastAsia="Times New Roman" w:hAnsi="Cambria" w:cs="Tahoma"/>
          <w:sz w:val="20"/>
          <w:szCs w:val="20"/>
          <w:lang w:val="sl-SI" w:eastAsia="zh-TW"/>
        </w:rPr>
        <w:t>66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="007050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7050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</w:t>
      </w:r>
      <w:r w:rsidR="007050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36E60" w:rsidRDefault="00F36E60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F6D66">
        <w:rPr>
          <w:rFonts w:ascii="Cambria" w:hAnsi="Cambria"/>
          <w:b/>
          <w:sz w:val="20"/>
          <w:szCs w:val="20"/>
        </w:rPr>
        <w:t>2.</w:t>
      </w:r>
      <w:r w:rsidR="00EC1350">
        <w:rPr>
          <w:rFonts w:ascii="Cambria" w:hAnsi="Cambria"/>
          <w:b/>
          <w:sz w:val="20"/>
          <w:szCs w:val="20"/>
        </w:rPr>
        <w:t>6</w:t>
      </w:r>
      <w:r w:rsidRPr="001F6D66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- terasa ugostiteljskog objekta »Galija«</w:t>
      </w:r>
      <w:r w:rsidR="00F36E60" w:rsidRP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>u Sutomoru,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2115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</w:t>
      </w:r>
      <w:r w:rsidR="00713A2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P=2</w:t>
      </w:r>
      <w:r w:rsidR="00713A25">
        <w:rPr>
          <w:rFonts w:ascii="Cambria" w:eastAsia="Times New Roman" w:hAnsi="Cambria" w:cs="Tahoma"/>
          <w:sz w:val="20"/>
          <w:szCs w:val="20"/>
          <w:lang w:val="sl-SI" w:eastAsia="zh-TW"/>
        </w:rPr>
        <w:t>16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1F6D66" w:rsidRDefault="001F6D66" w:rsidP="001F6D66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="00713A2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7050C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424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A40FE" w:rsidRDefault="00BA40FE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F6D66">
        <w:rPr>
          <w:rFonts w:ascii="Cambria" w:hAnsi="Cambria"/>
          <w:b/>
          <w:sz w:val="20"/>
          <w:szCs w:val="20"/>
        </w:rPr>
        <w:t>2.</w:t>
      </w:r>
      <w:r w:rsidR="00EC1350">
        <w:rPr>
          <w:rFonts w:ascii="Cambria" w:hAnsi="Cambria"/>
          <w:b/>
          <w:sz w:val="20"/>
          <w:szCs w:val="20"/>
        </w:rPr>
        <w:t>7</w:t>
      </w:r>
      <w:r w:rsidRPr="001F6D66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za montažno demontažni privremeni objekat - terasa ugostiteljskog objekta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proofErr w:type="gramStart"/>
      <w:r>
        <w:rPr>
          <w:rFonts w:ascii="Cambria" w:eastAsia="Times New Roman" w:hAnsi="Cambria" w:cs="Tahoma"/>
          <w:sz w:val="20"/>
          <w:szCs w:val="20"/>
          <w:lang w:val="sl-SI" w:eastAsia="zh-TW"/>
        </w:rPr>
        <w:t>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dijelu kat. parcele 2115/1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4.6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P=150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850 ,00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A40FE" w:rsidRDefault="00BA40FE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 w:rsidRPr="001F6D66">
        <w:rPr>
          <w:rFonts w:ascii="Cambria" w:hAnsi="Cambria"/>
          <w:b/>
          <w:sz w:val="20"/>
          <w:szCs w:val="20"/>
        </w:rPr>
        <w:t>2.</w:t>
      </w:r>
      <w:r w:rsidR="00EC1350">
        <w:rPr>
          <w:rFonts w:ascii="Cambria" w:hAnsi="Cambria"/>
          <w:b/>
          <w:sz w:val="20"/>
          <w:szCs w:val="20"/>
        </w:rPr>
        <w:t>8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»Barselona«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2541/1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4.9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P=62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418 ,00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36E60" w:rsidRDefault="00F36E60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 w:rsidRPr="001F6D66">
        <w:rPr>
          <w:rFonts w:ascii="Cambria" w:hAnsi="Cambria"/>
          <w:b/>
          <w:sz w:val="20"/>
          <w:szCs w:val="20"/>
        </w:rPr>
        <w:t>2.</w:t>
      </w:r>
      <w:r w:rsidR="00EC1350">
        <w:rPr>
          <w:rFonts w:ascii="Cambria" w:hAnsi="Cambria"/>
          <w:b/>
          <w:sz w:val="20"/>
          <w:szCs w:val="20"/>
        </w:rPr>
        <w:t>9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Sutomoru,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na dijelu kat. parcele 2517/1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4.10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P=166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478 ,00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36E60" w:rsidRDefault="00F36E60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 w:rsidRPr="001F6D66">
        <w:rPr>
          <w:rFonts w:ascii="Cambria" w:hAnsi="Cambria"/>
          <w:b/>
          <w:sz w:val="20"/>
          <w:szCs w:val="20"/>
        </w:rPr>
        <w:t>2.</w:t>
      </w:r>
      <w:r w:rsidR="00EC1350">
        <w:rPr>
          <w:rFonts w:ascii="Cambria" w:hAnsi="Cambria"/>
          <w:b/>
          <w:sz w:val="20"/>
          <w:szCs w:val="20"/>
        </w:rPr>
        <w:t>10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2517/1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4.11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P=42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713A25" w:rsidRDefault="00713A25" w:rsidP="00713A25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386 ,00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36E60" w:rsidRDefault="00F36E6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 w:rsidRPr="001F6D66">
        <w:rPr>
          <w:rFonts w:ascii="Cambria" w:hAnsi="Cambria"/>
          <w:b/>
          <w:sz w:val="20"/>
          <w:szCs w:val="20"/>
        </w:rPr>
        <w:t>2.</w:t>
      </w:r>
      <w:r>
        <w:rPr>
          <w:rFonts w:ascii="Cambria" w:hAnsi="Cambria"/>
          <w:b/>
          <w:sz w:val="20"/>
          <w:szCs w:val="20"/>
        </w:rPr>
        <w:t xml:space="preserve">11 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2517/1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4.12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P=97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201 ,00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F36E60" w:rsidRDefault="00F36E6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b/>
          <w:sz w:val="20"/>
          <w:szCs w:val="20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proofErr w:type="gramStart"/>
      <w:r w:rsidRPr="001F6D66">
        <w:rPr>
          <w:rFonts w:ascii="Cambria" w:hAnsi="Cambria"/>
          <w:b/>
          <w:sz w:val="20"/>
          <w:szCs w:val="20"/>
        </w:rPr>
        <w:t>2.</w:t>
      </w:r>
      <w:r w:rsidR="00F36E60">
        <w:rPr>
          <w:rFonts w:ascii="Cambria" w:hAnsi="Cambria"/>
          <w:b/>
          <w:sz w:val="20"/>
          <w:szCs w:val="20"/>
        </w:rPr>
        <w:t>12</w:t>
      </w:r>
      <w:r>
        <w:rPr>
          <w:rFonts w:ascii="Cambria" w:hAnsi="Cambria"/>
          <w:b/>
          <w:sz w:val="20"/>
          <w:szCs w:val="20"/>
        </w:rPr>
        <w:t xml:space="preserve"> 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</w:t>
      </w:r>
      <w:r w:rsidR="00F36E6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Sutomoru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2331 K.O. Sutomore,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4.13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P=120 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C1350" w:rsidRDefault="00EC1350" w:rsidP="00EC1350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9A3E9F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960 ,00</w:t>
      </w:r>
      <w:r>
        <w:rPr>
          <w:rFonts w:ascii="Cambria" w:hAnsi="Cambria"/>
          <w:b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BA40FE" w:rsidRDefault="00BA40FE" w:rsidP="00F36E60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Cambria" w:hAnsi="Cambria" w:cs="Times New Roman"/>
          <w:sz w:val="20"/>
          <w:szCs w:val="20"/>
        </w:rPr>
      </w:pPr>
    </w:p>
    <w:p w:rsidR="00F36E60" w:rsidRPr="005D1A1F" w:rsidRDefault="00F36E60" w:rsidP="00F36E60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cijene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zakupa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su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PDV-A.</w:t>
      </w:r>
    </w:p>
    <w:p w:rsidR="00F36E60" w:rsidRPr="005D1A1F" w:rsidRDefault="00F36E60" w:rsidP="00F36E60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F36E60" w:rsidRPr="005D1A1F" w:rsidRDefault="00F36E60" w:rsidP="00F36E60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5D1A1F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F36E60" w:rsidRPr="005D1A1F" w:rsidRDefault="00F36E60" w:rsidP="00F36E60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5D1A1F">
        <w:rPr>
          <w:rFonts w:ascii="Cambria" w:hAnsi="Cambria" w:cs="Times New Roman"/>
          <w:sz w:val="20"/>
          <w:szCs w:val="20"/>
        </w:rPr>
        <w:t>Davanje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zakup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vrši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putem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5D1A1F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5D1A1F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5D1A1F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5D1A1F">
        <w:rPr>
          <w:rFonts w:ascii="Cambria" w:hAnsi="Cambria" w:cs="Arial"/>
          <w:sz w:val="20"/>
          <w:szCs w:val="20"/>
        </w:rPr>
        <w:t xml:space="preserve"> ).</w:t>
      </w:r>
    </w:p>
    <w:p w:rsidR="00BA40FE" w:rsidRDefault="00BA40FE" w:rsidP="00F36E60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Times New Roman"/>
          <w:sz w:val="20"/>
          <w:szCs w:val="20"/>
        </w:rPr>
      </w:pPr>
    </w:p>
    <w:p w:rsidR="00BA40FE" w:rsidRDefault="00BA40FE" w:rsidP="00F36E60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Times New Roman"/>
          <w:sz w:val="20"/>
          <w:szCs w:val="20"/>
        </w:rPr>
      </w:pPr>
    </w:p>
    <w:p w:rsidR="00BA40FE" w:rsidRDefault="00BA40FE" w:rsidP="00F36E60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Times New Roman"/>
          <w:sz w:val="20"/>
          <w:szCs w:val="20"/>
        </w:rPr>
      </w:pPr>
    </w:p>
    <w:p w:rsidR="00BA40FE" w:rsidRDefault="00BA40FE" w:rsidP="00F36E60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Times New Roman"/>
          <w:sz w:val="20"/>
          <w:szCs w:val="20"/>
        </w:rPr>
      </w:pPr>
    </w:p>
    <w:p w:rsidR="00F36E60" w:rsidRPr="005D1A1F" w:rsidRDefault="00F36E60" w:rsidP="00F36E60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Times New Roman"/>
          <w:sz w:val="20"/>
          <w:szCs w:val="20"/>
        </w:rPr>
      </w:pPr>
      <w:r w:rsidRPr="005D1A1F">
        <w:rPr>
          <w:rFonts w:ascii="Cambria" w:hAnsi="Cambria" w:cs="Times New Roman"/>
          <w:sz w:val="20"/>
          <w:szCs w:val="20"/>
        </w:rPr>
        <w:lastRenderedPageBreak/>
        <w:t xml:space="preserve">III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Uslovi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javnog</w:t>
      </w:r>
      <w:proofErr w:type="spellEnd"/>
      <w:r w:rsidRPr="005D1A1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F36E60" w:rsidRPr="005D1A1F" w:rsidRDefault="00F36E60" w:rsidP="00F36E60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3.1</w:t>
      </w:r>
      <w:r w:rsidRPr="005D1A1F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Privremene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lokacije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5D1A1F">
        <w:rPr>
          <w:rFonts w:ascii="Cambria" w:hAnsi="Cambria" w:cs="Arial"/>
          <w:sz w:val="20"/>
          <w:szCs w:val="20"/>
        </w:rPr>
        <w:t>terase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daju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5D1A1F">
        <w:rPr>
          <w:rFonts w:ascii="Cambria" w:hAnsi="Cambria" w:cs="Arial"/>
          <w:sz w:val="20"/>
          <w:szCs w:val="20"/>
        </w:rPr>
        <w:t>zakup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5D1A1F">
        <w:rPr>
          <w:rFonts w:ascii="Cambria" w:hAnsi="Cambria" w:cs="Arial"/>
          <w:sz w:val="20"/>
          <w:szCs w:val="20"/>
        </w:rPr>
        <w:t>postavljenih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objekata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5D1A1F">
        <w:rPr>
          <w:rFonts w:ascii="Cambria" w:hAnsi="Cambria" w:cs="Arial"/>
          <w:sz w:val="20"/>
          <w:szCs w:val="20"/>
        </w:rPr>
        <w:t>infrastrukturne</w:t>
      </w:r>
      <w:proofErr w:type="spellEnd"/>
      <w:r w:rsidRPr="005D1A1F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Arial"/>
          <w:sz w:val="20"/>
          <w:szCs w:val="20"/>
        </w:rPr>
        <w:t>opremljenosti</w:t>
      </w:r>
      <w:proofErr w:type="spellEnd"/>
      <w:r w:rsidRPr="005D1A1F">
        <w:rPr>
          <w:rFonts w:ascii="Cambria" w:hAnsi="Cambria" w:cs="Arial"/>
          <w:sz w:val="20"/>
          <w:szCs w:val="20"/>
        </w:rPr>
        <w:t>.</w:t>
      </w:r>
    </w:p>
    <w:p w:rsidR="00F36E60" w:rsidRDefault="00F36E60" w:rsidP="00F36E60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Cambria" w:hAnsi="Cambria" w:cs="Arial"/>
          <w:sz w:val="20"/>
          <w:szCs w:val="20"/>
        </w:rPr>
      </w:pPr>
    </w:p>
    <w:p w:rsidR="00F36E60" w:rsidRDefault="00F36E60" w:rsidP="00F36E60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F36E60" w:rsidRPr="005D1A1F" w:rsidRDefault="00F36E60" w:rsidP="00F36E60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Cambria" w:hAnsi="Cambria" w:cs="Arial"/>
          <w:sz w:val="20"/>
          <w:szCs w:val="20"/>
        </w:rPr>
      </w:pP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>Početna cijena zakupa</w:t>
      </w:r>
      <w:r w:rsidRPr="005D1A1F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F36E60" w:rsidRPr="005D1A1F" w:rsidRDefault="00F36E60" w:rsidP="00F36E60">
      <w:pPr>
        <w:tabs>
          <w:tab w:val="left" w:pos="284"/>
          <w:tab w:val="left" w:pos="5387"/>
        </w:tabs>
        <w:ind w:left="-567" w:right="-567"/>
        <w:jc w:val="both"/>
        <w:rPr>
          <w:rFonts w:ascii="Cambria" w:hAnsi="Cambria" w:cs="Arial"/>
          <w:sz w:val="20"/>
          <w:szCs w:val="20"/>
        </w:rPr>
      </w:pPr>
      <w:r w:rsidRPr="005D1A1F">
        <w:rPr>
          <w:rFonts w:ascii="Cambria" w:hAnsi="Cambria" w:cs="Arial"/>
          <w:sz w:val="20"/>
          <w:szCs w:val="20"/>
        </w:rPr>
        <w:t xml:space="preserve">Početna cijena zakupa </w:t>
      </w:r>
      <w:r w:rsidRPr="005D1A1F">
        <w:rPr>
          <w:rFonts w:ascii="Cambria" w:hAnsi="Cambria" w:cs="Cambria"/>
          <w:sz w:val="20"/>
          <w:szCs w:val="20"/>
        </w:rPr>
        <w:t>/naknade za korišćenje morskog dobra</w:t>
      </w:r>
      <w:r w:rsidRPr="005D1A1F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5D1A1F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5D1A1F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3.3. Vrijeme zakupa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5D1A1F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5D1A1F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5D1A1F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5D1A1F">
        <w:rPr>
          <w:rFonts w:ascii="Cambria" w:hAnsi="Cambria" w:cs="Cambria"/>
          <w:b/>
          <w:sz w:val="20"/>
          <w:szCs w:val="20"/>
        </w:rPr>
        <w:t>31.12.2023.god</w:t>
      </w:r>
      <w:r w:rsidRPr="005D1A1F">
        <w:rPr>
          <w:rFonts w:ascii="Cambria" w:hAnsi="Cambria" w:cs="Cambria"/>
          <w:sz w:val="20"/>
          <w:szCs w:val="20"/>
        </w:rPr>
        <w:t xml:space="preserve">. </w:t>
      </w:r>
      <w:r w:rsidRPr="005D1A1F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5D1A1F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F36E60" w:rsidRPr="005D1A1F" w:rsidRDefault="00F36E60" w:rsidP="00F36E60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5D1A1F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F36E60" w:rsidRPr="005D1A1F" w:rsidRDefault="00F36E60" w:rsidP="00F36E60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5D1A1F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b/>
          <w:sz w:val="20"/>
          <w:szCs w:val="20"/>
        </w:rPr>
        <w:t>€</w:t>
      </w:r>
      <w:r w:rsidRPr="005D1A1F">
        <w:rPr>
          <w:rFonts w:ascii="Cambria" w:hAnsi="Cambria" w:cs="Arial"/>
          <w:sz w:val="20"/>
          <w:szCs w:val="20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F36E60" w:rsidRPr="005D1A1F" w:rsidRDefault="00F36E60" w:rsidP="00F36E60">
      <w:pPr>
        <w:pStyle w:val="NormalWeb"/>
        <w:spacing w:after="0"/>
        <w:ind w:left="-567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V Uslovi za ponuđača</w:t>
      </w:r>
    </w:p>
    <w:p w:rsidR="00F36E60" w:rsidRPr="005D1A1F" w:rsidRDefault="00F36E60" w:rsidP="00F36E60">
      <w:pPr>
        <w:pStyle w:val="NormalWeb"/>
        <w:spacing w:before="0" w:beforeAutospacing="0" w:after="0"/>
        <w:ind w:left="-567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F36E60" w:rsidRPr="005D1A1F" w:rsidRDefault="00F36E60" w:rsidP="00F36E60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/>
          <w:bCs/>
          <w:sz w:val="20"/>
          <w:szCs w:val="20"/>
        </w:rPr>
        <w:t>5.1</w:t>
      </w:r>
      <w:r w:rsidRPr="005D1A1F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F36E60" w:rsidRPr="005D1A1F" w:rsidRDefault="00F36E60" w:rsidP="00F36E60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F36E60" w:rsidRPr="005D1A1F" w:rsidRDefault="00F36E60" w:rsidP="00F36E60">
      <w:pPr>
        <w:pStyle w:val="NormalWeb"/>
        <w:spacing w:before="0" w:beforeAutospacing="0" w:after="0"/>
        <w:ind w:left="-567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/>
          <w:bCs/>
          <w:sz w:val="20"/>
          <w:szCs w:val="20"/>
        </w:rPr>
        <w:t>Tražene uslove Ponuđač</w:t>
      </w:r>
      <w:r w:rsidRPr="005D1A1F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5D1A1F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F36E60" w:rsidRPr="005D1A1F" w:rsidRDefault="00F36E60" w:rsidP="00F36E60">
      <w:pPr>
        <w:pStyle w:val="NormalWeb"/>
        <w:spacing w:after="0"/>
        <w:ind w:left="-567" w:right="-567"/>
        <w:rPr>
          <w:rFonts w:ascii="Cambria" w:hAnsi="Cambria"/>
          <w:b/>
          <w:bCs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5.2</w:t>
      </w:r>
      <w:r w:rsidRPr="005D1A1F">
        <w:rPr>
          <w:rFonts w:ascii="Cambria" w:hAnsi="Cambria" w:cs="Cambria"/>
          <w:sz w:val="20"/>
          <w:szCs w:val="20"/>
        </w:rPr>
        <w:t>.</w:t>
      </w:r>
      <w:r w:rsidRPr="005D1A1F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F36E60" w:rsidRPr="005D1A1F" w:rsidRDefault="00F36E60" w:rsidP="00F36E60">
      <w:pPr>
        <w:pStyle w:val="NormalWeb"/>
        <w:spacing w:after="0"/>
        <w:ind w:left="-567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javnom nadmetanju imaju vlasnici/zakupci najbližeg stalnog ugostiteljskog objekta, koji posjeduju uredno odobrenje za rad nadležnog organa lokalne samouprave ili građevinsku dozvolu /prijavu građenja za poslovni prostor.</w:t>
      </w:r>
    </w:p>
    <w:p w:rsidR="00F36E60" w:rsidRPr="005D1A1F" w:rsidRDefault="00F36E60" w:rsidP="00F36E60">
      <w:pPr>
        <w:pStyle w:val="Standard"/>
        <w:tabs>
          <w:tab w:val="left" w:pos="284"/>
        </w:tabs>
        <w:ind w:left="-567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BA40FE" w:rsidRDefault="00BA40FE" w:rsidP="00F36E60">
      <w:pPr>
        <w:spacing w:after="119"/>
        <w:ind w:left="-567" w:right="-567"/>
        <w:jc w:val="both"/>
        <w:rPr>
          <w:rFonts w:ascii="Cambria" w:hAnsi="Cambria" w:cs="Cambria"/>
          <w:b/>
          <w:sz w:val="20"/>
          <w:szCs w:val="20"/>
        </w:rPr>
      </w:pPr>
    </w:p>
    <w:p w:rsidR="00BA40FE" w:rsidRDefault="00BA40FE" w:rsidP="00F36E60">
      <w:pPr>
        <w:spacing w:after="119"/>
        <w:ind w:left="-567" w:right="-567"/>
        <w:jc w:val="both"/>
        <w:rPr>
          <w:rFonts w:ascii="Cambria" w:hAnsi="Cambria" w:cs="Cambria"/>
          <w:b/>
          <w:sz w:val="20"/>
          <w:szCs w:val="20"/>
        </w:rPr>
      </w:pPr>
    </w:p>
    <w:p w:rsidR="00BA40FE" w:rsidRDefault="00BA40FE" w:rsidP="00F36E60">
      <w:pPr>
        <w:spacing w:after="119"/>
        <w:ind w:left="-567" w:right="-567"/>
        <w:jc w:val="both"/>
        <w:rPr>
          <w:rFonts w:ascii="Cambria" w:hAnsi="Cambria" w:cs="Cambria"/>
          <w:b/>
          <w:sz w:val="20"/>
          <w:szCs w:val="20"/>
        </w:rPr>
      </w:pPr>
    </w:p>
    <w:p w:rsidR="00BA40FE" w:rsidRDefault="00BA40FE" w:rsidP="00F36E60">
      <w:pPr>
        <w:spacing w:after="119"/>
        <w:ind w:left="-567" w:right="-567"/>
        <w:jc w:val="both"/>
        <w:rPr>
          <w:rFonts w:ascii="Cambria" w:hAnsi="Cambria" w:cs="Cambria"/>
          <w:b/>
          <w:sz w:val="20"/>
          <w:szCs w:val="20"/>
        </w:rPr>
      </w:pPr>
    </w:p>
    <w:p w:rsidR="00BA40FE" w:rsidRDefault="00BA40FE" w:rsidP="00F36E60">
      <w:pPr>
        <w:spacing w:after="119"/>
        <w:ind w:left="-567" w:right="-567"/>
        <w:jc w:val="both"/>
        <w:rPr>
          <w:rFonts w:ascii="Cambria" w:hAnsi="Cambria" w:cs="Cambria"/>
          <w:b/>
          <w:sz w:val="20"/>
          <w:szCs w:val="20"/>
        </w:rPr>
      </w:pPr>
    </w:p>
    <w:p w:rsidR="00F36E60" w:rsidRPr="005D1A1F" w:rsidRDefault="00F36E60" w:rsidP="00F36E60">
      <w:pPr>
        <w:spacing w:after="119"/>
        <w:ind w:left="-567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lastRenderedPageBreak/>
        <w:t>VI Sadržaj ponude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Ponuda obavezno sadrži :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6.1.1. Za fizička lica: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</w:rPr>
        <w:t xml:space="preserve"> 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i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</w:rPr>
        <w:t xml:space="preserve"> dana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>,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sz w:val="20"/>
          <w:szCs w:val="20"/>
          <w:lang w:val="pl-PL"/>
        </w:rPr>
        <w:t>-</w:t>
      </w:r>
      <w:r w:rsidRPr="005D1A1F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6.1.2. Za </w:t>
      </w:r>
      <w:r w:rsidRPr="005D1A1F">
        <w:rPr>
          <w:rFonts w:ascii="Cambria" w:hAnsi="Cambria"/>
          <w:bCs/>
          <w:sz w:val="20"/>
          <w:szCs w:val="20"/>
        </w:rPr>
        <w:t>privredna društva, pravna lica ili preduzetnike</w:t>
      </w:r>
      <w:r w:rsidRPr="005D1A1F">
        <w:rPr>
          <w:rFonts w:ascii="Cambria" w:hAnsi="Cambria" w:cs="Cambria"/>
          <w:sz w:val="20"/>
          <w:szCs w:val="20"/>
        </w:rPr>
        <w:t>: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F36E60" w:rsidRPr="005D1A1F" w:rsidRDefault="00F36E60" w:rsidP="00F36E60">
      <w:pPr>
        <w:widowControl w:val="0"/>
        <w:suppressAutoHyphens/>
        <w:ind w:left="-567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5D1A1F">
        <w:rPr>
          <w:rFonts w:ascii="Cambria" w:hAnsi="Cambria" w:cs="Cambria"/>
          <w:sz w:val="20"/>
          <w:szCs w:val="20"/>
        </w:rPr>
        <w:t>-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5D1A1F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5D1A1F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-rješenje o PIB pravnog lica/preduzetnika, 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/>
          <w:bCs/>
          <w:sz w:val="20"/>
          <w:szCs w:val="20"/>
        </w:rPr>
      </w:pPr>
      <w:r w:rsidRPr="005D1A1F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5D1A1F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F36E60" w:rsidRPr="005D1A1F" w:rsidRDefault="00F36E60" w:rsidP="00F36E60">
      <w:pPr>
        <w:tabs>
          <w:tab w:val="left" w:pos="9498"/>
        </w:tabs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36E60" w:rsidRPr="005D1A1F" w:rsidRDefault="00F36E60" w:rsidP="00F36E60">
      <w:pPr>
        <w:tabs>
          <w:tab w:val="left" w:pos="9498"/>
        </w:tabs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Cambria"/>
          <w:sz w:val="20"/>
          <w:szCs w:val="20"/>
        </w:rPr>
        <w:t>- u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5D1A1F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/>
          <w:sz w:val="20"/>
          <w:szCs w:val="20"/>
          <w:lang w:val="en-US"/>
        </w:rPr>
      </w:pPr>
      <w:r w:rsidRPr="005D1A1F">
        <w:rPr>
          <w:rFonts w:ascii="Cambria" w:hAnsi="Cambria"/>
          <w:bCs/>
          <w:sz w:val="20"/>
          <w:szCs w:val="20"/>
        </w:rPr>
        <w:t>-p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i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za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period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r w:rsidRPr="005D1A1F">
        <w:rPr>
          <w:rFonts w:ascii="Cambria" w:hAnsi="Cambria"/>
          <w:sz w:val="20"/>
          <w:szCs w:val="20"/>
          <w:lang w:val="en-US"/>
        </w:rPr>
        <w:t>do</w:t>
      </w:r>
      <w:r w:rsidRPr="005D1A1F">
        <w:rPr>
          <w:rFonts w:ascii="Cambria" w:hAnsi="Cambria"/>
          <w:sz w:val="20"/>
          <w:szCs w:val="20"/>
          <w:lang w:val="sr-Latn-CS"/>
        </w:rPr>
        <w:t xml:space="preserve"> 90 </w:t>
      </w:r>
      <w:r w:rsidRPr="005D1A1F">
        <w:rPr>
          <w:rFonts w:ascii="Cambria" w:hAnsi="Cambria"/>
          <w:sz w:val="20"/>
          <w:szCs w:val="20"/>
          <w:lang w:val="en-US"/>
        </w:rPr>
        <w:t>dana</w:t>
      </w:r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5D1A1F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5D1A1F">
        <w:rPr>
          <w:rFonts w:ascii="Cambria" w:hAnsi="Cambria"/>
          <w:sz w:val="20"/>
          <w:szCs w:val="20"/>
          <w:lang w:val="en-US"/>
        </w:rPr>
        <w:t xml:space="preserve">,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5D1A1F">
        <w:rPr>
          <w:rFonts w:ascii="Cambria" w:hAnsi="Cambria" w:cs="Cambria"/>
          <w:b/>
          <w:sz w:val="20"/>
          <w:szCs w:val="20"/>
        </w:rPr>
        <w:t>6.2.</w:t>
      </w:r>
      <w:r w:rsidRPr="005D1A1F">
        <w:rPr>
          <w:rFonts w:ascii="Cambria" w:hAnsi="Cambria" w:cs="Cambria"/>
          <w:sz w:val="20"/>
          <w:szCs w:val="20"/>
        </w:rPr>
        <w:t> </w:t>
      </w:r>
      <w:r w:rsidRPr="005D1A1F">
        <w:rPr>
          <w:rFonts w:ascii="Cambria" w:hAnsi="Cambria" w:cs="Cambria"/>
          <w:b/>
          <w:sz w:val="20"/>
          <w:szCs w:val="20"/>
        </w:rPr>
        <w:t>Originalnu bankarsku garanciju</w:t>
      </w:r>
      <w:r w:rsidRPr="005D1A1F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5D1A1F">
        <w:rPr>
          <w:rFonts w:ascii="Cambria" w:hAnsi="Cambria" w:cs="Cambria"/>
          <w:sz w:val="20"/>
          <w:szCs w:val="20"/>
          <w:lang w:val="pl-PL"/>
        </w:rPr>
        <w:t>minimum</w:t>
      </w:r>
      <w:r w:rsidRPr="005D1A1F">
        <w:rPr>
          <w:rFonts w:ascii="Cambria" w:hAnsi="Cambria" w:cs="Cambria"/>
          <w:sz w:val="20"/>
          <w:szCs w:val="20"/>
        </w:rPr>
        <w:t xml:space="preserve"> 90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od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dana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>otvaranja</w:t>
      </w:r>
      <w:r w:rsidRPr="005D1A1F">
        <w:rPr>
          <w:rFonts w:ascii="Cambria" w:hAnsi="Cambria" w:cs="Cambria"/>
          <w:sz w:val="20"/>
          <w:szCs w:val="20"/>
        </w:rPr>
        <w:t xml:space="preserve"> </w:t>
      </w:r>
      <w:r w:rsidRPr="005D1A1F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5D1A1F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5D1A1F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Arial"/>
          <w:b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6.3. Dokaz </w:t>
      </w:r>
      <w:r w:rsidRPr="005D1A1F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5D1A1F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/>
          <w:sz w:val="20"/>
          <w:szCs w:val="20"/>
        </w:rPr>
      </w:pPr>
      <w:r w:rsidRPr="005D1A1F">
        <w:rPr>
          <w:rFonts w:ascii="Cambria" w:hAnsi="Cambria" w:cs="Cambria"/>
          <w:b/>
          <w:sz w:val="20"/>
          <w:szCs w:val="20"/>
        </w:rPr>
        <w:t xml:space="preserve">6.4. </w:t>
      </w:r>
      <w:r w:rsidRPr="005D1A1F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5D1A1F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5D1A1F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bCs/>
          <w:sz w:val="20"/>
          <w:szCs w:val="20"/>
        </w:rPr>
      </w:pPr>
      <w:r w:rsidRPr="005D1A1F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5D1A1F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F36E60" w:rsidRDefault="00F36E60" w:rsidP="00F36E60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sz w:val="20"/>
          <w:szCs w:val="20"/>
        </w:rPr>
      </w:pPr>
    </w:p>
    <w:p w:rsidR="00F36E60" w:rsidRDefault="00F36E60" w:rsidP="00F36E60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sz w:val="20"/>
          <w:szCs w:val="20"/>
        </w:rPr>
      </w:pPr>
    </w:p>
    <w:p w:rsidR="00F36E60" w:rsidRDefault="00F36E60" w:rsidP="00F36E60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sz w:val="20"/>
          <w:szCs w:val="20"/>
        </w:rPr>
      </w:pPr>
    </w:p>
    <w:p w:rsidR="00F36E60" w:rsidRDefault="00F36E60" w:rsidP="00F36E60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sz w:val="20"/>
          <w:szCs w:val="20"/>
        </w:rPr>
      </w:pPr>
    </w:p>
    <w:p w:rsidR="00F36E60" w:rsidRPr="005D1A1F" w:rsidRDefault="00F36E60" w:rsidP="00F36E60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sz w:val="20"/>
          <w:szCs w:val="20"/>
        </w:rPr>
      </w:pPr>
      <w:r w:rsidRPr="005D1A1F">
        <w:rPr>
          <w:rFonts w:ascii="Cambria" w:hAnsi="Cambria" w:cs="Times New Roman"/>
          <w:b/>
          <w:sz w:val="20"/>
          <w:szCs w:val="20"/>
        </w:rPr>
        <w:lastRenderedPageBreak/>
        <w:t xml:space="preserve">VII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5D1A1F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5D1A1F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F36E60" w:rsidRPr="005D1A1F" w:rsidRDefault="00F36E60" w:rsidP="00F36E60">
      <w:pPr>
        <w:pStyle w:val="ListParagraph"/>
        <w:tabs>
          <w:tab w:val="left" w:pos="354"/>
          <w:tab w:val="left" w:pos="3969"/>
        </w:tabs>
        <w:ind w:left="-567" w:right="-567"/>
        <w:rPr>
          <w:rFonts w:ascii="Cambria" w:hAnsi="Cambria" w:cs="Times New Roman"/>
          <w:b/>
          <w:sz w:val="20"/>
          <w:szCs w:val="20"/>
        </w:rPr>
      </w:pP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5D1A1F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5D1A1F">
        <w:rPr>
          <w:rFonts w:ascii="Cambria" w:hAnsi="Cambria" w:cs="Cambria"/>
          <w:sz w:val="20"/>
          <w:szCs w:val="20"/>
        </w:rPr>
        <w:t>koje imenuje Direktor Javnog preduzeća.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/>
          <w:sz w:val="20"/>
          <w:szCs w:val="20"/>
          <w:lang w:val="sr-Latn-CS"/>
        </w:rPr>
      </w:pPr>
      <w:r w:rsidRPr="005D1A1F">
        <w:rPr>
          <w:rFonts w:ascii="Cambria" w:hAnsi="Cambria" w:cs="Cambria"/>
          <w:sz w:val="20"/>
          <w:szCs w:val="20"/>
        </w:rPr>
        <w:t>Komisija za aukciju u postupku javnog nadmetanja</w:t>
      </w:r>
      <w:r w:rsidRPr="005D1A1F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F36E60" w:rsidRPr="005D1A1F" w:rsidRDefault="00F36E60" w:rsidP="00F36E60">
      <w:pPr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F36E60" w:rsidRPr="005D1A1F" w:rsidRDefault="00F36E60" w:rsidP="00F36E60">
      <w:pPr>
        <w:spacing w:after="0"/>
        <w:ind w:left="-567" w:right="-567"/>
        <w:jc w:val="both"/>
        <w:rPr>
          <w:rFonts w:ascii="Cambria" w:hAnsi="Cambria" w:cs="Cambria"/>
          <w:sz w:val="20"/>
          <w:szCs w:val="20"/>
        </w:rPr>
      </w:pPr>
      <w:r w:rsidRPr="005D1A1F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1</w:t>
      </w:r>
      <w:r>
        <w:rPr>
          <w:rFonts w:ascii="Cambria" w:hAnsi="Cambria"/>
          <w:b/>
          <w:sz w:val="20"/>
          <w:szCs w:val="20"/>
          <w:lang w:val="sl-SI" w:eastAsia="sr-Latn-CS"/>
        </w:rPr>
        <w:t>1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.06.2019. god. do 16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</w:t>
      </w:r>
      <w:r>
        <w:rPr>
          <w:rFonts w:ascii="Cambria" w:hAnsi="Cambria"/>
          <w:sz w:val="20"/>
          <w:szCs w:val="20"/>
          <w:lang w:val="sl-SI" w:eastAsia="sr-Latn-CS"/>
        </w:rPr>
        <w:t xml:space="preserve"> 0208-2</w:t>
      </w:r>
      <w:r w:rsidR="007050CD">
        <w:rPr>
          <w:rFonts w:ascii="Cambria" w:hAnsi="Cambria"/>
          <w:sz w:val="20"/>
          <w:szCs w:val="20"/>
          <w:lang w:val="sl-SI" w:eastAsia="sr-Latn-CS"/>
        </w:rPr>
        <w:t>337</w:t>
      </w:r>
      <w:r>
        <w:rPr>
          <w:rFonts w:ascii="Cambria" w:hAnsi="Cambria"/>
          <w:sz w:val="20"/>
          <w:szCs w:val="20"/>
          <w:lang w:val="sl-SI" w:eastAsia="sr-Latn-CS"/>
        </w:rPr>
        <w:t xml:space="preserve">/1 ZA </w:t>
      </w:r>
      <w:r w:rsidRPr="005D1A1F">
        <w:rPr>
          <w:rFonts w:ascii="Cambria" w:hAnsi="Cambria"/>
          <w:sz w:val="20"/>
          <w:szCs w:val="20"/>
          <w:lang w:val="sl-SI" w:eastAsia="sr-Latn-CS"/>
        </w:rPr>
        <w:t xml:space="preserve"> RED.BR.__</w:t>
      </w:r>
      <w:r>
        <w:rPr>
          <w:rFonts w:ascii="Cambria" w:hAnsi="Cambria"/>
          <w:sz w:val="20"/>
          <w:szCs w:val="20"/>
          <w:lang w:val="sl-SI" w:eastAsia="sr-Latn-CS"/>
        </w:rPr>
        <w:t>___</w:t>
      </w:r>
      <w:r w:rsidRPr="005D1A1F">
        <w:rPr>
          <w:rFonts w:ascii="Cambria" w:hAnsi="Cambria"/>
          <w:sz w:val="20"/>
          <w:szCs w:val="20"/>
          <w:lang w:val="sl-SI" w:eastAsia="sr-Latn-CS"/>
        </w:rPr>
        <w:t>_____«.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5D1A1F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5D1A1F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F36E60" w:rsidRPr="005D1A1F" w:rsidRDefault="00F36E60" w:rsidP="00F36E60">
      <w:pPr>
        <w:spacing w:before="240"/>
        <w:ind w:left="-567" w:right="-567"/>
        <w:jc w:val="both"/>
        <w:rPr>
          <w:rFonts w:ascii="Cambria" w:hAnsi="Cambria"/>
          <w:sz w:val="20"/>
          <w:szCs w:val="20"/>
        </w:rPr>
      </w:pP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Javno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>1</w:t>
      </w:r>
      <w:r>
        <w:rPr>
          <w:rFonts w:ascii="Cambria" w:hAnsi="Cambria"/>
          <w:b/>
          <w:sz w:val="20"/>
          <w:szCs w:val="20"/>
          <w:lang w:val="es-ES" w:eastAsia="sr-Latn-CS"/>
        </w:rPr>
        <w:t>3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.06.2019.god. </w:t>
      </w:r>
      <w:proofErr w:type="gram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 1</w:t>
      </w:r>
      <w:r w:rsidR="00BA40FE">
        <w:rPr>
          <w:rFonts w:ascii="Cambria" w:hAnsi="Cambria"/>
          <w:b/>
          <w:sz w:val="20"/>
          <w:szCs w:val="20"/>
          <w:lang w:val="es-ES" w:eastAsia="sr-Latn-CS"/>
        </w:rPr>
        <w:t>4</w:t>
      </w:r>
      <w:r w:rsidRPr="005D1A1F">
        <w:rPr>
          <w:rFonts w:ascii="Cambria" w:hAnsi="Cambria"/>
          <w:b/>
          <w:sz w:val="20"/>
          <w:szCs w:val="20"/>
          <w:lang w:val="es-ES" w:eastAsia="sr-Latn-CS"/>
        </w:rPr>
        <w:t xml:space="preserve">,00 </w:t>
      </w:r>
      <w:proofErr w:type="spellStart"/>
      <w:r w:rsidRPr="005D1A1F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5D1A1F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5D1A1F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5D1A1F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5D1A1F">
        <w:rPr>
          <w:rFonts w:ascii="Cambria" w:hAnsi="Cambria"/>
          <w:b/>
          <w:sz w:val="20"/>
          <w:szCs w:val="20"/>
          <w:lang w:val="es-ES"/>
        </w:rPr>
        <w:t>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bCs/>
          <w:sz w:val="20"/>
          <w:szCs w:val="20"/>
          <w:lang w:val="sr-Latn-CS" w:eastAsia="sr-Latn-CS"/>
        </w:rPr>
        <w:lastRenderedPageBreak/>
        <w:t>X Izbor najpovoljnijeg ponuđača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, 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Javno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5D1A1F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5D1A1F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5D1A1F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5D1A1F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5D1A1F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F36E60" w:rsidRPr="005D1A1F" w:rsidRDefault="00F36E60" w:rsidP="00F36E60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F36E60" w:rsidRPr="005D1A1F" w:rsidRDefault="00F36E60" w:rsidP="00F36E60">
      <w:pPr>
        <w:ind w:left="-567" w:right="-567"/>
        <w:jc w:val="center"/>
        <w:rPr>
          <w:rFonts w:ascii="Cambria" w:hAnsi="Cambria"/>
          <w:b/>
          <w:sz w:val="20"/>
          <w:szCs w:val="20"/>
        </w:rPr>
      </w:pPr>
    </w:p>
    <w:p w:rsidR="00F36E60" w:rsidRPr="005D1A1F" w:rsidRDefault="00F36E60" w:rsidP="00F36E60">
      <w:pPr>
        <w:ind w:left="-567" w:right="-567"/>
        <w:jc w:val="center"/>
        <w:rPr>
          <w:rFonts w:ascii="Cambria" w:hAnsi="Cambria"/>
          <w:sz w:val="20"/>
          <w:szCs w:val="20"/>
        </w:rPr>
      </w:pPr>
    </w:p>
    <w:p w:rsidR="00A8780F" w:rsidRDefault="00A8780F" w:rsidP="00A8780F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>
      <w:pPr>
        <w:pStyle w:val="ListParagraph"/>
        <w:tabs>
          <w:tab w:val="left" w:pos="3969"/>
        </w:tabs>
        <w:ind w:left="502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A8780F" w:rsidRDefault="00A8780F" w:rsidP="00A8780F"/>
    <w:p w:rsidR="00A8780F" w:rsidRDefault="00A8780F" w:rsidP="00A8780F"/>
    <w:p w:rsidR="00A8780F" w:rsidRDefault="00A8780F" w:rsidP="00A8780F"/>
    <w:p w:rsidR="00A8780F" w:rsidRDefault="00A8780F" w:rsidP="00A8780F"/>
    <w:p w:rsidR="004979E0" w:rsidRDefault="004979E0"/>
    <w:sectPr w:rsidR="004979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9F" w:rsidRDefault="005A519F" w:rsidP="00EC1350">
      <w:pPr>
        <w:spacing w:after="0" w:line="240" w:lineRule="auto"/>
      </w:pPr>
      <w:r>
        <w:separator/>
      </w:r>
    </w:p>
  </w:endnote>
  <w:endnote w:type="continuationSeparator" w:id="0">
    <w:p w:rsidR="005A519F" w:rsidRDefault="005A519F" w:rsidP="00EC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924426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EC1350" w:rsidRPr="00EC1350" w:rsidRDefault="00EC1350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EC1350">
          <w:rPr>
            <w:rFonts w:ascii="Cambria" w:hAnsi="Cambria"/>
            <w:sz w:val="20"/>
            <w:szCs w:val="20"/>
          </w:rPr>
          <w:fldChar w:fldCharType="begin"/>
        </w:r>
        <w:r w:rsidRPr="00EC1350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EC1350">
          <w:rPr>
            <w:rFonts w:ascii="Cambria" w:hAnsi="Cambria"/>
            <w:sz w:val="20"/>
            <w:szCs w:val="20"/>
          </w:rPr>
          <w:fldChar w:fldCharType="separate"/>
        </w:r>
        <w:r w:rsidR="00DD2931">
          <w:rPr>
            <w:rFonts w:ascii="Cambria" w:hAnsi="Cambria"/>
            <w:noProof/>
            <w:sz w:val="20"/>
            <w:szCs w:val="20"/>
          </w:rPr>
          <w:t>7</w:t>
        </w:r>
        <w:r w:rsidRPr="00EC1350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EC1350" w:rsidRDefault="00EC1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9F" w:rsidRDefault="005A519F" w:rsidP="00EC1350">
      <w:pPr>
        <w:spacing w:after="0" w:line="240" w:lineRule="auto"/>
      </w:pPr>
      <w:r>
        <w:separator/>
      </w:r>
    </w:p>
  </w:footnote>
  <w:footnote w:type="continuationSeparator" w:id="0">
    <w:p w:rsidR="005A519F" w:rsidRDefault="005A519F" w:rsidP="00EC1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82B"/>
    <w:multiLevelType w:val="hybridMultilevel"/>
    <w:tmpl w:val="2C7864C8"/>
    <w:lvl w:ilvl="0" w:tplc="E9E80312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13D226B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3E9F"/>
    <w:multiLevelType w:val="hybridMultilevel"/>
    <w:tmpl w:val="551450C6"/>
    <w:lvl w:ilvl="0" w:tplc="C698459E">
      <w:start w:val="1"/>
      <w:numFmt w:val="decimal"/>
      <w:lvlText w:val="%1."/>
      <w:lvlJc w:val="left"/>
      <w:pPr>
        <w:ind w:left="153" w:hanging="360"/>
      </w:pPr>
    </w:lvl>
    <w:lvl w:ilvl="1" w:tplc="2C1A0019">
      <w:start w:val="1"/>
      <w:numFmt w:val="lowerLetter"/>
      <w:lvlText w:val="%2."/>
      <w:lvlJc w:val="left"/>
      <w:pPr>
        <w:ind w:left="873" w:hanging="360"/>
      </w:pPr>
    </w:lvl>
    <w:lvl w:ilvl="2" w:tplc="2C1A001B">
      <w:start w:val="1"/>
      <w:numFmt w:val="lowerRoman"/>
      <w:lvlText w:val="%3."/>
      <w:lvlJc w:val="right"/>
      <w:pPr>
        <w:ind w:left="1593" w:hanging="180"/>
      </w:pPr>
    </w:lvl>
    <w:lvl w:ilvl="3" w:tplc="2C1A000F">
      <w:start w:val="1"/>
      <w:numFmt w:val="decimal"/>
      <w:lvlText w:val="%4."/>
      <w:lvlJc w:val="left"/>
      <w:pPr>
        <w:ind w:left="2313" w:hanging="360"/>
      </w:pPr>
    </w:lvl>
    <w:lvl w:ilvl="4" w:tplc="2C1A0019">
      <w:start w:val="1"/>
      <w:numFmt w:val="lowerLetter"/>
      <w:lvlText w:val="%5."/>
      <w:lvlJc w:val="left"/>
      <w:pPr>
        <w:ind w:left="3033" w:hanging="360"/>
      </w:pPr>
    </w:lvl>
    <w:lvl w:ilvl="5" w:tplc="2C1A001B">
      <w:start w:val="1"/>
      <w:numFmt w:val="lowerRoman"/>
      <w:lvlText w:val="%6."/>
      <w:lvlJc w:val="right"/>
      <w:pPr>
        <w:ind w:left="3753" w:hanging="180"/>
      </w:pPr>
    </w:lvl>
    <w:lvl w:ilvl="6" w:tplc="2C1A000F">
      <w:start w:val="1"/>
      <w:numFmt w:val="decimal"/>
      <w:lvlText w:val="%7."/>
      <w:lvlJc w:val="left"/>
      <w:pPr>
        <w:ind w:left="4473" w:hanging="360"/>
      </w:pPr>
    </w:lvl>
    <w:lvl w:ilvl="7" w:tplc="2C1A0019">
      <w:start w:val="1"/>
      <w:numFmt w:val="lowerLetter"/>
      <w:lvlText w:val="%8."/>
      <w:lvlJc w:val="left"/>
      <w:pPr>
        <w:ind w:left="5193" w:hanging="360"/>
      </w:pPr>
    </w:lvl>
    <w:lvl w:ilvl="8" w:tplc="2C1A001B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D187D95"/>
    <w:multiLevelType w:val="hybridMultilevel"/>
    <w:tmpl w:val="4740F1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6AE"/>
    <w:multiLevelType w:val="hybridMultilevel"/>
    <w:tmpl w:val="98CAEE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3E4E"/>
    <w:multiLevelType w:val="hybridMultilevel"/>
    <w:tmpl w:val="E32EFED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195C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0C6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411B"/>
    <w:multiLevelType w:val="hybridMultilevel"/>
    <w:tmpl w:val="A5CC10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84E"/>
    <w:multiLevelType w:val="hybridMultilevel"/>
    <w:tmpl w:val="16D8A8B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67EE"/>
    <w:multiLevelType w:val="hybridMultilevel"/>
    <w:tmpl w:val="F05C8570"/>
    <w:lvl w:ilvl="0" w:tplc="8FD435B0">
      <w:start w:val="1"/>
      <w:numFmt w:val="decimal"/>
      <w:lvlText w:val="%1."/>
      <w:lvlJc w:val="left"/>
      <w:pPr>
        <w:ind w:left="502" w:hanging="360"/>
      </w:p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46698C"/>
    <w:multiLevelType w:val="hybridMultilevel"/>
    <w:tmpl w:val="5C0494C8"/>
    <w:lvl w:ilvl="0" w:tplc="6890D52C">
      <w:start w:val="1"/>
      <w:numFmt w:val="upperRoman"/>
      <w:lvlText w:val="%1"/>
      <w:lvlJc w:val="left"/>
      <w:pPr>
        <w:ind w:left="116" w:hanging="130"/>
      </w:pPr>
      <w:rPr>
        <w:rFonts w:ascii="Cambria" w:eastAsia="Times New Roman" w:hAnsi="Cambria" w:cs="Georgia" w:hint="default"/>
        <w:b w:val="0"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abstractNum w:abstractNumId="12" w15:restartNumberingAfterBreak="0">
    <w:nsid w:val="2FF16C56"/>
    <w:multiLevelType w:val="hybridMultilevel"/>
    <w:tmpl w:val="4E56D06C"/>
    <w:lvl w:ilvl="0" w:tplc="1690FC36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1571157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27F8"/>
    <w:multiLevelType w:val="hybridMultilevel"/>
    <w:tmpl w:val="18F27AD0"/>
    <w:lvl w:ilvl="0" w:tplc="8CDC79E8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AD66631"/>
    <w:multiLevelType w:val="hybridMultilevel"/>
    <w:tmpl w:val="744ABC2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2AE2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B6BD8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24880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46FE5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23D9"/>
    <w:multiLevelType w:val="hybridMultilevel"/>
    <w:tmpl w:val="30C699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11759"/>
    <w:multiLevelType w:val="hybridMultilevel"/>
    <w:tmpl w:val="F1C6E13A"/>
    <w:lvl w:ilvl="0" w:tplc="4B7C247C">
      <w:start w:val="1"/>
      <w:numFmt w:val="decimal"/>
      <w:lvlText w:val="%1."/>
      <w:lvlJc w:val="left"/>
      <w:pPr>
        <w:ind w:left="153" w:hanging="360"/>
      </w:pPr>
    </w:lvl>
    <w:lvl w:ilvl="1" w:tplc="2C1A0019">
      <w:start w:val="1"/>
      <w:numFmt w:val="lowerLetter"/>
      <w:lvlText w:val="%2."/>
      <w:lvlJc w:val="left"/>
      <w:pPr>
        <w:ind w:left="873" w:hanging="360"/>
      </w:pPr>
    </w:lvl>
    <w:lvl w:ilvl="2" w:tplc="2C1A001B">
      <w:start w:val="1"/>
      <w:numFmt w:val="lowerRoman"/>
      <w:lvlText w:val="%3."/>
      <w:lvlJc w:val="right"/>
      <w:pPr>
        <w:ind w:left="1593" w:hanging="180"/>
      </w:pPr>
    </w:lvl>
    <w:lvl w:ilvl="3" w:tplc="2C1A000F">
      <w:start w:val="1"/>
      <w:numFmt w:val="decimal"/>
      <w:lvlText w:val="%4."/>
      <w:lvlJc w:val="left"/>
      <w:pPr>
        <w:ind w:left="2313" w:hanging="360"/>
      </w:pPr>
    </w:lvl>
    <w:lvl w:ilvl="4" w:tplc="2C1A0019">
      <w:start w:val="1"/>
      <w:numFmt w:val="lowerLetter"/>
      <w:lvlText w:val="%5."/>
      <w:lvlJc w:val="left"/>
      <w:pPr>
        <w:ind w:left="3033" w:hanging="360"/>
      </w:pPr>
    </w:lvl>
    <w:lvl w:ilvl="5" w:tplc="2C1A001B">
      <w:start w:val="1"/>
      <w:numFmt w:val="lowerRoman"/>
      <w:lvlText w:val="%6."/>
      <w:lvlJc w:val="right"/>
      <w:pPr>
        <w:ind w:left="3753" w:hanging="180"/>
      </w:pPr>
    </w:lvl>
    <w:lvl w:ilvl="6" w:tplc="2C1A000F">
      <w:start w:val="1"/>
      <w:numFmt w:val="decimal"/>
      <w:lvlText w:val="%7."/>
      <w:lvlJc w:val="left"/>
      <w:pPr>
        <w:ind w:left="4473" w:hanging="360"/>
      </w:pPr>
    </w:lvl>
    <w:lvl w:ilvl="7" w:tplc="2C1A0019">
      <w:start w:val="1"/>
      <w:numFmt w:val="lowerLetter"/>
      <w:lvlText w:val="%8."/>
      <w:lvlJc w:val="left"/>
      <w:pPr>
        <w:ind w:left="5193" w:hanging="360"/>
      </w:pPr>
    </w:lvl>
    <w:lvl w:ilvl="8" w:tplc="2C1A001B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67057433"/>
    <w:multiLevelType w:val="hybridMultilevel"/>
    <w:tmpl w:val="80140F3A"/>
    <w:lvl w:ilvl="0" w:tplc="55EC9312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2644B2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E02EB"/>
    <w:multiLevelType w:val="hybridMultilevel"/>
    <w:tmpl w:val="F1C6E13A"/>
    <w:lvl w:ilvl="0" w:tplc="4B7C247C">
      <w:start w:val="1"/>
      <w:numFmt w:val="decimal"/>
      <w:lvlText w:val="%1."/>
      <w:lvlJc w:val="left"/>
      <w:pPr>
        <w:ind w:left="153" w:hanging="360"/>
      </w:pPr>
    </w:lvl>
    <w:lvl w:ilvl="1" w:tplc="2C1A0019">
      <w:start w:val="1"/>
      <w:numFmt w:val="lowerLetter"/>
      <w:lvlText w:val="%2."/>
      <w:lvlJc w:val="left"/>
      <w:pPr>
        <w:ind w:left="873" w:hanging="360"/>
      </w:pPr>
    </w:lvl>
    <w:lvl w:ilvl="2" w:tplc="2C1A001B">
      <w:start w:val="1"/>
      <w:numFmt w:val="lowerRoman"/>
      <w:lvlText w:val="%3."/>
      <w:lvlJc w:val="right"/>
      <w:pPr>
        <w:ind w:left="1593" w:hanging="180"/>
      </w:pPr>
    </w:lvl>
    <w:lvl w:ilvl="3" w:tplc="2C1A000F">
      <w:start w:val="1"/>
      <w:numFmt w:val="decimal"/>
      <w:lvlText w:val="%4."/>
      <w:lvlJc w:val="left"/>
      <w:pPr>
        <w:ind w:left="2313" w:hanging="360"/>
      </w:pPr>
    </w:lvl>
    <w:lvl w:ilvl="4" w:tplc="2C1A0019">
      <w:start w:val="1"/>
      <w:numFmt w:val="lowerLetter"/>
      <w:lvlText w:val="%5."/>
      <w:lvlJc w:val="left"/>
      <w:pPr>
        <w:ind w:left="3033" w:hanging="360"/>
      </w:pPr>
    </w:lvl>
    <w:lvl w:ilvl="5" w:tplc="2C1A001B">
      <w:start w:val="1"/>
      <w:numFmt w:val="lowerRoman"/>
      <w:lvlText w:val="%6."/>
      <w:lvlJc w:val="right"/>
      <w:pPr>
        <w:ind w:left="3753" w:hanging="180"/>
      </w:pPr>
    </w:lvl>
    <w:lvl w:ilvl="6" w:tplc="2C1A000F">
      <w:start w:val="1"/>
      <w:numFmt w:val="decimal"/>
      <w:lvlText w:val="%7."/>
      <w:lvlJc w:val="left"/>
      <w:pPr>
        <w:ind w:left="4473" w:hanging="360"/>
      </w:pPr>
    </w:lvl>
    <w:lvl w:ilvl="7" w:tplc="2C1A0019">
      <w:start w:val="1"/>
      <w:numFmt w:val="lowerLetter"/>
      <w:lvlText w:val="%8."/>
      <w:lvlJc w:val="left"/>
      <w:pPr>
        <w:ind w:left="5193" w:hanging="360"/>
      </w:pPr>
    </w:lvl>
    <w:lvl w:ilvl="8" w:tplc="2C1A001B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72C00755"/>
    <w:multiLevelType w:val="hybridMultilevel"/>
    <w:tmpl w:val="A49EB5C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F7B86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A385C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F"/>
    <w:rsid w:val="001649A0"/>
    <w:rsid w:val="001A0F73"/>
    <w:rsid w:val="001F6D66"/>
    <w:rsid w:val="00260BF8"/>
    <w:rsid w:val="00280EF5"/>
    <w:rsid w:val="002C4190"/>
    <w:rsid w:val="003112C9"/>
    <w:rsid w:val="00367E59"/>
    <w:rsid w:val="0038035C"/>
    <w:rsid w:val="004117A4"/>
    <w:rsid w:val="00437457"/>
    <w:rsid w:val="00442882"/>
    <w:rsid w:val="004979E0"/>
    <w:rsid w:val="004B1FE5"/>
    <w:rsid w:val="005A519F"/>
    <w:rsid w:val="0068577F"/>
    <w:rsid w:val="006C7BD5"/>
    <w:rsid w:val="007050CD"/>
    <w:rsid w:val="00713A25"/>
    <w:rsid w:val="00770D0A"/>
    <w:rsid w:val="00824D82"/>
    <w:rsid w:val="0083452F"/>
    <w:rsid w:val="009A3E9F"/>
    <w:rsid w:val="009E50E3"/>
    <w:rsid w:val="00A700B5"/>
    <w:rsid w:val="00A8780F"/>
    <w:rsid w:val="00AF6DD3"/>
    <w:rsid w:val="00B61BDD"/>
    <w:rsid w:val="00B92A25"/>
    <w:rsid w:val="00BA40FE"/>
    <w:rsid w:val="00BC2541"/>
    <w:rsid w:val="00D672C4"/>
    <w:rsid w:val="00D961FC"/>
    <w:rsid w:val="00DD2931"/>
    <w:rsid w:val="00DD4729"/>
    <w:rsid w:val="00DF39AC"/>
    <w:rsid w:val="00E112FC"/>
    <w:rsid w:val="00EA14DC"/>
    <w:rsid w:val="00EC1350"/>
    <w:rsid w:val="00F21B0A"/>
    <w:rsid w:val="00F36E60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554DA-C9CB-4176-AB7B-A9049D5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0F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F36E60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780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A8780F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780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117A4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17A4"/>
    <w:rPr>
      <w:rFonts w:ascii="Georgia" w:eastAsia="Times New Roman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5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36E60"/>
    <w:rPr>
      <w:rFonts w:ascii="Georgia" w:eastAsia="Times New Roman" w:hAnsi="Georgia" w:cs="Georgia"/>
      <w:b/>
      <w:bCs/>
      <w:lang w:val="en-US"/>
    </w:rPr>
  </w:style>
  <w:style w:type="paragraph" w:customStyle="1" w:styleId="Standard">
    <w:name w:val="Standard"/>
    <w:rsid w:val="00F36E60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52C5-A570-4A90-9798-7499E278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41</cp:revision>
  <cp:lastPrinted>2019-05-30T11:38:00Z</cp:lastPrinted>
  <dcterms:created xsi:type="dcterms:W3CDTF">2019-05-16T10:57:00Z</dcterms:created>
  <dcterms:modified xsi:type="dcterms:W3CDTF">2019-05-30T13:52:00Z</dcterms:modified>
</cp:coreProperties>
</file>