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FA" w:rsidRDefault="001012FA" w:rsidP="0003563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  <w:r w:rsidRPr="002B25F0">
        <w:rPr>
          <w:rFonts w:ascii="Cambria" w:hAnsi="Cambria"/>
          <w:noProof/>
          <w:sz w:val="20"/>
          <w:szCs w:val="20"/>
        </w:rPr>
        <w:drawing>
          <wp:inline distT="0" distB="0" distL="0" distR="0" wp14:anchorId="42AE2F93" wp14:editId="2F63FA29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2FA" w:rsidRDefault="001012FA" w:rsidP="0003563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</w:p>
    <w:p w:rsidR="0003563D" w:rsidRDefault="001012FA" w:rsidP="0003563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</w:t>
      </w:r>
      <w:r w:rsidR="0003563D">
        <w:rPr>
          <w:rFonts w:ascii="Cambria" w:hAnsi="Cambria"/>
          <w:sz w:val="22"/>
          <w:szCs w:val="22"/>
        </w:rPr>
        <w:t>vno preduzeće za upravljanje morskim dobrom Crne Gore objavljuje</w:t>
      </w:r>
    </w:p>
    <w:p w:rsidR="0003563D" w:rsidRDefault="0003563D" w:rsidP="0003563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 </w:t>
      </w:r>
    </w:p>
    <w:p w:rsidR="0003563D" w:rsidRDefault="0003563D" w:rsidP="0003563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>AMANDMAN I</w:t>
      </w:r>
    </w:p>
    <w:p w:rsidR="0003563D" w:rsidRDefault="0003563D" w:rsidP="0003563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 xml:space="preserve">  Broj: 0208-1</w:t>
      </w:r>
      <w:r w:rsidR="001012FA">
        <w:rPr>
          <w:rStyle w:val="Strong"/>
          <w:rFonts w:ascii="Cambria" w:hAnsi="Cambria"/>
          <w:sz w:val="22"/>
          <w:szCs w:val="22"/>
        </w:rPr>
        <w:t>870</w:t>
      </w:r>
      <w:r>
        <w:rPr>
          <w:rStyle w:val="Strong"/>
          <w:rFonts w:ascii="Cambria" w:hAnsi="Cambria"/>
          <w:sz w:val="22"/>
          <w:szCs w:val="22"/>
        </w:rPr>
        <w:t xml:space="preserve">/2 od </w:t>
      </w:r>
      <w:r w:rsidR="001012FA">
        <w:rPr>
          <w:rStyle w:val="Strong"/>
          <w:rFonts w:ascii="Cambria" w:hAnsi="Cambria"/>
          <w:sz w:val="22"/>
          <w:szCs w:val="22"/>
        </w:rPr>
        <w:t>23</w:t>
      </w:r>
      <w:r>
        <w:rPr>
          <w:rStyle w:val="Strong"/>
          <w:rFonts w:ascii="Cambria" w:hAnsi="Cambria"/>
          <w:sz w:val="22"/>
          <w:szCs w:val="22"/>
        </w:rPr>
        <w:t>.04.2019.GOD</w:t>
      </w:r>
    </w:p>
    <w:p w:rsidR="0003563D" w:rsidRDefault="0003563D" w:rsidP="0003563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  <w:rFonts w:ascii="Cambria" w:hAnsi="Cambria"/>
          <w:sz w:val="22"/>
          <w:szCs w:val="22"/>
        </w:rPr>
        <w:t xml:space="preserve">JAVNOG POZIVA ZA JAVNO NADMETANJE ZA ZAKUP TERASA UGOSTITELJSKIH OBJEKATA U </w:t>
      </w:r>
      <w:r w:rsidR="001012FA">
        <w:rPr>
          <w:rStyle w:val="Strong"/>
          <w:rFonts w:ascii="Cambria" w:hAnsi="Cambria"/>
          <w:sz w:val="22"/>
          <w:szCs w:val="22"/>
        </w:rPr>
        <w:t xml:space="preserve">TIVTU </w:t>
      </w:r>
      <w:r>
        <w:rPr>
          <w:rStyle w:val="Strong"/>
          <w:rFonts w:ascii="Cambria" w:hAnsi="Cambria"/>
          <w:sz w:val="22"/>
          <w:szCs w:val="22"/>
        </w:rPr>
        <w:t xml:space="preserve">PREMA PROGRAMU PRIVREMENIH OBJEKATA U ZONI MORSKOG DOBRA </w:t>
      </w:r>
    </w:p>
    <w:p w:rsidR="0003563D" w:rsidRDefault="0003563D" w:rsidP="0003563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 xml:space="preserve"> Broj:0208-1</w:t>
      </w:r>
      <w:r w:rsidR="001012FA">
        <w:rPr>
          <w:rStyle w:val="Strong"/>
          <w:rFonts w:ascii="Cambria" w:hAnsi="Cambria"/>
          <w:sz w:val="22"/>
          <w:szCs w:val="22"/>
        </w:rPr>
        <w:t>870</w:t>
      </w:r>
      <w:r>
        <w:rPr>
          <w:rStyle w:val="Strong"/>
          <w:rFonts w:ascii="Cambria" w:hAnsi="Cambria"/>
          <w:sz w:val="22"/>
          <w:szCs w:val="22"/>
        </w:rPr>
        <w:t xml:space="preserve">/1 od </w:t>
      </w:r>
      <w:r w:rsidR="001012FA">
        <w:rPr>
          <w:rStyle w:val="Strong"/>
          <w:rFonts w:ascii="Cambria" w:hAnsi="Cambria"/>
          <w:sz w:val="22"/>
          <w:szCs w:val="22"/>
        </w:rPr>
        <w:t>19</w:t>
      </w:r>
      <w:r>
        <w:rPr>
          <w:rStyle w:val="Strong"/>
          <w:rFonts w:ascii="Cambria" w:hAnsi="Cambria"/>
          <w:sz w:val="22"/>
          <w:szCs w:val="22"/>
        </w:rPr>
        <w:t>.04.2019.god.</w:t>
      </w:r>
    </w:p>
    <w:p w:rsidR="0003563D" w:rsidRDefault="0003563D" w:rsidP="0003563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</w:rPr>
      </w:pPr>
    </w:p>
    <w:p w:rsidR="0003563D" w:rsidRDefault="0003563D" w:rsidP="0003563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</w:rPr>
      </w:pPr>
    </w:p>
    <w:p w:rsidR="0003563D" w:rsidRDefault="0003563D" w:rsidP="0003563D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mbria" w:hAnsi="Cambria"/>
          <w:sz w:val="22"/>
          <w:szCs w:val="22"/>
        </w:rPr>
        <w:t> </w:t>
      </w:r>
    </w:p>
    <w:p w:rsidR="0003563D" w:rsidRPr="001012FA" w:rsidRDefault="0003563D" w:rsidP="0003563D">
      <w:pPr>
        <w:pStyle w:val="NormalWeb"/>
        <w:shd w:val="clear" w:color="auto" w:fill="FFFFFF"/>
        <w:spacing w:before="0" w:beforeAutospacing="0" w:after="150" w:afterAutospacing="0" w:line="300" w:lineRule="atLeast"/>
        <w:ind w:right="-142"/>
        <w:jc w:val="both"/>
        <w:rPr>
          <w:rFonts w:ascii="Cambria" w:hAnsi="Cambria"/>
          <w:sz w:val="22"/>
          <w:szCs w:val="22"/>
        </w:rPr>
      </w:pPr>
      <w:r w:rsidRPr="001012FA">
        <w:rPr>
          <w:rFonts w:ascii="Cambria" w:hAnsi="Cambria"/>
          <w:sz w:val="22"/>
          <w:szCs w:val="22"/>
        </w:rPr>
        <w:t>1. U Javnom pozivu za javno nadmetanje za zakup terasa ugostiteljskih objekata prema Programu privremenih objekata u zoni morskog dobra broj:0208-1</w:t>
      </w:r>
      <w:r w:rsidR="001012FA" w:rsidRPr="001012FA">
        <w:rPr>
          <w:rFonts w:ascii="Cambria" w:hAnsi="Cambria"/>
          <w:sz w:val="22"/>
          <w:szCs w:val="22"/>
        </w:rPr>
        <w:t>870</w:t>
      </w:r>
      <w:r w:rsidRPr="001012FA">
        <w:rPr>
          <w:rFonts w:ascii="Cambria" w:hAnsi="Cambria"/>
          <w:sz w:val="22"/>
          <w:szCs w:val="22"/>
        </w:rPr>
        <w:t xml:space="preserve">/1 od </w:t>
      </w:r>
      <w:r w:rsidR="001012FA" w:rsidRPr="001012FA">
        <w:rPr>
          <w:rFonts w:ascii="Cambria" w:hAnsi="Cambria"/>
          <w:sz w:val="22"/>
          <w:szCs w:val="22"/>
        </w:rPr>
        <w:t>19</w:t>
      </w:r>
      <w:r w:rsidRPr="001012FA">
        <w:rPr>
          <w:rFonts w:ascii="Cambria" w:hAnsi="Cambria"/>
          <w:sz w:val="22"/>
          <w:szCs w:val="22"/>
        </w:rPr>
        <w:t>.04.2019.god.:</w:t>
      </w:r>
    </w:p>
    <w:p w:rsidR="001012FA" w:rsidRPr="001012FA" w:rsidRDefault="0003563D" w:rsidP="001012FA">
      <w:pPr>
        <w:pStyle w:val="NormalWeb"/>
        <w:shd w:val="clear" w:color="auto" w:fill="FFFFFF"/>
        <w:spacing w:before="0" w:beforeAutospacing="0" w:after="150" w:afterAutospacing="0" w:line="300" w:lineRule="atLeast"/>
        <w:ind w:right="-142"/>
        <w:jc w:val="both"/>
        <w:rPr>
          <w:rFonts w:ascii="Cambria" w:hAnsi="Cambria"/>
          <w:sz w:val="22"/>
          <w:szCs w:val="22"/>
        </w:rPr>
      </w:pPr>
      <w:r w:rsidRPr="001012FA">
        <w:rPr>
          <w:rFonts w:ascii="Cambria" w:hAnsi="Cambria"/>
          <w:sz w:val="22"/>
          <w:szCs w:val="22"/>
        </w:rPr>
        <w:t>1) U tački I</w:t>
      </w:r>
      <w:r w:rsidR="001012FA" w:rsidRPr="001012FA">
        <w:rPr>
          <w:rFonts w:ascii="Cambria" w:hAnsi="Cambria"/>
          <w:sz w:val="22"/>
          <w:szCs w:val="22"/>
        </w:rPr>
        <w:t xml:space="preserve"> dodaje se lokacija pod rednim bojem :</w:t>
      </w:r>
    </w:p>
    <w:p w:rsidR="001012FA" w:rsidRPr="001012FA" w:rsidRDefault="0003563D" w:rsidP="001012FA">
      <w:pPr>
        <w:pStyle w:val="NormalWeb"/>
        <w:shd w:val="clear" w:color="auto" w:fill="FFFFFF"/>
        <w:spacing w:before="0" w:beforeAutospacing="0" w:after="150" w:afterAutospacing="0" w:line="300" w:lineRule="atLeast"/>
        <w:ind w:right="-142"/>
        <w:jc w:val="both"/>
        <w:rPr>
          <w:rFonts w:ascii="Cambria" w:hAnsi="Cambria"/>
          <w:sz w:val="22"/>
          <w:szCs w:val="22"/>
        </w:rPr>
      </w:pPr>
      <w:r w:rsidRPr="001012FA">
        <w:rPr>
          <w:rFonts w:ascii="Cambria" w:hAnsi="Cambria"/>
          <w:b/>
          <w:sz w:val="22"/>
          <w:szCs w:val="22"/>
        </w:rPr>
        <w:t>„</w:t>
      </w:r>
      <w:r w:rsidR="001012FA" w:rsidRPr="001012FA">
        <w:rPr>
          <w:rFonts w:ascii="Cambria" w:hAnsi="Cambria"/>
          <w:b/>
          <w:sz w:val="22"/>
          <w:szCs w:val="22"/>
        </w:rPr>
        <w:t>11.</w:t>
      </w:r>
      <w:r w:rsidR="001012FA" w:rsidRPr="001012FA">
        <w:rPr>
          <w:rFonts w:ascii="Cambria" w:hAnsi="Cambria"/>
          <w:sz w:val="22"/>
          <w:szCs w:val="22"/>
        </w:rPr>
        <w:t xml:space="preserve"> </w:t>
      </w:r>
      <w:r w:rsidR="001012FA" w:rsidRPr="001012FA">
        <w:rPr>
          <w:rFonts w:ascii="Cambria" w:hAnsi="Cambria"/>
          <w:sz w:val="22"/>
          <w:szCs w:val="22"/>
        </w:rPr>
        <w:t xml:space="preserve">Privremena lokacija za montažno demontažni objekat, terasa ugostiteljskog objekta, na kat.parceli 836 K.O. Krašići, lokacija označena brojem </w:t>
      </w:r>
      <w:r w:rsidR="001012FA" w:rsidRPr="001012FA">
        <w:rPr>
          <w:rFonts w:ascii="Cambria" w:hAnsi="Cambria"/>
          <w:b/>
          <w:sz w:val="22"/>
          <w:szCs w:val="22"/>
        </w:rPr>
        <w:t>11.2</w:t>
      </w:r>
      <w:r w:rsidR="001012FA" w:rsidRPr="001012FA">
        <w:rPr>
          <w:rFonts w:ascii="Cambria" w:hAnsi="Cambria"/>
          <w:sz w:val="22"/>
          <w:szCs w:val="22"/>
        </w:rPr>
        <w:t xml:space="preserve"> u Programu privremenih objekata u zoni morskog dobra u Opštini Tivat, površine P=74m2.</w:t>
      </w:r>
    </w:p>
    <w:p w:rsidR="001012FA" w:rsidRPr="001012FA" w:rsidRDefault="001012FA" w:rsidP="001012FA">
      <w:pPr>
        <w:pStyle w:val="PlainText"/>
        <w:rPr>
          <w:rFonts w:ascii="Cambria" w:hAnsi="Cambria"/>
          <w:szCs w:val="22"/>
        </w:rPr>
      </w:pPr>
      <w:r w:rsidRPr="001012FA">
        <w:rPr>
          <w:rFonts w:ascii="Cambria" w:hAnsi="Cambria"/>
          <w:szCs w:val="22"/>
        </w:rPr>
        <w:t xml:space="preserve">Početna cijena godišnjeg zakupa: </w:t>
      </w:r>
      <w:r w:rsidRPr="001012FA">
        <w:rPr>
          <w:rFonts w:ascii="Cambria" w:hAnsi="Cambria"/>
          <w:b/>
          <w:szCs w:val="22"/>
        </w:rPr>
        <w:t>1.924,00 €</w:t>
      </w:r>
      <w:r>
        <w:rPr>
          <w:rFonts w:ascii="Cambria" w:hAnsi="Cambria"/>
          <w:b/>
          <w:szCs w:val="22"/>
        </w:rPr>
        <w:t>“</w:t>
      </w:r>
    </w:p>
    <w:p w:rsidR="001012FA" w:rsidRDefault="001012FA" w:rsidP="0003563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</w:p>
    <w:p w:rsidR="0003563D" w:rsidRPr="001012FA" w:rsidRDefault="0003563D" w:rsidP="0003563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  <w:r w:rsidRPr="001012FA">
        <w:rPr>
          <w:rFonts w:ascii="Cambria" w:hAnsi="Cambria"/>
          <w:sz w:val="22"/>
          <w:szCs w:val="22"/>
        </w:rPr>
        <w:t>2. Sve ostale odredbe Javnog poziva ostaju nepromijenjene.</w:t>
      </w:r>
    </w:p>
    <w:p w:rsidR="001012FA" w:rsidRDefault="001012FA" w:rsidP="0003563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10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3D"/>
    <w:rsid w:val="0003563D"/>
    <w:rsid w:val="001012FA"/>
    <w:rsid w:val="00F0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9F84A-ABF1-4B66-8EEF-E2804F70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3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03563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12F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12F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2019-04-23T08:32:00Z</dcterms:created>
  <dcterms:modified xsi:type="dcterms:W3CDTF">2019-04-23T08:40:00Z</dcterms:modified>
</cp:coreProperties>
</file>