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B8C" w:rsidRPr="002B25F0" w:rsidRDefault="00265B8C" w:rsidP="00265B8C">
      <w:pPr>
        <w:pStyle w:val="BodyText"/>
        <w:tabs>
          <w:tab w:val="left" w:pos="3969"/>
        </w:tabs>
        <w:spacing w:before="4"/>
        <w:ind w:left="-284" w:right="-567"/>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2977C0C3" wp14:editId="722AC989">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265B8C" w:rsidRPr="002B25F0" w:rsidRDefault="00265B8C" w:rsidP="00265B8C">
      <w:pPr>
        <w:pStyle w:val="BodyText"/>
        <w:tabs>
          <w:tab w:val="left" w:pos="3969"/>
        </w:tabs>
        <w:ind w:left="-284" w:right="-567"/>
        <w:rPr>
          <w:rFonts w:ascii="Cambria" w:hAnsi="Cambria" w:cs="Times New Roman"/>
          <w:sz w:val="20"/>
          <w:szCs w:val="20"/>
        </w:rPr>
      </w:pPr>
    </w:p>
    <w:p w:rsidR="00265B8C" w:rsidRPr="002B25F0" w:rsidRDefault="00265B8C" w:rsidP="00265B8C">
      <w:pPr>
        <w:pStyle w:val="BodyText"/>
        <w:tabs>
          <w:tab w:val="left" w:pos="3969"/>
        </w:tabs>
        <w:ind w:left="-284" w:right="-567"/>
        <w:rPr>
          <w:rFonts w:ascii="Cambria" w:hAnsi="Cambria" w:cs="Times New Roman"/>
          <w:sz w:val="20"/>
          <w:szCs w:val="20"/>
        </w:rPr>
      </w:pPr>
    </w:p>
    <w:p w:rsidR="00265B8C" w:rsidRDefault="00265B8C" w:rsidP="00265B8C">
      <w:pPr>
        <w:tabs>
          <w:tab w:val="left" w:pos="3969"/>
        </w:tabs>
        <w:autoSpaceDE w:val="0"/>
        <w:ind w:left="-284" w:right="-567"/>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w:t>
      </w:r>
      <w:r w:rsidRPr="00967F38">
        <w:rPr>
          <w:rFonts w:ascii="Cambria" w:hAnsi="Cambria"/>
          <w:sz w:val="20"/>
          <w:szCs w:val="20"/>
        </w:rPr>
        <w:t xml:space="preserve">broj:0203-388/7 od 28.01.2019.god. </w:t>
      </w:r>
      <w:proofErr w:type="gramStart"/>
      <w:r>
        <w:rPr>
          <w:rFonts w:ascii="Cambria" w:hAnsi="Cambria"/>
          <w:sz w:val="20"/>
          <w:szCs w:val="20"/>
        </w:rPr>
        <w:t>na</w:t>
      </w:r>
      <w:proofErr w:type="gramEnd"/>
      <w:r>
        <w:rPr>
          <w:rFonts w:ascii="Cambria" w:hAnsi="Cambria"/>
          <w:sz w:val="20"/>
          <w:szCs w:val="20"/>
        </w:rPr>
        <w:t xml:space="preserve"> koju je Vlada Crne Gore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ponovljeni </w:t>
      </w:r>
    </w:p>
    <w:p w:rsidR="00265B8C" w:rsidRPr="00214F92" w:rsidRDefault="00265B8C" w:rsidP="00265B8C">
      <w:pPr>
        <w:tabs>
          <w:tab w:val="left" w:pos="3969"/>
        </w:tabs>
        <w:ind w:left="-284" w:right="-567"/>
        <w:jc w:val="center"/>
        <w:rPr>
          <w:rFonts w:ascii="Cambria" w:hAnsi="Cambria" w:cs="Arial"/>
          <w:b/>
          <w:w w:val="90"/>
        </w:rPr>
      </w:pPr>
      <w:r w:rsidRPr="00214F92">
        <w:rPr>
          <w:rFonts w:ascii="Cambria" w:hAnsi="Cambria" w:cs="Arial"/>
          <w:b/>
          <w:w w:val="90"/>
        </w:rPr>
        <w:t xml:space="preserve">J A V N I  </w:t>
      </w:r>
      <w:r>
        <w:rPr>
          <w:rFonts w:ascii="Cambria" w:hAnsi="Cambria" w:cs="Arial"/>
          <w:b/>
          <w:w w:val="90"/>
        </w:rPr>
        <w:t xml:space="preserve"> </w:t>
      </w:r>
      <w:r w:rsidRPr="00214F92">
        <w:rPr>
          <w:rFonts w:ascii="Cambria" w:hAnsi="Cambria" w:cs="Arial"/>
          <w:b/>
          <w:w w:val="90"/>
        </w:rPr>
        <w:t xml:space="preserve"> P O Z I V   </w:t>
      </w:r>
    </w:p>
    <w:p w:rsidR="00265B8C" w:rsidRPr="002B25F0" w:rsidRDefault="00265B8C" w:rsidP="00265B8C">
      <w:pPr>
        <w:tabs>
          <w:tab w:val="left" w:pos="3969"/>
        </w:tabs>
        <w:ind w:left="-284" w:right="-567"/>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265B8C" w:rsidRPr="00221D03" w:rsidRDefault="00265B8C" w:rsidP="00265B8C">
      <w:pPr>
        <w:tabs>
          <w:tab w:val="left" w:pos="3969"/>
        </w:tabs>
        <w:ind w:left="-284" w:right="-567"/>
        <w:jc w:val="center"/>
        <w:rPr>
          <w:rFonts w:ascii="Cambria" w:hAnsi="Cambria"/>
          <w:b/>
          <w:w w:val="90"/>
          <w:sz w:val="20"/>
          <w:szCs w:val="20"/>
        </w:rPr>
      </w:pPr>
      <w:r w:rsidRPr="00221D03">
        <w:rPr>
          <w:rFonts w:ascii="Cambria" w:hAnsi="Cambria"/>
          <w:b/>
          <w:w w:val="90"/>
          <w:sz w:val="20"/>
          <w:szCs w:val="20"/>
        </w:rPr>
        <w:t>BROJ</w:t>
      </w:r>
      <w:proofErr w:type="gramStart"/>
      <w:r w:rsidRPr="00221D03">
        <w:rPr>
          <w:rFonts w:ascii="Cambria" w:hAnsi="Cambria"/>
          <w:b/>
          <w:w w:val="90"/>
          <w:sz w:val="20"/>
          <w:szCs w:val="20"/>
        </w:rPr>
        <w:t>:0206</w:t>
      </w:r>
      <w:proofErr w:type="gramEnd"/>
      <w:r w:rsidRPr="00221D03">
        <w:rPr>
          <w:rFonts w:ascii="Cambria" w:hAnsi="Cambria"/>
          <w:b/>
          <w:w w:val="90"/>
          <w:sz w:val="20"/>
          <w:szCs w:val="20"/>
        </w:rPr>
        <w:t>-</w:t>
      </w:r>
      <w:r w:rsidR="00A81DE4">
        <w:rPr>
          <w:rFonts w:ascii="Cambria" w:hAnsi="Cambria"/>
          <w:b/>
          <w:w w:val="90"/>
          <w:sz w:val="20"/>
          <w:szCs w:val="20"/>
        </w:rPr>
        <w:t>1842</w:t>
      </w:r>
      <w:r w:rsidRPr="00221D03">
        <w:rPr>
          <w:rFonts w:ascii="Cambria" w:hAnsi="Cambria"/>
          <w:b/>
          <w:w w:val="90"/>
          <w:sz w:val="20"/>
          <w:szCs w:val="20"/>
        </w:rPr>
        <w:t xml:space="preserve">/1 od  </w:t>
      </w:r>
      <w:r w:rsidR="001C15DC">
        <w:rPr>
          <w:rFonts w:ascii="Cambria" w:hAnsi="Cambria"/>
          <w:b/>
          <w:w w:val="90"/>
          <w:sz w:val="20"/>
          <w:szCs w:val="20"/>
        </w:rPr>
        <w:t>10</w:t>
      </w:r>
      <w:r w:rsidRPr="00221D03">
        <w:rPr>
          <w:rFonts w:ascii="Cambria" w:hAnsi="Cambria"/>
          <w:b/>
          <w:w w:val="90"/>
          <w:sz w:val="20"/>
          <w:szCs w:val="20"/>
        </w:rPr>
        <w:t>.0</w:t>
      </w:r>
      <w:r w:rsidR="001C15DC">
        <w:rPr>
          <w:rFonts w:ascii="Cambria" w:hAnsi="Cambria"/>
          <w:b/>
          <w:w w:val="90"/>
          <w:sz w:val="20"/>
          <w:szCs w:val="20"/>
        </w:rPr>
        <w:t>6</w:t>
      </w:r>
      <w:r w:rsidRPr="00221D03">
        <w:rPr>
          <w:rFonts w:ascii="Cambria" w:hAnsi="Cambria"/>
          <w:b/>
          <w:w w:val="90"/>
          <w:sz w:val="20"/>
          <w:szCs w:val="20"/>
        </w:rPr>
        <w:t xml:space="preserve">.2020.god.       </w:t>
      </w:r>
    </w:p>
    <w:p w:rsidR="00265B8C" w:rsidRPr="00967F38" w:rsidRDefault="00265B8C" w:rsidP="00265B8C">
      <w:pPr>
        <w:pStyle w:val="BodyText"/>
        <w:tabs>
          <w:tab w:val="left" w:pos="3969"/>
        </w:tabs>
        <w:spacing w:before="7"/>
        <w:ind w:left="-284" w:right="-567"/>
        <w:rPr>
          <w:rFonts w:ascii="Cambria" w:hAnsi="Cambria" w:cs="Times New Roman"/>
          <w:b/>
          <w:sz w:val="20"/>
          <w:szCs w:val="20"/>
          <w:lang w:val="sr-Latn-ME"/>
        </w:rPr>
      </w:pPr>
    </w:p>
    <w:p w:rsidR="00265B8C" w:rsidRPr="00DB24E1" w:rsidRDefault="00265B8C" w:rsidP="00265B8C">
      <w:pPr>
        <w:pStyle w:val="ListParagraph"/>
        <w:numPr>
          <w:ilvl w:val="0"/>
          <w:numId w:val="1"/>
        </w:numPr>
        <w:tabs>
          <w:tab w:val="left" w:pos="-142"/>
          <w:tab w:val="left" w:pos="426"/>
        </w:tabs>
        <w:spacing w:line="266" w:lineRule="auto"/>
        <w:ind w:left="-284" w:right="-567" w:firstLine="0"/>
        <w:rPr>
          <w:rFonts w:ascii="Cambria" w:hAnsi="Cambria" w:cs="Times New Roman"/>
          <w:sz w:val="20"/>
          <w:szCs w:val="20"/>
          <w:lang w:val="sr-Latn-ME"/>
        </w:rPr>
      </w:pPr>
      <w:r w:rsidRPr="002B25F0">
        <w:rPr>
          <w:rFonts w:ascii="Cambria" w:hAnsi="Cambria" w:cs="Times New Roman"/>
          <w:sz w:val="20"/>
          <w:szCs w:val="20"/>
        </w:rPr>
        <w:t>Predmet</w:t>
      </w:r>
      <w:r w:rsidRPr="00967F38">
        <w:rPr>
          <w:rFonts w:ascii="Cambria" w:hAnsi="Cambria" w:cs="Times New Roman"/>
          <w:sz w:val="20"/>
          <w:szCs w:val="20"/>
          <w:lang w:val="sr-Latn-ME"/>
        </w:rPr>
        <w:t xml:space="preserve"> </w:t>
      </w:r>
      <w:r>
        <w:rPr>
          <w:rFonts w:ascii="Cambria" w:hAnsi="Cambria" w:cs="Times New Roman"/>
          <w:sz w:val="20"/>
          <w:szCs w:val="20"/>
        </w:rPr>
        <w:t>J</w:t>
      </w:r>
      <w:r w:rsidRPr="002B25F0">
        <w:rPr>
          <w:rFonts w:ascii="Cambria" w:hAnsi="Cambria" w:cs="Times New Roman"/>
          <w:sz w:val="20"/>
          <w:szCs w:val="20"/>
        </w:rPr>
        <w:t>avnog</w:t>
      </w:r>
      <w:r w:rsidRPr="00967F38">
        <w:rPr>
          <w:rFonts w:ascii="Cambria" w:hAnsi="Cambria" w:cs="Times New Roman"/>
          <w:spacing w:val="-22"/>
          <w:sz w:val="20"/>
          <w:szCs w:val="20"/>
          <w:lang w:val="sr-Latn-ME"/>
        </w:rPr>
        <w:t xml:space="preserve"> </w:t>
      </w:r>
      <w:r w:rsidRPr="002B25F0">
        <w:rPr>
          <w:rFonts w:ascii="Cambria" w:hAnsi="Cambria" w:cs="Times New Roman"/>
          <w:sz w:val="20"/>
          <w:szCs w:val="20"/>
        </w:rPr>
        <w:t>poziva</w:t>
      </w:r>
      <w:r w:rsidRPr="00967F38">
        <w:rPr>
          <w:rFonts w:ascii="Cambria" w:hAnsi="Cambria" w:cs="Times New Roman"/>
          <w:spacing w:val="-23"/>
          <w:sz w:val="20"/>
          <w:szCs w:val="20"/>
          <w:lang w:val="sr-Latn-ME"/>
        </w:rPr>
        <w:t xml:space="preserve"> </w:t>
      </w:r>
      <w:r w:rsidRPr="002B25F0">
        <w:rPr>
          <w:rFonts w:ascii="Cambria" w:hAnsi="Cambria" w:cs="Times New Roman"/>
          <w:sz w:val="20"/>
          <w:szCs w:val="20"/>
        </w:rPr>
        <w:t>je</w:t>
      </w:r>
      <w:r w:rsidRPr="00967F38">
        <w:rPr>
          <w:rFonts w:ascii="Cambria" w:hAnsi="Cambria" w:cs="Times New Roman"/>
          <w:spacing w:val="-22"/>
          <w:sz w:val="20"/>
          <w:szCs w:val="20"/>
          <w:lang w:val="sr-Latn-ME"/>
        </w:rPr>
        <w:t xml:space="preserve"> </w:t>
      </w:r>
      <w:r w:rsidRPr="002B25F0">
        <w:rPr>
          <w:rFonts w:ascii="Cambria" w:hAnsi="Cambria" w:cs="Times New Roman"/>
          <w:sz w:val="20"/>
          <w:szCs w:val="20"/>
        </w:rPr>
        <w:t>zakup</w:t>
      </w:r>
      <w:r w:rsidRPr="00967F38">
        <w:rPr>
          <w:rFonts w:ascii="Cambria" w:hAnsi="Cambria" w:cs="Times New Roman"/>
          <w:sz w:val="20"/>
          <w:szCs w:val="20"/>
          <w:lang w:val="sr-Latn-ME"/>
        </w:rPr>
        <w:t xml:space="preserve"> </w:t>
      </w:r>
      <w:r>
        <w:rPr>
          <w:rFonts w:ascii="Cambria" w:hAnsi="Cambria" w:cs="Times New Roman"/>
          <w:sz w:val="20"/>
          <w:szCs w:val="20"/>
        </w:rPr>
        <w:t>javnih</w:t>
      </w:r>
      <w:r w:rsidRPr="00967F38">
        <w:rPr>
          <w:rFonts w:ascii="Cambria" w:hAnsi="Cambria" w:cs="Times New Roman"/>
          <w:sz w:val="20"/>
          <w:szCs w:val="20"/>
          <w:lang w:val="sr-Latn-ME"/>
        </w:rPr>
        <w:t xml:space="preserve"> </w:t>
      </w:r>
      <w:r w:rsidRPr="002B25F0">
        <w:rPr>
          <w:rFonts w:ascii="Cambria" w:hAnsi="Cambria" w:cs="Times New Roman"/>
          <w:sz w:val="20"/>
          <w:szCs w:val="20"/>
        </w:rPr>
        <w:t>kupali</w:t>
      </w:r>
      <w:r w:rsidRPr="00967F38">
        <w:rPr>
          <w:rFonts w:ascii="Cambria" w:hAnsi="Cambria" w:cs="Times New Roman"/>
          <w:sz w:val="20"/>
          <w:szCs w:val="20"/>
          <w:lang w:val="sr-Latn-ME"/>
        </w:rPr>
        <w:t>š</w:t>
      </w:r>
      <w:r w:rsidRPr="002B25F0">
        <w:rPr>
          <w:rFonts w:ascii="Cambria" w:hAnsi="Cambria" w:cs="Times New Roman"/>
          <w:sz w:val="20"/>
          <w:szCs w:val="20"/>
        </w:rPr>
        <w:t>ta</w:t>
      </w:r>
      <w:r w:rsidRPr="00967F38">
        <w:rPr>
          <w:rFonts w:ascii="Cambria" w:hAnsi="Cambria" w:cs="Times New Roman"/>
          <w:spacing w:val="-22"/>
          <w:sz w:val="20"/>
          <w:szCs w:val="20"/>
          <w:lang w:val="sr-Latn-ME"/>
        </w:rPr>
        <w:t xml:space="preserve"> </w:t>
      </w:r>
      <w:r w:rsidRPr="002B25F0">
        <w:rPr>
          <w:rFonts w:ascii="Cambria" w:hAnsi="Cambria" w:cs="Times New Roman"/>
          <w:sz w:val="20"/>
          <w:szCs w:val="20"/>
        </w:rPr>
        <w:t>prema</w:t>
      </w:r>
      <w:r w:rsidRPr="00967F38">
        <w:rPr>
          <w:rFonts w:ascii="Cambria" w:hAnsi="Cambria" w:cs="Times New Roman"/>
          <w:spacing w:val="-22"/>
          <w:sz w:val="20"/>
          <w:szCs w:val="20"/>
          <w:lang w:val="sr-Latn-ME"/>
        </w:rPr>
        <w:t xml:space="preserve"> </w:t>
      </w:r>
      <w:r w:rsidRPr="002B25F0">
        <w:rPr>
          <w:rFonts w:ascii="Cambria" w:hAnsi="Cambria" w:cs="Times New Roman"/>
          <w:spacing w:val="-4"/>
          <w:sz w:val="20"/>
          <w:szCs w:val="20"/>
        </w:rPr>
        <w:t>Atlasu</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crnogorskih</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i</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kupali</w:t>
      </w:r>
      <w:r w:rsidRPr="00967F38">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967F38">
        <w:rPr>
          <w:rFonts w:ascii="Cambria" w:hAnsi="Cambria" w:cs="Times New Roman"/>
          <w:spacing w:val="-4"/>
          <w:sz w:val="20"/>
          <w:szCs w:val="20"/>
          <w:lang w:val="sr-Latn-ME"/>
        </w:rPr>
        <w:t xml:space="preserve"> </w:t>
      </w:r>
      <w:r>
        <w:rPr>
          <w:rFonts w:ascii="Cambria" w:hAnsi="Cambria" w:cs="Times New Roman"/>
          <w:spacing w:val="-4"/>
          <w:sz w:val="20"/>
          <w:szCs w:val="20"/>
        </w:rPr>
        <w:t>koji</w:t>
      </w:r>
      <w:r w:rsidRPr="00967F38">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967F38">
        <w:rPr>
          <w:rFonts w:ascii="Cambria" w:hAnsi="Cambria" w:cs="Times New Roman"/>
          <w:spacing w:val="-4"/>
          <w:sz w:val="20"/>
          <w:szCs w:val="20"/>
          <w:lang w:val="sr-Latn-ME"/>
        </w:rPr>
        <w:t xml:space="preserve"> </w:t>
      </w:r>
      <w:r>
        <w:rPr>
          <w:rFonts w:ascii="Cambria" w:hAnsi="Cambria" w:cs="Times New Roman"/>
          <w:spacing w:val="-4"/>
          <w:sz w:val="20"/>
          <w:szCs w:val="20"/>
        </w:rPr>
        <w:t>donijelo</w:t>
      </w:r>
      <w:r w:rsidRPr="00967F38">
        <w:rPr>
          <w:rFonts w:ascii="Cambria" w:hAnsi="Cambria" w:cs="Times New Roman"/>
          <w:spacing w:val="-4"/>
          <w:sz w:val="20"/>
          <w:szCs w:val="20"/>
          <w:lang w:val="sr-Latn-ME"/>
        </w:rPr>
        <w:t xml:space="preserve"> </w:t>
      </w:r>
      <w:r>
        <w:rPr>
          <w:rFonts w:ascii="Cambria" w:hAnsi="Cambria" w:cs="Times New Roman"/>
          <w:spacing w:val="-4"/>
          <w:sz w:val="20"/>
          <w:szCs w:val="20"/>
        </w:rPr>
        <w:t>Javno</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preduze</w:t>
      </w:r>
      <w:r w:rsidRPr="00FA4200">
        <w:rPr>
          <w:rFonts w:ascii="Cambria" w:hAnsi="Cambria" w:cs="Times New Roman"/>
          <w:spacing w:val="-4"/>
          <w:sz w:val="20"/>
          <w:szCs w:val="20"/>
          <w:lang w:val="sr-Latn-ME"/>
        </w:rPr>
        <w:t>ć</w:t>
      </w:r>
      <w:r>
        <w:rPr>
          <w:rFonts w:ascii="Cambria" w:hAnsi="Cambria" w:cs="Times New Roman"/>
          <w:spacing w:val="-4"/>
          <w:sz w:val="20"/>
          <w:szCs w:val="20"/>
        </w:rPr>
        <w:t>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za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upravljanjem</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morskim</w:t>
      </w:r>
      <w:r w:rsidRPr="00FA4200">
        <w:rPr>
          <w:rFonts w:ascii="Cambria" w:hAnsi="Cambria" w:cs="Times New Roman"/>
          <w:spacing w:val="-4"/>
          <w:sz w:val="20"/>
          <w:szCs w:val="20"/>
          <w:lang w:val="sr-Latn-ME"/>
        </w:rPr>
        <w:t xml:space="preserve"> </w:t>
      </w:r>
      <w:r w:rsidRPr="001A4F91">
        <w:rPr>
          <w:rFonts w:ascii="Cambria" w:hAnsi="Cambria" w:cs="Times New Roman"/>
          <w:spacing w:val="-4"/>
          <w:sz w:val="20"/>
          <w:szCs w:val="20"/>
        </w:rPr>
        <w:t>dobrom</w:t>
      </w:r>
      <w:r w:rsidRPr="00FA4200">
        <w:rPr>
          <w:rFonts w:ascii="Cambria" w:hAnsi="Cambria" w:cs="Times New Roman"/>
          <w:spacing w:val="-4"/>
          <w:sz w:val="20"/>
          <w:szCs w:val="20"/>
          <w:lang w:val="sr-Latn-ME"/>
        </w:rPr>
        <w:t xml:space="preserve"> </w:t>
      </w:r>
      <w:r w:rsidRPr="001A4F91">
        <w:rPr>
          <w:rFonts w:ascii="Cambria" w:hAnsi="Cambria" w:cs="Times New Roman"/>
          <w:spacing w:val="-4"/>
          <w:sz w:val="20"/>
          <w:szCs w:val="20"/>
        </w:rPr>
        <w:t>broj</w:t>
      </w:r>
      <w:proofErr w:type="gramStart"/>
      <w:r w:rsidRPr="00FA4200">
        <w:rPr>
          <w:rFonts w:ascii="Cambria" w:hAnsi="Cambria" w:cs="Times New Roman"/>
          <w:spacing w:val="-4"/>
          <w:sz w:val="20"/>
          <w:szCs w:val="20"/>
          <w:lang w:val="sr-Latn-ME"/>
        </w:rPr>
        <w:t>:0203</w:t>
      </w:r>
      <w:proofErr w:type="gramEnd"/>
      <w:r w:rsidRPr="00FA4200">
        <w:rPr>
          <w:rFonts w:ascii="Cambria" w:hAnsi="Cambria" w:cs="Times New Roman"/>
          <w:spacing w:val="-4"/>
          <w:sz w:val="20"/>
          <w:szCs w:val="20"/>
          <w:lang w:val="sr-Latn-ME"/>
        </w:rPr>
        <w:t xml:space="preserve">-638/13-1 </w:t>
      </w:r>
      <w:r w:rsidRPr="001A4F91">
        <w:rPr>
          <w:rFonts w:ascii="Cambria" w:hAnsi="Cambria" w:cs="Times New Roman"/>
          <w:spacing w:val="-4"/>
          <w:sz w:val="20"/>
          <w:szCs w:val="20"/>
        </w:rPr>
        <w:t>od</w:t>
      </w:r>
      <w:r w:rsidRPr="00FA4200">
        <w:rPr>
          <w:rFonts w:ascii="Cambria" w:hAnsi="Cambria" w:cs="Times New Roman"/>
          <w:spacing w:val="-4"/>
          <w:sz w:val="20"/>
          <w:szCs w:val="20"/>
          <w:lang w:val="sr-Latn-ME"/>
        </w:rPr>
        <w:t xml:space="preserve"> 27.02.2019.</w:t>
      </w:r>
      <w:r w:rsidRPr="001A4F91">
        <w:rPr>
          <w:rFonts w:ascii="Cambria" w:hAnsi="Cambria" w:cs="Times New Roman"/>
          <w:spacing w:val="-4"/>
          <w:sz w:val="20"/>
          <w:szCs w:val="20"/>
        </w:rPr>
        <w:t>god</w:t>
      </w:r>
      <w:r w:rsidR="004F4A51">
        <w:rPr>
          <w:rFonts w:ascii="Cambria" w:hAnsi="Cambria" w:cs="Times New Roman"/>
          <w:spacing w:val="-4"/>
          <w:sz w:val="20"/>
          <w:szCs w:val="20"/>
        </w:rPr>
        <w:t xml:space="preserve">, </w:t>
      </w:r>
      <w:r>
        <w:rPr>
          <w:rFonts w:ascii="Cambria" w:hAnsi="Cambria" w:cs="Times New Roman"/>
          <w:spacing w:val="-4"/>
          <w:sz w:val="20"/>
          <w:szCs w:val="20"/>
          <w:lang w:val="sr-Latn-ME"/>
        </w:rPr>
        <w:t xml:space="preserve">Izmjenama i dopunama Atlasa  </w:t>
      </w:r>
      <w:r w:rsidRPr="002B25F0">
        <w:rPr>
          <w:rFonts w:ascii="Cambria" w:hAnsi="Cambria" w:cs="Times New Roman"/>
          <w:spacing w:val="-4"/>
          <w:sz w:val="20"/>
          <w:szCs w:val="20"/>
        </w:rPr>
        <w:t>crnogorskih</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i</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kupali</w:t>
      </w:r>
      <w:r w:rsidRPr="00967F38">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967F38">
        <w:rPr>
          <w:rFonts w:ascii="Cambria" w:hAnsi="Cambria" w:cs="Times New Roman"/>
          <w:spacing w:val="-4"/>
          <w:sz w:val="20"/>
          <w:szCs w:val="20"/>
          <w:lang w:val="sr-Latn-ME"/>
        </w:rPr>
        <w:t xml:space="preserve"> </w:t>
      </w:r>
      <w:r>
        <w:rPr>
          <w:rFonts w:ascii="Cambria" w:hAnsi="Cambria" w:cs="Times New Roman"/>
          <w:spacing w:val="-4"/>
          <w:sz w:val="20"/>
          <w:szCs w:val="20"/>
          <w:lang w:val="sr-Latn-ME"/>
        </w:rPr>
        <w:t>broj:0203-1091/14 od 09.04.2020.god</w:t>
      </w:r>
      <w:r w:rsidR="004F4A51">
        <w:rPr>
          <w:rFonts w:ascii="Cambria" w:hAnsi="Cambria" w:cs="Times New Roman"/>
          <w:spacing w:val="-4"/>
          <w:sz w:val="20"/>
          <w:szCs w:val="20"/>
          <w:lang w:val="sr-Latn-ME"/>
        </w:rPr>
        <w:t xml:space="preserve">. i </w:t>
      </w:r>
      <w:r w:rsidR="00E50B86">
        <w:rPr>
          <w:rFonts w:ascii="Cambria" w:hAnsi="Cambria" w:cs="Times New Roman"/>
          <w:spacing w:val="-4"/>
          <w:sz w:val="20"/>
          <w:szCs w:val="20"/>
          <w:lang w:val="sr-Latn-ME"/>
        </w:rPr>
        <w:t xml:space="preserve"> Izmjenama i dopunama Atla</w:t>
      </w:r>
      <w:r>
        <w:rPr>
          <w:rFonts w:ascii="Cambria" w:hAnsi="Cambria" w:cs="Times New Roman"/>
          <w:spacing w:val="-4"/>
          <w:sz w:val="20"/>
          <w:szCs w:val="20"/>
        </w:rPr>
        <w:t>sa</w:t>
      </w:r>
      <w:r w:rsidRPr="00FA4200">
        <w:rPr>
          <w:rFonts w:ascii="Cambria" w:hAnsi="Cambria" w:cs="Times New Roman"/>
          <w:spacing w:val="-4"/>
          <w:sz w:val="20"/>
          <w:szCs w:val="20"/>
          <w:lang w:val="sr-Latn-ME"/>
        </w:rPr>
        <w:t xml:space="preserve"> </w:t>
      </w:r>
      <w:r w:rsidR="00E50B86" w:rsidRPr="002B25F0">
        <w:rPr>
          <w:rFonts w:ascii="Cambria" w:hAnsi="Cambria" w:cs="Times New Roman"/>
          <w:spacing w:val="-4"/>
          <w:sz w:val="20"/>
          <w:szCs w:val="20"/>
        </w:rPr>
        <w:t>crnogorskih</w:t>
      </w:r>
      <w:r w:rsidR="00E50B86" w:rsidRPr="00967F38">
        <w:rPr>
          <w:rFonts w:ascii="Cambria" w:hAnsi="Cambria" w:cs="Times New Roman"/>
          <w:spacing w:val="-4"/>
          <w:sz w:val="20"/>
          <w:szCs w:val="20"/>
          <w:lang w:val="sr-Latn-ME"/>
        </w:rPr>
        <w:t xml:space="preserve"> </w:t>
      </w:r>
      <w:r w:rsidR="00E50B86" w:rsidRPr="002B25F0">
        <w:rPr>
          <w:rFonts w:ascii="Cambria" w:hAnsi="Cambria" w:cs="Times New Roman"/>
          <w:spacing w:val="-4"/>
          <w:sz w:val="20"/>
          <w:szCs w:val="20"/>
        </w:rPr>
        <w:t>plaza</w:t>
      </w:r>
      <w:r w:rsidR="00E50B86" w:rsidRPr="00967F38">
        <w:rPr>
          <w:rFonts w:ascii="Cambria" w:hAnsi="Cambria" w:cs="Times New Roman"/>
          <w:spacing w:val="-4"/>
          <w:sz w:val="20"/>
          <w:szCs w:val="20"/>
          <w:lang w:val="sr-Latn-ME"/>
        </w:rPr>
        <w:t xml:space="preserve"> </w:t>
      </w:r>
      <w:r w:rsidR="00E50B86" w:rsidRPr="002B25F0">
        <w:rPr>
          <w:rFonts w:ascii="Cambria" w:hAnsi="Cambria" w:cs="Times New Roman"/>
          <w:spacing w:val="-4"/>
          <w:sz w:val="20"/>
          <w:szCs w:val="20"/>
        </w:rPr>
        <w:t>i</w:t>
      </w:r>
      <w:r w:rsidR="00E50B86" w:rsidRPr="00967F38">
        <w:rPr>
          <w:rFonts w:ascii="Cambria" w:hAnsi="Cambria" w:cs="Times New Roman"/>
          <w:spacing w:val="-4"/>
          <w:sz w:val="20"/>
          <w:szCs w:val="20"/>
          <w:lang w:val="sr-Latn-ME"/>
        </w:rPr>
        <w:t xml:space="preserve"> </w:t>
      </w:r>
      <w:r w:rsidR="00E50B86" w:rsidRPr="002B25F0">
        <w:rPr>
          <w:rFonts w:ascii="Cambria" w:hAnsi="Cambria" w:cs="Times New Roman"/>
          <w:spacing w:val="-4"/>
          <w:sz w:val="20"/>
          <w:szCs w:val="20"/>
        </w:rPr>
        <w:t>kupali</w:t>
      </w:r>
      <w:r w:rsidR="00E50B86" w:rsidRPr="00967F38">
        <w:rPr>
          <w:rFonts w:ascii="Cambria" w:hAnsi="Cambria" w:cs="Times New Roman"/>
          <w:spacing w:val="-4"/>
          <w:sz w:val="20"/>
          <w:szCs w:val="20"/>
          <w:lang w:val="sr-Latn-ME"/>
        </w:rPr>
        <w:t>š</w:t>
      </w:r>
      <w:r w:rsidR="00E50B86" w:rsidRPr="002B25F0">
        <w:rPr>
          <w:rFonts w:ascii="Cambria" w:hAnsi="Cambria" w:cs="Times New Roman"/>
          <w:spacing w:val="-4"/>
          <w:sz w:val="20"/>
          <w:szCs w:val="20"/>
        </w:rPr>
        <w:t>ta</w:t>
      </w:r>
      <w:r w:rsidR="00E50B86" w:rsidRPr="00967F38">
        <w:rPr>
          <w:rFonts w:ascii="Cambria" w:hAnsi="Cambria" w:cs="Times New Roman"/>
          <w:spacing w:val="-4"/>
          <w:sz w:val="20"/>
          <w:szCs w:val="20"/>
          <w:lang w:val="sr-Latn-ME"/>
        </w:rPr>
        <w:t xml:space="preserve"> </w:t>
      </w:r>
      <w:r w:rsidR="00E50B86">
        <w:rPr>
          <w:rFonts w:ascii="Cambria" w:hAnsi="Cambria" w:cs="Times New Roman"/>
          <w:spacing w:val="-4"/>
          <w:sz w:val="20"/>
          <w:szCs w:val="20"/>
          <w:lang w:val="sr-Latn-ME"/>
        </w:rPr>
        <w:t>broj:</w:t>
      </w:r>
      <w:r w:rsidR="00E50B86" w:rsidRPr="004F4A51">
        <w:rPr>
          <w:rFonts w:ascii="Cambria" w:hAnsi="Cambria" w:cs="Times New Roman"/>
          <w:spacing w:val="-4"/>
          <w:sz w:val="20"/>
          <w:szCs w:val="20"/>
          <w:lang w:val="sr-Latn-ME"/>
        </w:rPr>
        <w:t>0203-1</w:t>
      </w:r>
      <w:r w:rsidR="004F4A51" w:rsidRPr="004F4A51">
        <w:rPr>
          <w:rFonts w:ascii="Cambria" w:hAnsi="Cambria" w:cs="Times New Roman"/>
          <w:spacing w:val="-4"/>
          <w:sz w:val="20"/>
          <w:szCs w:val="20"/>
          <w:lang w:val="sr-Latn-ME"/>
        </w:rPr>
        <w:t>292</w:t>
      </w:r>
      <w:r w:rsidR="00E50B86" w:rsidRPr="004F4A51">
        <w:rPr>
          <w:rFonts w:ascii="Cambria" w:hAnsi="Cambria" w:cs="Times New Roman"/>
          <w:spacing w:val="-4"/>
          <w:sz w:val="20"/>
          <w:szCs w:val="20"/>
          <w:lang w:val="sr-Latn-ME"/>
        </w:rPr>
        <w:t>/</w:t>
      </w:r>
      <w:r w:rsidR="004F4A51" w:rsidRPr="004F4A51">
        <w:rPr>
          <w:rFonts w:ascii="Cambria" w:hAnsi="Cambria" w:cs="Times New Roman"/>
          <w:spacing w:val="-4"/>
          <w:sz w:val="20"/>
          <w:szCs w:val="20"/>
          <w:lang w:val="sr-Latn-ME"/>
        </w:rPr>
        <w:t>21</w:t>
      </w:r>
      <w:r w:rsidR="00E50B86" w:rsidRPr="004F4A51">
        <w:rPr>
          <w:rFonts w:ascii="Cambria" w:hAnsi="Cambria" w:cs="Times New Roman"/>
          <w:spacing w:val="-4"/>
          <w:sz w:val="20"/>
          <w:szCs w:val="20"/>
          <w:lang w:val="sr-Latn-ME"/>
        </w:rPr>
        <w:t xml:space="preserve"> od 0</w:t>
      </w:r>
      <w:r w:rsidR="004F4A51" w:rsidRPr="004F4A51">
        <w:rPr>
          <w:rFonts w:ascii="Cambria" w:hAnsi="Cambria" w:cs="Times New Roman"/>
          <w:spacing w:val="-4"/>
          <w:sz w:val="20"/>
          <w:szCs w:val="20"/>
          <w:lang w:val="sr-Latn-ME"/>
        </w:rPr>
        <w:t>3</w:t>
      </w:r>
      <w:r w:rsidR="00E50B86" w:rsidRPr="004F4A51">
        <w:rPr>
          <w:rFonts w:ascii="Cambria" w:hAnsi="Cambria" w:cs="Times New Roman"/>
          <w:spacing w:val="-4"/>
          <w:sz w:val="20"/>
          <w:szCs w:val="20"/>
          <w:lang w:val="sr-Latn-ME"/>
        </w:rPr>
        <w:t>.0</w:t>
      </w:r>
      <w:r w:rsidR="004F4A51" w:rsidRPr="004F4A51">
        <w:rPr>
          <w:rFonts w:ascii="Cambria" w:hAnsi="Cambria" w:cs="Times New Roman"/>
          <w:spacing w:val="-4"/>
          <w:sz w:val="20"/>
          <w:szCs w:val="20"/>
          <w:lang w:val="sr-Latn-ME"/>
        </w:rPr>
        <w:t>6</w:t>
      </w:r>
      <w:r w:rsidR="00E50B86" w:rsidRPr="004F4A51">
        <w:rPr>
          <w:rFonts w:ascii="Cambria" w:hAnsi="Cambria" w:cs="Times New Roman"/>
          <w:spacing w:val="-4"/>
          <w:sz w:val="20"/>
          <w:szCs w:val="20"/>
          <w:lang w:val="sr-Latn-ME"/>
        </w:rPr>
        <w:t xml:space="preserve">.2020.god. </w:t>
      </w:r>
      <w:r w:rsidRPr="004F4A51">
        <w:rPr>
          <w:rFonts w:ascii="Cambria" w:hAnsi="Cambria" w:cs="Times New Roman"/>
          <w:spacing w:val="-4"/>
          <w:sz w:val="20"/>
          <w:szCs w:val="20"/>
        </w:rPr>
        <w:t>privremenim</w:t>
      </w:r>
      <w:r w:rsidRPr="004F4A51">
        <w:rPr>
          <w:rFonts w:ascii="Cambria" w:hAnsi="Cambria" w:cs="Times New Roman"/>
          <w:spacing w:val="-4"/>
          <w:sz w:val="20"/>
          <w:szCs w:val="20"/>
          <w:lang w:val="sr-Latn-ME"/>
        </w:rPr>
        <w:t xml:space="preserve"> </w:t>
      </w:r>
      <w:r w:rsidRPr="004F4A51">
        <w:rPr>
          <w:rFonts w:ascii="Cambria" w:hAnsi="Cambria" w:cs="Times New Roman"/>
          <w:spacing w:val="-4"/>
          <w:sz w:val="20"/>
          <w:szCs w:val="20"/>
        </w:rPr>
        <w:t>objektima</w:t>
      </w:r>
      <w:r w:rsidRPr="004F4A51">
        <w:rPr>
          <w:rFonts w:ascii="Cambria" w:hAnsi="Cambria" w:cs="Times New Roman"/>
          <w:spacing w:val="-4"/>
          <w:sz w:val="20"/>
          <w:szCs w:val="20"/>
          <w:lang w:val="sr-Latn-ME"/>
        </w:rPr>
        <w:t xml:space="preserve"> </w:t>
      </w:r>
      <w:r w:rsidRPr="004F4A51">
        <w:rPr>
          <w:rFonts w:ascii="Cambria" w:hAnsi="Cambria" w:cs="Times New Roman"/>
          <w:spacing w:val="-4"/>
          <w:sz w:val="20"/>
          <w:szCs w:val="20"/>
        </w:rPr>
        <w:t>sadr</w:t>
      </w:r>
      <w:r w:rsidRPr="004F4A51">
        <w:rPr>
          <w:rFonts w:ascii="Cambria" w:hAnsi="Cambria" w:cs="Times New Roman"/>
          <w:spacing w:val="-4"/>
          <w:sz w:val="20"/>
          <w:szCs w:val="20"/>
          <w:lang w:val="sr-Latn-ME"/>
        </w:rPr>
        <w:t>ž</w:t>
      </w:r>
      <w:r w:rsidRPr="004F4A51">
        <w:rPr>
          <w:rFonts w:ascii="Cambria" w:hAnsi="Cambria" w:cs="Times New Roman"/>
          <w:spacing w:val="-4"/>
          <w:sz w:val="20"/>
          <w:szCs w:val="20"/>
        </w:rPr>
        <w:t>anim</w:t>
      </w:r>
      <w:r w:rsidRPr="004F4A51">
        <w:rPr>
          <w:rFonts w:ascii="Cambria" w:hAnsi="Cambria" w:cs="Times New Roman"/>
          <w:spacing w:val="-4"/>
          <w:sz w:val="20"/>
          <w:szCs w:val="20"/>
          <w:lang w:val="sr-Latn-ME"/>
        </w:rPr>
        <w:t xml:space="preserve"> </w:t>
      </w:r>
      <w:r w:rsidRPr="004F4A51">
        <w:rPr>
          <w:rFonts w:ascii="Cambria" w:hAnsi="Cambria" w:cs="Times New Roman"/>
          <w:spacing w:val="-4"/>
          <w:sz w:val="20"/>
          <w:szCs w:val="20"/>
        </w:rPr>
        <w:t>u</w:t>
      </w:r>
      <w:r w:rsidRPr="004F4A51">
        <w:rPr>
          <w:rFonts w:ascii="Cambria" w:hAnsi="Cambria" w:cs="Times New Roman"/>
          <w:spacing w:val="-4"/>
          <w:sz w:val="20"/>
          <w:szCs w:val="20"/>
          <w:lang w:val="sr-Latn-ME"/>
        </w:rPr>
        <w:t xml:space="preserve"> </w:t>
      </w:r>
      <w:r w:rsidRPr="004F4A51">
        <w:rPr>
          <w:rFonts w:ascii="Cambria" w:hAnsi="Cambria" w:cs="Times New Roman"/>
          <w:spacing w:val="-4"/>
          <w:sz w:val="20"/>
          <w:szCs w:val="20"/>
        </w:rPr>
        <w:t>Izmjenama</w:t>
      </w:r>
      <w:r w:rsidRPr="004F4A51">
        <w:rPr>
          <w:rFonts w:ascii="Cambria" w:hAnsi="Cambria" w:cs="Times New Roman"/>
          <w:spacing w:val="-4"/>
          <w:sz w:val="20"/>
          <w:szCs w:val="20"/>
          <w:lang w:val="sr-Latn-ME"/>
        </w:rPr>
        <w:t xml:space="preserve"> </w:t>
      </w:r>
      <w:r w:rsidRPr="004F4A51">
        <w:rPr>
          <w:rFonts w:ascii="Cambria" w:hAnsi="Cambria" w:cs="Times New Roman"/>
          <w:spacing w:val="-4"/>
          <w:sz w:val="20"/>
          <w:szCs w:val="20"/>
        </w:rPr>
        <w:t>i</w:t>
      </w:r>
      <w:r w:rsidRPr="004F4A51">
        <w:rPr>
          <w:rFonts w:ascii="Cambria" w:hAnsi="Cambria" w:cs="Times New Roman"/>
          <w:spacing w:val="-4"/>
          <w:sz w:val="20"/>
          <w:szCs w:val="20"/>
          <w:lang w:val="sr-Latn-ME"/>
        </w:rPr>
        <w:t xml:space="preserve"> </w:t>
      </w:r>
      <w:r w:rsidRPr="004F4A51">
        <w:rPr>
          <w:rFonts w:ascii="Cambria" w:hAnsi="Cambria" w:cs="Times New Roman"/>
          <w:spacing w:val="-4"/>
          <w:sz w:val="20"/>
          <w:szCs w:val="20"/>
        </w:rPr>
        <w:t>dopunama</w:t>
      </w:r>
      <w:r w:rsidRPr="004F4A51">
        <w:rPr>
          <w:rFonts w:ascii="Cambria" w:hAnsi="Cambria" w:cs="Times New Roman"/>
          <w:spacing w:val="-4"/>
          <w:sz w:val="20"/>
          <w:szCs w:val="20"/>
          <w:lang w:val="sr-Latn-ME"/>
        </w:rPr>
        <w:t xml:space="preserve"> </w:t>
      </w:r>
      <w:r w:rsidRPr="004F4A51">
        <w:rPr>
          <w:rFonts w:ascii="Cambria" w:hAnsi="Cambria" w:cs="Times New Roman"/>
          <w:spacing w:val="-4"/>
          <w:sz w:val="20"/>
          <w:szCs w:val="20"/>
        </w:rPr>
        <w:t>p</w:t>
      </w:r>
      <w:r w:rsidRPr="004F4A51">
        <w:rPr>
          <w:rFonts w:ascii="Cambria" w:hAnsi="Cambria" w:cs="Times New Roman"/>
          <w:sz w:val="20"/>
          <w:szCs w:val="20"/>
        </w:rPr>
        <w:t>rograma</w:t>
      </w:r>
      <w:r w:rsidRPr="004F4A51">
        <w:rPr>
          <w:rFonts w:ascii="Cambria" w:hAnsi="Cambria" w:cs="Times New Roman"/>
          <w:spacing w:val="-21"/>
          <w:sz w:val="20"/>
          <w:szCs w:val="20"/>
          <w:lang w:val="sr-Latn-ME"/>
        </w:rPr>
        <w:t xml:space="preserve"> </w:t>
      </w:r>
      <w:r w:rsidRPr="004F4A51">
        <w:rPr>
          <w:rFonts w:ascii="Cambria" w:hAnsi="Cambria" w:cs="Times New Roman"/>
          <w:sz w:val="20"/>
          <w:szCs w:val="20"/>
        </w:rPr>
        <w:t>privremenih</w:t>
      </w:r>
      <w:r w:rsidRPr="004F4A51">
        <w:rPr>
          <w:rFonts w:ascii="Cambria" w:hAnsi="Cambria" w:cs="Times New Roman"/>
          <w:sz w:val="20"/>
          <w:szCs w:val="20"/>
          <w:lang w:val="sr-Latn-ME"/>
        </w:rPr>
        <w:t xml:space="preserve"> </w:t>
      </w:r>
      <w:r w:rsidRPr="004F4A51">
        <w:rPr>
          <w:rFonts w:ascii="Cambria" w:hAnsi="Cambria" w:cs="Times New Roman"/>
          <w:sz w:val="20"/>
          <w:szCs w:val="20"/>
        </w:rPr>
        <w:t>objekata</w:t>
      </w:r>
      <w:r w:rsidRPr="004F4A51">
        <w:rPr>
          <w:rFonts w:ascii="Cambria" w:hAnsi="Cambria" w:cs="Times New Roman"/>
          <w:sz w:val="20"/>
          <w:szCs w:val="20"/>
          <w:lang w:val="sr-Latn-ME"/>
        </w:rPr>
        <w:t xml:space="preserve"> </w:t>
      </w:r>
      <w:r w:rsidRPr="004F4A51">
        <w:rPr>
          <w:rFonts w:ascii="Cambria" w:hAnsi="Cambria" w:cs="Times New Roman"/>
          <w:sz w:val="20"/>
          <w:szCs w:val="20"/>
        </w:rPr>
        <w:t>u</w:t>
      </w:r>
      <w:r w:rsidRPr="004F4A51">
        <w:rPr>
          <w:rFonts w:ascii="Cambria" w:hAnsi="Cambria" w:cs="Times New Roman"/>
          <w:spacing w:val="-23"/>
          <w:sz w:val="20"/>
          <w:szCs w:val="20"/>
          <w:lang w:val="sr-Latn-ME"/>
        </w:rPr>
        <w:t xml:space="preserve"> </w:t>
      </w:r>
      <w:r w:rsidRPr="004F4A51">
        <w:rPr>
          <w:rFonts w:ascii="Cambria" w:hAnsi="Cambria" w:cs="Times New Roman"/>
          <w:sz w:val="20"/>
          <w:szCs w:val="20"/>
        </w:rPr>
        <w:t>zoni</w:t>
      </w:r>
      <w:r w:rsidRPr="004F4A51">
        <w:rPr>
          <w:rFonts w:ascii="Cambria" w:hAnsi="Cambria" w:cs="Times New Roman"/>
          <w:sz w:val="20"/>
          <w:szCs w:val="20"/>
          <w:lang w:val="sr-Latn-ME"/>
        </w:rPr>
        <w:t xml:space="preserve"> </w:t>
      </w:r>
      <w:r w:rsidRPr="004F4A51">
        <w:rPr>
          <w:rFonts w:ascii="Cambria" w:hAnsi="Cambria" w:cs="Times New Roman"/>
          <w:sz w:val="20"/>
          <w:szCs w:val="20"/>
        </w:rPr>
        <w:t>morskog</w:t>
      </w:r>
      <w:r w:rsidRPr="004F4A51">
        <w:rPr>
          <w:rFonts w:ascii="Cambria" w:hAnsi="Cambria" w:cs="Times New Roman"/>
          <w:spacing w:val="-6"/>
          <w:sz w:val="20"/>
          <w:szCs w:val="20"/>
          <w:lang w:val="sr-Latn-ME"/>
        </w:rPr>
        <w:t xml:space="preserve"> </w:t>
      </w:r>
      <w:r w:rsidRPr="004F4A51">
        <w:rPr>
          <w:rFonts w:ascii="Cambria" w:hAnsi="Cambria" w:cs="Times New Roman"/>
          <w:sz w:val="20"/>
          <w:szCs w:val="20"/>
        </w:rPr>
        <w:t>dobra</w:t>
      </w:r>
      <w:r w:rsidRPr="004F4A51">
        <w:rPr>
          <w:rFonts w:ascii="Cambria" w:hAnsi="Cambria" w:cs="Times New Roman"/>
          <w:spacing w:val="-6"/>
          <w:sz w:val="20"/>
          <w:szCs w:val="20"/>
          <w:lang w:val="sr-Latn-ME"/>
        </w:rPr>
        <w:t xml:space="preserve"> </w:t>
      </w:r>
      <w:r w:rsidRPr="004F4A51">
        <w:rPr>
          <w:rFonts w:ascii="Cambria" w:hAnsi="Cambria" w:cs="Times New Roman"/>
          <w:sz w:val="20"/>
          <w:szCs w:val="20"/>
        </w:rPr>
        <w:t>za</w:t>
      </w:r>
      <w:r w:rsidRPr="004F4A51">
        <w:rPr>
          <w:rFonts w:ascii="Cambria" w:hAnsi="Cambria" w:cs="Times New Roman"/>
          <w:spacing w:val="-6"/>
          <w:sz w:val="20"/>
          <w:szCs w:val="20"/>
          <w:lang w:val="sr-Latn-ME"/>
        </w:rPr>
        <w:t xml:space="preserve"> </w:t>
      </w:r>
      <w:r w:rsidRPr="004F4A51">
        <w:rPr>
          <w:rFonts w:ascii="Cambria" w:hAnsi="Cambria" w:cs="Times New Roman"/>
          <w:sz w:val="20"/>
          <w:szCs w:val="20"/>
        </w:rPr>
        <w:t>period</w:t>
      </w:r>
      <w:r w:rsidRPr="004F4A51">
        <w:rPr>
          <w:rFonts w:ascii="Cambria" w:hAnsi="Cambria" w:cs="Times New Roman"/>
          <w:spacing w:val="-5"/>
          <w:sz w:val="20"/>
          <w:szCs w:val="20"/>
          <w:lang w:val="sr-Latn-ME"/>
        </w:rPr>
        <w:t xml:space="preserve"> </w:t>
      </w:r>
      <w:r w:rsidRPr="004F4A51">
        <w:rPr>
          <w:rFonts w:ascii="Cambria" w:hAnsi="Cambria" w:cs="Times New Roman"/>
          <w:sz w:val="20"/>
          <w:szCs w:val="20"/>
          <w:lang w:val="sr-Latn-ME"/>
        </w:rPr>
        <w:t>2019-2023.</w:t>
      </w:r>
      <w:r w:rsidRPr="004F4A51">
        <w:rPr>
          <w:rFonts w:ascii="Cambria" w:hAnsi="Cambria" w:cs="Times New Roman"/>
          <w:spacing w:val="-6"/>
          <w:sz w:val="20"/>
          <w:szCs w:val="20"/>
          <w:lang w:val="sr-Latn-ME"/>
        </w:rPr>
        <w:t xml:space="preserve"> </w:t>
      </w:r>
      <w:proofErr w:type="gramStart"/>
      <w:r w:rsidRPr="004F4A51">
        <w:rPr>
          <w:rFonts w:ascii="Cambria" w:hAnsi="Cambria" w:cs="Times New Roman"/>
          <w:sz w:val="20"/>
          <w:szCs w:val="20"/>
        </w:rPr>
        <w:t>g</w:t>
      </w:r>
      <w:r w:rsidRPr="002B25F0">
        <w:rPr>
          <w:rFonts w:ascii="Cambria" w:hAnsi="Cambria" w:cs="Times New Roman"/>
          <w:sz w:val="20"/>
          <w:szCs w:val="20"/>
        </w:rPr>
        <w:t>od</w:t>
      </w:r>
      <w:proofErr w:type="gramEnd"/>
      <w:r w:rsidRPr="00FA4200">
        <w:rPr>
          <w:rFonts w:ascii="Cambria" w:hAnsi="Cambria" w:cs="Times New Roman"/>
          <w:sz w:val="20"/>
          <w:szCs w:val="20"/>
          <w:lang w:val="sr-Latn-ME"/>
        </w:rPr>
        <w:t>.</w:t>
      </w:r>
      <w:r w:rsidRPr="00FA4200">
        <w:rPr>
          <w:rFonts w:ascii="Cambria" w:hAnsi="Cambria" w:cs="Times New Roman"/>
          <w:spacing w:val="-4"/>
          <w:sz w:val="20"/>
          <w:szCs w:val="20"/>
          <w:lang w:val="sr-Latn-ME"/>
        </w:rPr>
        <w:t xml:space="preserve"> </w:t>
      </w:r>
      <w:proofErr w:type="gramStart"/>
      <w:r>
        <w:rPr>
          <w:rFonts w:ascii="Cambria" w:hAnsi="Cambria" w:cs="Times New Roman"/>
          <w:spacing w:val="-4"/>
          <w:sz w:val="20"/>
          <w:szCs w:val="20"/>
        </w:rPr>
        <w:t>koje</w:t>
      </w:r>
      <w:proofErr w:type="gramEnd"/>
      <w:r w:rsidRPr="00FA4200">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donijelo</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Ministarstva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odr</w:t>
      </w:r>
      <w:r w:rsidRPr="00FA4200">
        <w:rPr>
          <w:rFonts w:ascii="Cambria" w:hAnsi="Cambria" w:cs="Times New Roman"/>
          <w:spacing w:val="-4"/>
          <w:sz w:val="20"/>
          <w:szCs w:val="20"/>
          <w:lang w:val="sr-Latn-ME"/>
        </w:rPr>
        <w:t>ž</w:t>
      </w:r>
      <w:r>
        <w:rPr>
          <w:rFonts w:ascii="Cambria" w:hAnsi="Cambria" w:cs="Times New Roman"/>
          <w:spacing w:val="-4"/>
          <w:sz w:val="20"/>
          <w:szCs w:val="20"/>
        </w:rPr>
        <w:t>ivog</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razvoja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i</w:t>
      </w:r>
      <w:r w:rsidRPr="00FA4200">
        <w:rPr>
          <w:rFonts w:ascii="Cambria" w:hAnsi="Cambria" w:cs="Times New Roman"/>
          <w:spacing w:val="-4"/>
          <w:sz w:val="20"/>
          <w:szCs w:val="20"/>
          <w:lang w:val="sr-Latn-ME"/>
        </w:rPr>
        <w:t xml:space="preserve"> </w:t>
      </w:r>
      <w:r w:rsidRPr="001A4F91">
        <w:rPr>
          <w:rFonts w:ascii="Cambria" w:hAnsi="Cambria" w:cs="Times New Roman"/>
          <w:spacing w:val="-4"/>
          <w:sz w:val="20"/>
          <w:szCs w:val="20"/>
        </w:rPr>
        <w:t>turizma</w:t>
      </w:r>
      <w:r w:rsidRPr="00FA4200">
        <w:rPr>
          <w:rFonts w:ascii="Cambria" w:hAnsi="Cambria" w:cs="Times New Roman"/>
          <w:spacing w:val="-4"/>
          <w:sz w:val="20"/>
          <w:szCs w:val="20"/>
          <w:lang w:val="sr-Latn-ME"/>
        </w:rPr>
        <w:t xml:space="preserve">, </w:t>
      </w:r>
      <w:r w:rsidRPr="00B47077">
        <w:rPr>
          <w:rFonts w:ascii="Cambria" w:hAnsi="Cambria" w:cs="Times New Roman"/>
          <w:spacing w:val="-4"/>
          <w:sz w:val="20"/>
          <w:szCs w:val="20"/>
        </w:rPr>
        <w:t>broj</w:t>
      </w:r>
      <w:r w:rsidRPr="00FA4200">
        <w:rPr>
          <w:rFonts w:ascii="Cambria" w:hAnsi="Cambria" w:cs="Times New Roman"/>
          <w:spacing w:val="-4"/>
          <w:sz w:val="20"/>
          <w:szCs w:val="20"/>
          <w:lang w:val="sr-Latn-ME"/>
        </w:rPr>
        <w:t xml:space="preserve">:01-40/12 </w:t>
      </w:r>
      <w:r w:rsidRPr="00B47077">
        <w:rPr>
          <w:rFonts w:ascii="Cambria" w:hAnsi="Cambria" w:cs="Times New Roman"/>
          <w:spacing w:val="-4"/>
          <w:sz w:val="20"/>
          <w:szCs w:val="20"/>
        </w:rPr>
        <w:t>od</w:t>
      </w:r>
      <w:r w:rsidRPr="00FA4200">
        <w:rPr>
          <w:rFonts w:ascii="Cambria" w:hAnsi="Cambria" w:cs="Times New Roman"/>
          <w:spacing w:val="-4"/>
          <w:sz w:val="20"/>
          <w:szCs w:val="20"/>
          <w:lang w:val="sr-Latn-ME"/>
        </w:rPr>
        <w:t xml:space="preserve"> 22.01.2020.</w:t>
      </w:r>
      <w:r w:rsidRPr="00B47077">
        <w:rPr>
          <w:rFonts w:ascii="Cambria" w:hAnsi="Cambria" w:cs="Times New Roman"/>
          <w:spacing w:val="-4"/>
          <w:sz w:val="20"/>
          <w:szCs w:val="20"/>
        </w:rPr>
        <w:t>god</w:t>
      </w:r>
      <w:r w:rsidRPr="00FA4200">
        <w:rPr>
          <w:rFonts w:ascii="Cambria" w:hAnsi="Cambria" w:cs="Times New Roman"/>
          <w:spacing w:val="-4"/>
          <w:sz w:val="20"/>
          <w:szCs w:val="20"/>
          <w:lang w:val="sr-Latn-ME"/>
        </w:rPr>
        <w:t>.</w:t>
      </w:r>
      <w:r w:rsidRPr="00FA4200">
        <w:rPr>
          <w:rFonts w:ascii="Cambria" w:hAnsi="Cambria" w:cs="Times New Roman"/>
          <w:b/>
          <w:spacing w:val="-4"/>
          <w:sz w:val="20"/>
          <w:szCs w:val="20"/>
          <w:lang w:val="sr-Latn-ME"/>
        </w:rPr>
        <w:t xml:space="preserve"> </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i</w:t>
      </w:r>
      <w:r w:rsidRPr="0047775A">
        <w:rPr>
          <w:rFonts w:ascii="Cambria" w:hAnsi="Cambria" w:cs="Times New Roman"/>
          <w:spacing w:val="-4"/>
          <w:sz w:val="20"/>
          <w:szCs w:val="20"/>
          <w:lang w:val="sr-Latn-ME"/>
        </w:rPr>
        <w:t xml:space="preserve"> </w:t>
      </w:r>
      <w:r>
        <w:rPr>
          <w:rFonts w:ascii="Cambria" w:hAnsi="Cambria" w:cs="Times New Roman"/>
          <w:spacing w:val="-4"/>
          <w:sz w:val="20"/>
          <w:szCs w:val="20"/>
        </w:rPr>
        <w:t>to</w:t>
      </w:r>
      <w:r w:rsidRPr="0047775A">
        <w:rPr>
          <w:rFonts w:ascii="Cambria" w:hAnsi="Cambria" w:cs="Times New Roman"/>
          <w:spacing w:val="-4"/>
          <w:sz w:val="20"/>
          <w:szCs w:val="20"/>
          <w:lang w:val="sr-Latn-ME"/>
        </w:rPr>
        <w:t xml:space="preserve"> </w:t>
      </w:r>
    </w:p>
    <w:p w:rsidR="00265B8C" w:rsidRPr="00DB24E1" w:rsidRDefault="00265B8C" w:rsidP="00265B8C">
      <w:pPr>
        <w:pStyle w:val="ListParagraph"/>
        <w:tabs>
          <w:tab w:val="left" w:pos="-142"/>
          <w:tab w:val="left" w:pos="426"/>
        </w:tabs>
        <w:spacing w:line="266" w:lineRule="auto"/>
        <w:ind w:left="-284" w:right="-567"/>
        <w:rPr>
          <w:rFonts w:ascii="Cambria" w:hAnsi="Cambria" w:cs="Times New Roman"/>
          <w:sz w:val="20"/>
          <w:szCs w:val="20"/>
          <w:lang w:val="sr-Latn-ME"/>
        </w:rPr>
      </w:pPr>
    </w:p>
    <w:p w:rsidR="00265B8C" w:rsidRPr="00265B8C" w:rsidRDefault="00265B8C" w:rsidP="00265B8C">
      <w:pPr>
        <w:ind w:left="-284" w:right="-567"/>
        <w:jc w:val="both"/>
        <w:rPr>
          <w:rFonts w:ascii="Cambria" w:hAnsi="Cambria"/>
          <w:b/>
          <w:sz w:val="22"/>
          <w:szCs w:val="22"/>
          <w:lang w:val="sr-Latn-ME"/>
        </w:rPr>
      </w:pPr>
      <w:r>
        <w:rPr>
          <w:rFonts w:ascii="Cambria" w:hAnsi="Cambria"/>
          <w:b/>
          <w:sz w:val="22"/>
          <w:szCs w:val="22"/>
          <w:lang w:val="sr-Latn-ME"/>
        </w:rPr>
        <w:t>1</w:t>
      </w:r>
      <w:r w:rsidRPr="00265B8C">
        <w:rPr>
          <w:rFonts w:ascii="Cambria" w:hAnsi="Cambria"/>
          <w:b/>
          <w:sz w:val="22"/>
          <w:szCs w:val="22"/>
          <w:lang w:val="sr-Latn-ME"/>
        </w:rPr>
        <w:t>.BUDVA</w:t>
      </w:r>
    </w:p>
    <w:p w:rsidR="00453C27" w:rsidRPr="006E62FC" w:rsidRDefault="00453C27" w:rsidP="00453C27">
      <w:pPr>
        <w:pStyle w:val="ListParagraph"/>
        <w:tabs>
          <w:tab w:val="left" w:pos="348"/>
        </w:tabs>
        <w:spacing w:before="154" w:line="266" w:lineRule="auto"/>
        <w:ind w:left="-284" w:right="-567"/>
        <w:rPr>
          <w:rFonts w:ascii="Cambria" w:hAnsi="Cambria" w:cs="Times New Roman"/>
          <w:sz w:val="20"/>
          <w:szCs w:val="20"/>
        </w:rPr>
      </w:pPr>
      <w:r w:rsidRPr="00173D58">
        <w:rPr>
          <w:rFonts w:ascii="Cambria" w:hAnsi="Cambria" w:cs="Times New Roman"/>
          <w:b/>
          <w:sz w:val="20"/>
          <w:szCs w:val="20"/>
        </w:rPr>
        <w:t>1</w:t>
      </w:r>
      <w:r>
        <w:rPr>
          <w:rFonts w:ascii="Cambria" w:hAnsi="Cambria" w:cs="Times New Roman"/>
          <w:b/>
          <w:sz w:val="20"/>
          <w:szCs w:val="20"/>
        </w:rPr>
        <w:t>.1</w:t>
      </w:r>
      <w:r w:rsidRPr="00173D58">
        <w:rPr>
          <w:rFonts w:ascii="Cambria" w:hAnsi="Cambria" w:cs="Times New Roman"/>
          <w:b/>
          <w:sz w:val="20"/>
          <w:szCs w:val="20"/>
        </w:rPr>
        <w:t xml:space="preserve">. </w:t>
      </w:r>
      <w:r w:rsidRPr="00173D58">
        <w:rPr>
          <w:rFonts w:ascii="Cambria" w:hAnsi="Cambria" w:cs="Times New Roman"/>
          <w:sz w:val="20"/>
          <w:szCs w:val="20"/>
        </w:rPr>
        <w:t>U</w:t>
      </w:r>
      <w:r w:rsidRPr="00173D58">
        <w:rPr>
          <w:rFonts w:ascii="Cambria" w:hAnsi="Cambria" w:cs="Times New Roman"/>
          <w:spacing w:val="-16"/>
          <w:sz w:val="20"/>
          <w:szCs w:val="20"/>
        </w:rPr>
        <w:t xml:space="preserve"> </w:t>
      </w:r>
      <w:r w:rsidRPr="00173D58">
        <w:rPr>
          <w:rFonts w:ascii="Cambria" w:hAnsi="Cambria" w:cs="Times New Roman"/>
          <w:sz w:val="20"/>
          <w:szCs w:val="20"/>
        </w:rPr>
        <w:t>Budvi,</w:t>
      </w:r>
      <w:r w:rsidRPr="00173D58">
        <w:rPr>
          <w:rFonts w:ascii="Cambria" w:hAnsi="Cambria" w:cs="Times New Roman"/>
          <w:spacing w:val="-14"/>
          <w:sz w:val="20"/>
          <w:szCs w:val="20"/>
        </w:rPr>
        <w:t xml:space="preserve"> </w:t>
      </w:r>
      <w:r>
        <w:rPr>
          <w:rFonts w:ascii="Cambria" w:hAnsi="Cambria" w:cs="Times New Roman"/>
          <w:spacing w:val="-14"/>
          <w:sz w:val="20"/>
          <w:szCs w:val="20"/>
        </w:rPr>
        <w:t xml:space="preserve">  </w:t>
      </w:r>
      <w:r w:rsidRPr="00173D58">
        <w:rPr>
          <w:rFonts w:ascii="Cambria" w:hAnsi="Cambria" w:cs="Times New Roman"/>
          <w:sz w:val="20"/>
          <w:szCs w:val="20"/>
        </w:rPr>
        <w:t>dio</w:t>
      </w:r>
      <w:r w:rsidRPr="00173D58">
        <w:rPr>
          <w:rFonts w:ascii="Cambria" w:hAnsi="Cambria" w:cs="Times New Roman"/>
          <w:spacing w:val="-15"/>
          <w:sz w:val="20"/>
          <w:szCs w:val="20"/>
        </w:rPr>
        <w:t xml:space="preserve"> </w:t>
      </w:r>
      <w:r w:rsidRPr="00173D58">
        <w:rPr>
          <w:rFonts w:ascii="Cambria" w:hAnsi="Cambria" w:cs="Times New Roman"/>
          <w:sz w:val="20"/>
          <w:szCs w:val="20"/>
        </w:rPr>
        <w:t>Slovenske</w:t>
      </w:r>
      <w:r w:rsidRPr="00173D58">
        <w:rPr>
          <w:rFonts w:ascii="Cambria" w:hAnsi="Cambria" w:cs="Times New Roman"/>
          <w:spacing w:val="-15"/>
          <w:sz w:val="20"/>
          <w:szCs w:val="20"/>
        </w:rPr>
        <w:t xml:space="preserve"> </w:t>
      </w:r>
      <w:r w:rsidRPr="00173D58">
        <w:rPr>
          <w:rFonts w:ascii="Cambria" w:hAnsi="Cambria" w:cs="Times New Roman"/>
          <w:sz w:val="20"/>
          <w:szCs w:val="20"/>
        </w:rPr>
        <w:t>plaže,</w:t>
      </w:r>
      <w:r w:rsidRPr="00173D58">
        <w:rPr>
          <w:rFonts w:ascii="Cambria" w:hAnsi="Cambria" w:cs="Times New Roman"/>
          <w:spacing w:val="-14"/>
          <w:sz w:val="20"/>
          <w:szCs w:val="20"/>
        </w:rPr>
        <w:t xml:space="preserve"> </w:t>
      </w:r>
      <w:r w:rsidRPr="00173D58">
        <w:rPr>
          <w:rFonts w:ascii="Cambria" w:hAnsi="Cambria" w:cs="Times New Roman"/>
          <w:sz w:val="20"/>
          <w:szCs w:val="20"/>
        </w:rPr>
        <w:t>sa</w:t>
      </w:r>
      <w:r w:rsidRPr="00173D58">
        <w:rPr>
          <w:rFonts w:ascii="Cambria" w:hAnsi="Cambria" w:cs="Times New Roman"/>
          <w:spacing w:val="-15"/>
          <w:sz w:val="20"/>
          <w:szCs w:val="20"/>
        </w:rPr>
        <w:t xml:space="preserve"> </w:t>
      </w:r>
      <w:r w:rsidRPr="00173D58">
        <w:rPr>
          <w:rFonts w:ascii="Cambria" w:hAnsi="Cambria" w:cs="Times New Roman"/>
          <w:sz w:val="20"/>
          <w:szCs w:val="20"/>
        </w:rPr>
        <w:t>istočne</w:t>
      </w:r>
      <w:r w:rsidRPr="00173D58">
        <w:rPr>
          <w:rFonts w:ascii="Cambria" w:hAnsi="Cambria" w:cs="Times New Roman"/>
          <w:spacing w:val="-15"/>
          <w:sz w:val="20"/>
          <w:szCs w:val="20"/>
        </w:rPr>
        <w:t xml:space="preserve"> </w:t>
      </w:r>
      <w:r w:rsidRPr="00173D58">
        <w:rPr>
          <w:rFonts w:ascii="Cambria" w:hAnsi="Cambria" w:cs="Times New Roman"/>
          <w:sz w:val="20"/>
          <w:szCs w:val="20"/>
        </w:rPr>
        <w:t>strane</w:t>
      </w:r>
      <w:r w:rsidRPr="00173D58">
        <w:rPr>
          <w:rFonts w:ascii="Cambria" w:hAnsi="Cambria" w:cs="Times New Roman"/>
          <w:spacing w:val="-15"/>
          <w:sz w:val="20"/>
          <w:szCs w:val="20"/>
        </w:rPr>
        <w:t xml:space="preserve"> </w:t>
      </w:r>
      <w:r w:rsidRPr="00173D58">
        <w:rPr>
          <w:rFonts w:ascii="Cambria" w:hAnsi="Cambria" w:cs="Times New Roman"/>
          <w:sz w:val="20"/>
          <w:szCs w:val="20"/>
        </w:rPr>
        <w:t>Feroninog</w:t>
      </w:r>
      <w:r w:rsidRPr="00173D58">
        <w:rPr>
          <w:rFonts w:ascii="Cambria" w:hAnsi="Cambria" w:cs="Times New Roman"/>
          <w:spacing w:val="-15"/>
          <w:sz w:val="20"/>
          <w:szCs w:val="20"/>
        </w:rPr>
        <w:t xml:space="preserve"> </w:t>
      </w:r>
      <w:r w:rsidRPr="00173D58">
        <w:rPr>
          <w:rFonts w:ascii="Cambria" w:hAnsi="Cambria" w:cs="Times New Roman"/>
          <w:sz w:val="20"/>
          <w:szCs w:val="20"/>
        </w:rPr>
        <w:t>potoka</w:t>
      </w:r>
      <w:r w:rsidRPr="00173D58">
        <w:rPr>
          <w:rFonts w:ascii="Cambria" w:hAnsi="Cambria" w:cs="Times New Roman"/>
          <w:spacing w:val="-14"/>
          <w:sz w:val="20"/>
          <w:szCs w:val="20"/>
        </w:rPr>
        <w:t xml:space="preserve"> </w:t>
      </w:r>
      <w:r w:rsidRPr="00173D58">
        <w:rPr>
          <w:rFonts w:ascii="Cambria" w:hAnsi="Cambria" w:cs="Times New Roman"/>
          <w:sz w:val="20"/>
          <w:szCs w:val="20"/>
        </w:rPr>
        <w:t>u</w:t>
      </w:r>
      <w:r w:rsidRPr="00173D58">
        <w:rPr>
          <w:rFonts w:ascii="Cambria" w:hAnsi="Cambria" w:cs="Times New Roman"/>
          <w:spacing w:val="-15"/>
          <w:sz w:val="20"/>
          <w:szCs w:val="20"/>
        </w:rPr>
        <w:t xml:space="preserve"> </w:t>
      </w:r>
      <w:r w:rsidRPr="00173D58">
        <w:rPr>
          <w:rFonts w:ascii="Cambria" w:hAnsi="Cambria" w:cs="Times New Roman"/>
          <w:sz w:val="20"/>
          <w:szCs w:val="20"/>
        </w:rPr>
        <w:t>dužini</w:t>
      </w:r>
      <w:r w:rsidRPr="00173D58">
        <w:rPr>
          <w:rFonts w:ascii="Cambria" w:hAnsi="Cambria" w:cs="Times New Roman"/>
          <w:spacing w:val="-15"/>
          <w:sz w:val="20"/>
          <w:szCs w:val="20"/>
        </w:rPr>
        <w:t xml:space="preserve"> </w:t>
      </w:r>
      <w:r w:rsidRPr="00173D58">
        <w:rPr>
          <w:rFonts w:ascii="Cambria" w:hAnsi="Cambria" w:cs="Times New Roman"/>
          <w:sz w:val="20"/>
          <w:szCs w:val="20"/>
        </w:rPr>
        <w:t>od</w:t>
      </w:r>
      <w:r w:rsidRPr="00173D58">
        <w:rPr>
          <w:rFonts w:ascii="Cambria" w:hAnsi="Cambria" w:cs="Times New Roman"/>
          <w:spacing w:val="-15"/>
          <w:sz w:val="20"/>
          <w:szCs w:val="20"/>
        </w:rPr>
        <w:t xml:space="preserve"> </w:t>
      </w:r>
      <w:r w:rsidRPr="00173D58">
        <w:rPr>
          <w:rFonts w:ascii="Cambria" w:hAnsi="Cambria" w:cs="Times New Roman"/>
          <w:sz w:val="20"/>
          <w:szCs w:val="20"/>
        </w:rPr>
        <w:t>85</w:t>
      </w:r>
      <w:r w:rsidRPr="00173D58">
        <w:rPr>
          <w:rFonts w:ascii="Cambria" w:hAnsi="Cambria" w:cs="Times New Roman"/>
          <w:spacing w:val="-16"/>
          <w:sz w:val="20"/>
          <w:szCs w:val="20"/>
        </w:rPr>
        <w:t xml:space="preserve"> </w:t>
      </w:r>
      <w:r w:rsidRPr="00173D58">
        <w:rPr>
          <w:rFonts w:ascii="Cambria" w:hAnsi="Cambria" w:cs="Times New Roman"/>
          <w:sz w:val="20"/>
          <w:szCs w:val="20"/>
        </w:rPr>
        <w:t>m¹/površine</w:t>
      </w:r>
      <w:r w:rsidRPr="00173D58">
        <w:rPr>
          <w:rFonts w:ascii="Cambria" w:hAnsi="Cambria" w:cs="Times New Roman"/>
          <w:spacing w:val="-15"/>
          <w:sz w:val="20"/>
          <w:szCs w:val="20"/>
        </w:rPr>
        <w:t xml:space="preserve"> </w:t>
      </w:r>
      <w:r w:rsidRPr="00173D58">
        <w:rPr>
          <w:rFonts w:ascii="Cambria" w:hAnsi="Cambria" w:cs="Times New Roman"/>
          <w:sz w:val="20"/>
          <w:szCs w:val="20"/>
        </w:rPr>
        <w:t>2500 m</w:t>
      </w:r>
      <w:r w:rsidRPr="00173D58">
        <w:rPr>
          <w:rFonts w:ascii="Cambria" w:hAnsi="Cambria" w:cs="Times New Roman"/>
          <w:sz w:val="20"/>
          <w:szCs w:val="20"/>
          <w:vertAlign w:val="superscript"/>
        </w:rPr>
        <w:t>2</w:t>
      </w:r>
      <w:r w:rsidRPr="00173D58">
        <w:rPr>
          <w:rFonts w:ascii="Cambria" w:hAnsi="Cambria" w:cs="Times New Roman"/>
          <w:sz w:val="20"/>
          <w:szCs w:val="20"/>
        </w:rPr>
        <w:t xml:space="preserve">, dio kat.parcele 3060 </w:t>
      </w:r>
      <w:r w:rsidRPr="00173D58">
        <w:rPr>
          <w:rFonts w:ascii="Cambria" w:hAnsi="Cambria" w:cs="Times New Roman"/>
          <w:spacing w:val="-6"/>
          <w:sz w:val="20"/>
          <w:szCs w:val="20"/>
        </w:rPr>
        <w:t xml:space="preserve">KO </w:t>
      </w:r>
      <w:r w:rsidRPr="00173D58">
        <w:rPr>
          <w:rFonts w:ascii="Cambria" w:hAnsi="Cambria" w:cs="Times New Roman"/>
          <w:spacing w:val="-3"/>
          <w:sz w:val="20"/>
          <w:szCs w:val="20"/>
        </w:rPr>
        <w:t xml:space="preserve">Budva, </w:t>
      </w:r>
      <w:r w:rsidRPr="00173D58">
        <w:rPr>
          <w:rFonts w:ascii="Cambria" w:hAnsi="Cambria" w:cs="Times New Roman"/>
          <w:sz w:val="20"/>
          <w:szCs w:val="20"/>
        </w:rPr>
        <w:t>u zahvatu od Feroninog potoka, istočno u dužini od 85.00 m¹, isključujući</w:t>
      </w:r>
      <w:r w:rsidRPr="00173D58">
        <w:rPr>
          <w:rFonts w:ascii="Cambria" w:hAnsi="Cambria" w:cs="Times New Roman"/>
          <w:spacing w:val="-26"/>
          <w:sz w:val="20"/>
          <w:szCs w:val="20"/>
        </w:rPr>
        <w:t xml:space="preserve"> </w:t>
      </w:r>
      <w:r w:rsidRPr="00173D58">
        <w:rPr>
          <w:rFonts w:ascii="Cambria" w:hAnsi="Cambria" w:cs="Times New Roman"/>
          <w:sz w:val="20"/>
          <w:szCs w:val="20"/>
        </w:rPr>
        <w:t>pojas</w:t>
      </w:r>
      <w:r w:rsidRPr="00173D58">
        <w:rPr>
          <w:rFonts w:ascii="Cambria" w:hAnsi="Cambria" w:cs="Times New Roman"/>
          <w:spacing w:val="-27"/>
          <w:sz w:val="20"/>
          <w:szCs w:val="20"/>
        </w:rPr>
        <w:t xml:space="preserve"> </w:t>
      </w:r>
      <w:r w:rsidRPr="00173D58">
        <w:rPr>
          <w:rFonts w:ascii="Cambria" w:hAnsi="Cambria" w:cs="Times New Roman"/>
          <w:sz w:val="20"/>
          <w:szCs w:val="20"/>
        </w:rPr>
        <w:t>plaže</w:t>
      </w:r>
      <w:r w:rsidRPr="00173D58">
        <w:rPr>
          <w:rFonts w:ascii="Cambria" w:hAnsi="Cambria" w:cs="Times New Roman"/>
          <w:spacing w:val="-27"/>
          <w:sz w:val="20"/>
          <w:szCs w:val="20"/>
        </w:rPr>
        <w:t xml:space="preserve"> </w:t>
      </w:r>
      <w:r w:rsidRPr="00173D58">
        <w:rPr>
          <w:rFonts w:ascii="Cambria" w:hAnsi="Cambria" w:cs="Times New Roman"/>
          <w:sz w:val="20"/>
          <w:szCs w:val="20"/>
        </w:rPr>
        <w:t>uz</w:t>
      </w:r>
      <w:r w:rsidRPr="00173D58">
        <w:rPr>
          <w:rFonts w:ascii="Cambria" w:hAnsi="Cambria" w:cs="Times New Roman"/>
          <w:spacing w:val="-26"/>
          <w:sz w:val="20"/>
          <w:szCs w:val="20"/>
        </w:rPr>
        <w:t xml:space="preserve"> </w:t>
      </w:r>
      <w:r w:rsidRPr="00173D58">
        <w:rPr>
          <w:rFonts w:ascii="Cambria" w:hAnsi="Cambria" w:cs="Times New Roman"/>
          <w:sz w:val="20"/>
          <w:szCs w:val="20"/>
        </w:rPr>
        <w:t>potok</w:t>
      </w:r>
      <w:r w:rsidRPr="00173D58">
        <w:rPr>
          <w:rFonts w:ascii="Cambria" w:hAnsi="Cambria" w:cs="Times New Roman"/>
          <w:spacing w:val="-26"/>
          <w:sz w:val="20"/>
          <w:szCs w:val="20"/>
        </w:rPr>
        <w:t xml:space="preserve"> </w:t>
      </w:r>
      <w:r w:rsidRPr="00173D58">
        <w:rPr>
          <w:rFonts w:ascii="Cambria" w:hAnsi="Cambria" w:cs="Times New Roman"/>
          <w:sz w:val="20"/>
          <w:szCs w:val="20"/>
        </w:rPr>
        <w:t>u</w:t>
      </w:r>
      <w:r w:rsidRPr="00173D58">
        <w:rPr>
          <w:rFonts w:ascii="Cambria" w:hAnsi="Cambria" w:cs="Times New Roman"/>
          <w:spacing w:val="-27"/>
          <w:sz w:val="20"/>
          <w:szCs w:val="20"/>
        </w:rPr>
        <w:t xml:space="preserve"> </w:t>
      </w:r>
      <w:r w:rsidRPr="00173D58">
        <w:rPr>
          <w:rFonts w:ascii="Cambria" w:hAnsi="Cambria" w:cs="Times New Roman"/>
          <w:sz w:val="20"/>
          <w:szCs w:val="20"/>
        </w:rPr>
        <w:t>širini</w:t>
      </w:r>
      <w:r w:rsidRPr="00173D58">
        <w:rPr>
          <w:rFonts w:ascii="Cambria" w:hAnsi="Cambria" w:cs="Times New Roman"/>
          <w:spacing w:val="-25"/>
          <w:sz w:val="20"/>
          <w:szCs w:val="20"/>
        </w:rPr>
        <w:t xml:space="preserve"> </w:t>
      </w:r>
      <w:r w:rsidRPr="00173D58">
        <w:rPr>
          <w:rFonts w:ascii="Cambria" w:hAnsi="Cambria" w:cs="Times New Roman"/>
          <w:sz w:val="20"/>
          <w:szCs w:val="20"/>
        </w:rPr>
        <w:t>od</w:t>
      </w:r>
      <w:r w:rsidRPr="00173D58">
        <w:rPr>
          <w:rFonts w:ascii="Cambria" w:hAnsi="Cambria" w:cs="Times New Roman"/>
          <w:spacing w:val="-27"/>
          <w:sz w:val="20"/>
          <w:szCs w:val="20"/>
        </w:rPr>
        <w:t xml:space="preserve"> </w:t>
      </w:r>
      <w:r w:rsidRPr="00173D58">
        <w:rPr>
          <w:rFonts w:ascii="Cambria" w:hAnsi="Cambria" w:cs="Times New Roman"/>
          <w:sz w:val="20"/>
          <w:szCs w:val="20"/>
        </w:rPr>
        <w:t>8.00</w:t>
      </w:r>
      <w:r w:rsidRPr="00173D58">
        <w:rPr>
          <w:rFonts w:ascii="Cambria" w:hAnsi="Cambria" w:cs="Times New Roman"/>
          <w:spacing w:val="-26"/>
          <w:sz w:val="20"/>
          <w:szCs w:val="20"/>
        </w:rPr>
        <w:t xml:space="preserve"> </w:t>
      </w:r>
      <w:r w:rsidRPr="00173D58">
        <w:rPr>
          <w:rFonts w:ascii="Cambria" w:hAnsi="Cambria" w:cs="Times New Roman"/>
          <w:sz w:val="20"/>
          <w:szCs w:val="20"/>
        </w:rPr>
        <w:t>m¹, sa</w:t>
      </w:r>
      <w:r w:rsidRPr="00173D58">
        <w:rPr>
          <w:rFonts w:ascii="Cambria" w:hAnsi="Cambria" w:cs="Times New Roman"/>
          <w:spacing w:val="-25"/>
          <w:sz w:val="20"/>
          <w:szCs w:val="20"/>
        </w:rPr>
        <w:t xml:space="preserve"> </w:t>
      </w:r>
      <w:r w:rsidRPr="00173D58">
        <w:rPr>
          <w:rFonts w:ascii="Cambria" w:hAnsi="Cambria" w:cs="Times New Roman"/>
          <w:sz w:val="20"/>
          <w:szCs w:val="20"/>
        </w:rPr>
        <w:t>pripadajućim</w:t>
      </w:r>
      <w:r w:rsidRPr="00173D58">
        <w:rPr>
          <w:rFonts w:ascii="Cambria" w:hAnsi="Cambria" w:cs="Times New Roman"/>
          <w:spacing w:val="-27"/>
          <w:sz w:val="20"/>
          <w:szCs w:val="20"/>
        </w:rPr>
        <w:t xml:space="preserve"> </w:t>
      </w:r>
      <w:r w:rsidRPr="00173D58">
        <w:rPr>
          <w:rFonts w:ascii="Cambria" w:hAnsi="Cambria" w:cs="Times New Roman"/>
          <w:sz w:val="20"/>
          <w:szCs w:val="20"/>
        </w:rPr>
        <w:t>akva</w:t>
      </w:r>
      <w:r w:rsidRPr="00173D58">
        <w:rPr>
          <w:rFonts w:ascii="Cambria" w:hAnsi="Cambria" w:cs="Times New Roman"/>
          <w:spacing w:val="-27"/>
          <w:sz w:val="20"/>
          <w:szCs w:val="20"/>
        </w:rPr>
        <w:t xml:space="preserve"> </w:t>
      </w:r>
      <w:r w:rsidRPr="00173D58">
        <w:rPr>
          <w:rFonts w:ascii="Cambria" w:hAnsi="Cambria" w:cs="Times New Roman"/>
          <w:sz w:val="20"/>
          <w:szCs w:val="20"/>
        </w:rPr>
        <w:t>prostorom,</w:t>
      </w:r>
      <w:r w:rsidRPr="00173D58">
        <w:rPr>
          <w:rFonts w:ascii="Cambria" w:hAnsi="Cambria" w:cs="Times New Roman"/>
          <w:spacing w:val="-25"/>
          <w:sz w:val="20"/>
          <w:szCs w:val="20"/>
        </w:rPr>
        <w:t xml:space="preserve"> </w:t>
      </w:r>
      <w:r w:rsidRPr="00173D58">
        <w:rPr>
          <w:rFonts w:ascii="Cambria" w:hAnsi="Cambria" w:cs="Times New Roman"/>
          <w:sz w:val="20"/>
          <w:szCs w:val="20"/>
        </w:rPr>
        <w:t>lokacija</w:t>
      </w:r>
      <w:r w:rsidRPr="00173D58">
        <w:rPr>
          <w:rFonts w:ascii="Cambria" w:hAnsi="Cambria" w:cs="Times New Roman"/>
          <w:spacing w:val="-26"/>
          <w:sz w:val="20"/>
          <w:szCs w:val="20"/>
        </w:rPr>
        <w:t xml:space="preserve"> </w:t>
      </w:r>
      <w:r w:rsidRPr="00173D58">
        <w:rPr>
          <w:rFonts w:ascii="Cambria" w:hAnsi="Cambria" w:cs="Times New Roman"/>
          <w:sz w:val="20"/>
          <w:szCs w:val="20"/>
        </w:rPr>
        <w:t xml:space="preserve">označena </w:t>
      </w:r>
      <w:r>
        <w:rPr>
          <w:rFonts w:ascii="Cambria" w:hAnsi="Cambria" w:cs="Times New Roman"/>
          <w:sz w:val="20"/>
          <w:szCs w:val="20"/>
        </w:rPr>
        <w:t xml:space="preserve">kao </w:t>
      </w:r>
      <w:r w:rsidRPr="005230B9">
        <w:rPr>
          <w:rFonts w:ascii="Cambria" w:hAnsi="Cambria" w:cs="Times New Roman"/>
          <w:b/>
          <w:sz w:val="20"/>
          <w:szCs w:val="20"/>
        </w:rPr>
        <w:t>10B</w:t>
      </w:r>
      <w:r w:rsidRPr="005230B9">
        <w:rPr>
          <w:rFonts w:ascii="Cambria" w:hAnsi="Cambria" w:cs="Times New Roman"/>
          <w:b/>
          <w:spacing w:val="-20"/>
          <w:sz w:val="20"/>
          <w:szCs w:val="20"/>
        </w:rPr>
        <w:t xml:space="preserve"> </w:t>
      </w:r>
      <w:r w:rsidRPr="00173D58">
        <w:rPr>
          <w:rFonts w:ascii="Cambria" w:hAnsi="Cambria" w:cs="Times New Roman"/>
          <w:sz w:val="20"/>
          <w:szCs w:val="20"/>
        </w:rPr>
        <w:t>u</w:t>
      </w:r>
      <w:r w:rsidRPr="00173D58">
        <w:rPr>
          <w:rFonts w:ascii="Cambria" w:hAnsi="Cambria" w:cs="Times New Roman"/>
          <w:spacing w:val="-20"/>
          <w:sz w:val="20"/>
          <w:szCs w:val="20"/>
        </w:rPr>
        <w:t xml:space="preserve"> </w:t>
      </w:r>
      <w:r w:rsidRPr="006E62FC">
        <w:rPr>
          <w:rFonts w:ascii="Cambria" w:eastAsia="Times New Roman" w:hAnsi="Cambria" w:cs="Tahoma"/>
          <w:sz w:val="20"/>
          <w:szCs w:val="20"/>
          <w:lang w:val="sl-SI" w:eastAsia="zh-TW"/>
        </w:rPr>
        <w:t>Atlasu crnogorskih plaža i kupališta u opštini Budva.</w:t>
      </w:r>
    </w:p>
    <w:p w:rsidR="00453C27" w:rsidRPr="006E62FC" w:rsidRDefault="00453C27" w:rsidP="00453C27">
      <w:pPr>
        <w:tabs>
          <w:tab w:val="left" w:pos="3969"/>
        </w:tabs>
        <w:autoSpaceDE w:val="0"/>
        <w:autoSpaceDN w:val="0"/>
        <w:adjustRightInd w:val="0"/>
        <w:ind w:left="-284" w:right="-567"/>
        <w:jc w:val="both"/>
        <w:rPr>
          <w:rFonts w:ascii="Cambria" w:hAnsi="Cambria"/>
          <w:i/>
          <w:iCs/>
          <w:sz w:val="20"/>
          <w:szCs w:val="20"/>
          <w:lang w:eastAsia="sr-Latn-ME"/>
        </w:rPr>
      </w:pPr>
    </w:p>
    <w:p w:rsidR="00453C27" w:rsidRPr="006E62FC" w:rsidRDefault="00453C27" w:rsidP="00453C27">
      <w:pPr>
        <w:tabs>
          <w:tab w:val="left" w:pos="3969"/>
        </w:tabs>
        <w:autoSpaceDE w:val="0"/>
        <w:autoSpaceDN w:val="0"/>
        <w:adjustRightInd w:val="0"/>
        <w:ind w:left="-284" w:right="-567"/>
        <w:jc w:val="both"/>
        <w:rPr>
          <w:rFonts w:ascii="Cambria" w:hAnsi="Cambria"/>
          <w:sz w:val="20"/>
          <w:szCs w:val="20"/>
        </w:rPr>
      </w:pPr>
      <w:r w:rsidRPr="006E62FC">
        <w:rPr>
          <w:rFonts w:ascii="Cambria" w:hAnsi="Cambria"/>
          <w:i/>
          <w:iCs/>
          <w:sz w:val="20"/>
          <w:szCs w:val="20"/>
          <w:lang w:eastAsia="sr-Latn-ME"/>
        </w:rPr>
        <w:t>Lokacija se nalazi unutar zaštićenog područja. U skladu sa članom 40 Zakona o zaštiti prirode („Sl.list Crne Gore“, br. 54/16) korisnik/</w:t>
      </w:r>
      <w:proofErr w:type="gramStart"/>
      <w:r w:rsidRPr="006E62FC">
        <w:rPr>
          <w:rFonts w:ascii="Cambria" w:hAnsi="Cambria"/>
          <w:i/>
          <w:iCs/>
          <w:sz w:val="20"/>
          <w:szCs w:val="20"/>
          <w:lang w:eastAsia="sr-Latn-ME"/>
        </w:rPr>
        <w:t>zakupac  je</w:t>
      </w:r>
      <w:proofErr w:type="gramEnd"/>
      <w:r w:rsidRPr="006E62FC">
        <w:rPr>
          <w:rFonts w:ascii="Cambria" w:hAnsi="Cambria"/>
          <w:i/>
          <w:iCs/>
          <w:sz w:val="20"/>
          <w:szCs w:val="20"/>
          <w:lang w:eastAsia="sr-Latn-ME"/>
        </w:rPr>
        <w:t xml:space="preserve"> dužan da za obavljanje radnji, aktivnosti i djelatnosti u zaštićenom području pribavi dozvolu od Agencije za zaštitu prirode i životne sredine.</w:t>
      </w:r>
    </w:p>
    <w:p w:rsidR="00453C27" w:rsidRPr="00173D58" w:rsidRDefault="00453C27" w:rsidP="00453C27">
      <w:pPr>
        <w:pStyle w:val="BodyText"/>
        <w:spacing w:before="1"/>
        <w:ind w:left="-284" w:right="-567"/>
        <w:jc w:val="both"/>
        <w:rPr>
          <w:rFonts w:ascii="Cambria" w:hAnsi="Cambria" w:cs="Times New Roman"/>
          <w:sz w:val="20"/>
          <w:szCs w:val="20"/>
        </w:rPr>
      </w:pPr>
    </w:p>
    <w:p w:rsidR="00453C27" w:rsidRPr="00173D58" w:rsidRDefault="00453C27" w:rsidP="00453C27">
      <w:pPr>
        <w:pStyle w:val="BodyText"/>
        <w:spacing w:before="1"/>
        <w:ind w:left="-284" w:right="-567"/>
        <w:jc w:val="both"/>
        <w:rPr>
          <w:rFonts w:ascii="Cambria" w:hAnsi="Cambria" w:cs="Times New Roman"/>
          <w:sz w:val="20"/>
          <w:szCs w:val="20"/>
        </w:rPr>
      </w:pPr>
      <w:r w:rsidRPr="00173D58">
        <w:rPr>
          <w:rFonts w:ascii="Cambria" w:hAnsi="Cambria" w:cs="Times New Roman"/>
          <w:sz w:val="20"/>
          <w:szCs w:val="20"/>
        </w:rPr>
        <w:t xml:space="preserve">Tip </w:t>
      </w:r>
      <w:r>
        <w:rPr>
          <w:rFonts w:ascii="Cambria" w:hAnsi="Cambria" w:cs="Times New Roman"/>
          <w:sz w:val="20"/>
          <w:szCs w:val="20"/>
        </w:rPr>
        <w:t>kupališta</w:t>
      </w:r>
      <w:proofErr w:type="gramStart"/>
      <w:r w:rsidRPr="00173D58">
        <w:rPr>
          <w:rFonts w:ascii="Cambria" w:hAnsi="Cambria" w:cs="Times New Roman"/>
          <w:sz w:val="20"/>
          <w:szCs w:val="20"/>
        </w:rPr>
        <w:t>:javno</w:t>
      </w:r>
      <w:proofErr w:type="gramEnd"/>
      <w:r>
        <w:rPr>
          <w:rFonts w:ascii="Cambria" w:hAnsi="Cambria" w:cs="Times New Roman"/>
          <w:sz w:val="20"/>
          <w:szCs w:val="20"/>
        </w:rPr>
        <w:t>-</w:t>
      </w:r>
      <w:r w:rsidRPr="00173D58">
        <w:rPr>
          <w:rFonts w:ascii="Cambria" w:hAnsi="Cambria" w:cs="Times New Roman"/>
          <w:sz w:val="20"/>
          <w:szCs w:val="20"/>
        </w:rPr>
        <w:t>porodično</w:t>
      </w:r>
    </w:p>
    <w:p w:rsidR="00453C27" w:rsidRDefault="00453C27" w:rsidP="00453C27">
      <w:pPr>
        <w:pStyle w:val="BodyText"/>
        <w:spacing w:line="266" w:lineRule="auto"/>
        <w:ind w:left="-284" w:right="-567"/>
        <w:rPr>
          <w:rFonts w:ascii="Cambria" w:hAnsi="Cambria" w:cs="Times New Roman"/>
          <w:sz w:val="20"/>
          <w:szCs w:val="20"/>
        </w:rPr>
      </w:pPr>
      <w:r>
        <w:rPr>
          <w:rFonts w:ascii="Cambria" w:hAnsi="Cambria" w:cs="Times New Roman"/>
          <w:sz w:val="20"/>
          <w:szCs w:val="20"/>
        </w:rPr>
        <w:t>U okviru kupališta nije planirano postavljanje privremenih objekata</w:t>
      </w:r>
    </w:p>
    <w:p w:rsidR="00453C27" w:rsidRPr="00173D58" w:rsidRDefault="00453C27" w:rsidP="00453C27">
      <w:pPr>
        <w:pStyle w:val="BodyText"/>
        <w:spacing w:before="28" w:line="266" w:lineRule="auto"/>
        <w:ind w:left="-284" w:right="-567"/>
        <w:jc w:val="both"/>
        <w:rPr>
          <w:rFonts w:ascii="Cambria" w:hAnsi="Cambria" w:cs="Times New Roman"/>
          <w:b/>
          <w:sz w:val="20"/>
          <w:szCs w:val="20"/>
        </w:rPr>
      </w:pPr>
      <w:r w:rsidRPr="007B1EC9">
        <w:rPr>
          <w:rFonts w:ascii="Cambria" w:hAnsi="Cambria" w:cs="Times New Roman"/>
          <w:sz w:val="20"/>
          <w:szCs w:val="20"/>
        </w:rPr>
        <w:t>Minimalna</w:t>
      </w:r>
      <w:r w:rsidRPr="007B1EC9">
        <w:rPr>
          <w:rFonts w:ascii="Cambria" w:hAnsi="Cambria" w:cs="Times New Roman"/>
          <w:spacing w:val="-12"/>
          <w:sz w:val="20"/>
          <w:szCs w:val="20"/>
        </w:rPr>
        <w:t xml:space="preserve"> </w:t>
      </w:r>
      <w:r w:rsidRPr="007B1EC9">
        <w:rPr>
          <w:rFonts w:ascii="Cambria" w:hAnsi="Cambria" w:cs="Times New Roman"/>
          <w:sz w:val="20"/>
          <w:szCs w:val="20"/>
        </w:rPr>
        <w:t>cijena</w:t>
      </w:r>
      <w:r w:rsidRPr="007B1EC9">
        <w:rPr>
          <w:rFonts w:ascii="Cambria" w:hAnsi="Cambria" w:cs="Times New Roman"/>
          <w:spacing w:val="-12"/>
          <w:sz w:val="20"/>
          <w:szCs w:val="20"/>
        </w:rPr>
        <w:t xml:space="preserve"> </w:t>
      </w:r>
      <w:r>
        <w:rPr>
          <w:rFonts w:ascii="Cambria" w:hAnsi="Cambria"/>
          <w:sz w:val="20"/>
          <w:szCs w:val="20"/>
        </w:rPr>
        <w:t>korišćenja/</w:t>
      </w:r>
      <w:r w:rsidRPr="002B25F0">
        <w:rPr>
          <w:rFonts w:ascii="Cambria" w:hAnsi="Cambria"/>
          <w:sz w:val="20"/>
          <w:szCs w:val="20"/>
          <w:lang w:val="pl-PL"/>
        </w:rPr>
        <w:t>zakupa</w:t>
      </w:r>
      <w:r w:rsidRPr="00173D58">
        <w:rPr>
          <w:rFonts w:ascii="Cambria" w:hAnsi="Cambria" w:cs="Times New Roman"/>
          <w:sz w:val="20"/>
          <w:szCs w:val="20"/>
        </w:rPr>
        <w:t xml:space="preserve">: </w:t>
      </w:r>
      <w:r w:rsidRPr="00173D58">
        <w:rPr>
          <w:rFonts w:ascii="Cambria" w:hAnsi="Cambria" w:cs="Times New Roman"/>
          <w:b/>
          <w:sz w:val="20"/>
          <w:szCs w:val="20"/>
        </w:rPr>
        <w:t>5</w:t>
      </w:r>
      <w:r>
        <w:rPr>
          <w:rFonts w:ascii="Cambria" w:hAnsi="Cambria" w:cs="Times New Roman"/>
          <w:b/>
          <w:sz w:val="20"/>
          <w:szCs w:val="20"/>
        </w:rPr>
        <w:t>.</w:t>
      </w:r>
      <w:r w:rsidRPr="00173D58">
        <w:rPr>
          <w:rFonts w:ascii="Cambria" w:hAnsi="Cambria" w:cs="Times New Roman"/>
          <w:b/>
          <w:sz w:val="20"/>
          <w:szCs w:val="20"/>
        </w:rPr>
        <w:t>000,00 €</w:t>
      </w:r>
    </w:p>
    <w:p w:rsidR="00453C27" w:rsidRDefault="00453C27" w:rsidP="00A35D34">
      <w:pPr>
        <w:ind w:left="-284" w:right="-567"/>
        <w:jc w:val="both"/>
        <w:rPr>
          <w:rFonts w:ascii="Cambria" w:hAnsi="Cambria"/>
          <w:b/>
          <w:sz w:val="20"/>
          <w:szCs w:val="20"/>
        </w:rPr>
      </w:pPr>
    </w:p>
    <w:p w:rsidR="00A35D34" w:rsidRPr="00265B8C" w:rsidRDefault="00265B8C" w:rsidP="00A35D34">
      <w:pPr>
        <w:ind w:left="-284" w:right="-567"/>
        <w:jc w:val="both"/>
        <w:rPr>
          <w:rFonts w:ascii="Cambria" w:hAnsi="Cambria"/>
          <w:sz w:val="20"/>
          <w:szCs w:val="20"/>
          <w:lang w:val="sr-Latn-ME"/>
        </w:rPr>
      </w:pPr>
      <w:r w:rsidRPr="00265B8C">
        <w:rPr>
          <w:rFonts w:ascii="Cambria" w:hAnsi="Cambria"/>
          <w:b/>
          <w:sz w:val="20"/>
          <w:szCs w:val="20"/>
        </w:rPr>
        <w:t>1.</w:t>
      </w:r>
      <w:r w:rsidR="00453C27">
        <w:rPr>
          <w:rFonts w:ascii="Cambria" w:hAnsi="Cambria"/>
          <w:b/>
          <w:sz w:val="20"/>
          <w:szCs w:val="20"/>
        </w:rPr>
        <w:t>2</w:t>
      </w:r>
      <w:r w:rsidRPr="00265B8C">
        <w:rPr>
          <w:rFonts w:ascii="Cambria" w:hAnsi="Cambria"/>
          <w:b/>
          <w:sz w:val="20"/>
          <w:szCs w:val="20"/>
        </w:rPr>
        <w:t>.</w:t>
      </w:r>
      <w:r w:rsidRPr="00265B8C">
        <w:rPr>
          <w:rFonts w:ascii="Cambria" w:hAnsi="Cambria"/>
          <w:sz w:val="20"/>
          <w:szCs w:val="20"/>
        </w:rPr>
        <w:t xml:space="preserve"> </w:t>
      </w:r>
      <w:r w:rsidRPr="00A35D34">
        <w:rPr>
          <w:rFonts w:ascii="Cambria" w:hAnsi="Cambria"/>
          <w:b/>
          <w:sz w:val="20"/>
          <w:szCs w:val="20"/>
        </w:rPr>
        <w:t>U</w:t>
      </w:r>
      <w:r w:rsidR="00A35D34" w:rsidRPr="00A35D34">
        <w:rPr>
          <w:rFonts w:ascii="Cambria" w:hAnsi="Cambria"/>
          <w:b/>
          <w:sz w:val="20"/>
          <w:szCs w:val="20"/>
        </w:rPr>
        <w:t xml:space="preserve"> </w:t>
      </w:r>
      <w:r w:rsidR="008B2340" w:rsidRPr="00EE2B82">
        <w:rPr>
          <w:rFonts w:ascii="Cambria" w:hAnsi="Cambria"/>
          <w:b/>
          <w:sz w:val="20"/>
          <w:szCs w:val="20"/>
          <w:lang w:val="hr-HR"/>
        </w:rPr>
        <w:t xml:space="preserve">Budvi, </w:t>
      </w:r>
      <w:r w:rsidR="008B2340" w:rsidRPr="00EE2B82">
        <w:rPr>
          <w:rFonts w:ascii="Cambria" w:hAnsi="Cambria"/>
          <w:sz w:val="20"/>
          <w:szCs w:val="20"/>
          <w:lang w:val="hr-HR"/>
        </w:rPr>
        <w:t>u Svetom Stefanu, is</w:t>
      </w:r>
      <w:r w:rsidR="00A35D34">
        <w:rPr>
          <w:rFonts w:ascii="Cambria" w:hAnsi="Cambria"/>
          <w:sz w:val="20"/>
          <w:szCs w:val="20"/>
          <w:lang w:val="hr-HR"/>
        </w:rPr>
        <w:t xml:space="preserve">pod </w:t>
      </w:r>
      <w:r w:rsidR="008B2340" w:rsidRPr="00EE2B82">
        <w:rPr>
          <w:rFonts w:ascii="Cambria" w:hAnsi="Cambria"/>
          <w:sz w:val="20"/>
          <w:szCs w:val="20"/>
          <w:lang w:val="hr-HR"/>
        </w:rPr>
        <w:t xml:space="preserve">kampa Crvena glavica, plaža u  dužini od </w:t>
      </w:r>
      <w:r w:rsidR="00E50B86">
        <w:rPr>
          <w:rFonts w:ascii="Cambria" w:hAnsi="Cambria"/>
          <w:sz w:val="20"/>
          <w:szCs w:val="20"/>
          <w:lang w:val="hr-HR"/>
        </w:rPr>
        <w:t>7</w:t>
      </w:r>
      <w:r w:rsidR="008B2340" w:rsidRPr="00EE2B82">
        <w:rPr>
          <w:rFonts w:ascii="Cambria" w:hAnsi="Cambria"/>
          <w:sz w:val="20"/>
          <w:szCs w:val="20"/>
          <w:lang w:val="hr-HR"/>
        </w:rPr>
        <w:t xml:space="preserve">0 m/ukupne površine </w:t>
      </w:r>
      <w:r w:rsidR="00E50B86">
        <w:rPr>
          <w:rFonts w:ascii="Cambria" w:hAnsi="Cambria"/>
          <w:sz w:val="20"/>
          <w:szCs w:val="20"/>
          <w:lang w:val="hr-HR"/>
        </w:rPr>
        <w:t>700</w:t>
      </w:r>
      <w:r w:rsidR="00A35D34">
        <w:rPr>
          <w:rFonts w:ascii="Cambria" w:hAnsi="Cambria"/>
          <w:sz w:val="20"/>
          <w:szCs w:val="20"/>
          <w:lang w:val="hr-HR"/>
        </w:rPr>
        <w:t xml:space="preserve"> </w:t>
      </w:r>
      <w:r w:rsidR="008B2340" w:rsidRPr="00EE2B82">
        <w:rPr>
          <w:rFonts w:ascii="Cambria" w:hAnsi="Cambria"/>
          <w:sz w:val="20"/>
          <w:szCs w:val="20"/>
          <w:lang w:val="hr-HR"/>
        </w:rPr>
        <w:t>m</w:t>
      </w:r>
      <w:r w:rsidR="008B2340" w:rsidRPr="00EE2B82">
        <w:rPr>
          <w:rFonts w:ascii="Cambria" w:hAnsi="Cambria"/>
          <w:sz w:val="20"/>
          <w:szCs w:val="20"/>
          <w:vertAlign w:val="superscript"/>
          <w:lang w:val="hr-HR"/>
        </w:rPr>
        <w:t>2</w:t>
      </w:r>
      <w:r w:rsidR="008B2340" w:rsidRPr="00EE2B82">
        <w:rPr>
          <w:rFonts w:ascii="Cambria" w:hAnsi="Cambria"/>
          <w:sz w:val="20"/>
          <w:szCs w:val="20"/>
        </w:rPr>
        <w:t>, d</w:t>
      </w:r>
      <w:r w:rsidR="00E50B86">
        <w:rPr>
          <w:rFonts w:ascii="Cambria" w:hAnsi="Cambria"/>
          <w:sz w:val="20"/>
          <w:szCs w:val="20"/>
        </w:rPr>
        <w:t xml:space="preserve">io </w:t>
      </w:r>
      <w:r w:rsidR="008B2340" w:rsidRPr="00EE2B82">
        <w:rPr>
          <w:rFonts w:ascii="Cambria" w:hAnsi="Cambria"/>
          <w:sz w:val="20"/>
          <w:szCs w:val="20"/>
        </w:rPr>
        <w:t xml:space="preserve"> kat.parcele 188</w:t>
      </w:r>
      <w:r w:rsidR="00E50B86">
        <w:rPr>
          <w:rFonts w:ascii="Cambria" w:hAnsi="Cambria"/>
          <w:sz w:val="20"/>
          <w:szCs w:val="20"/>
        </w:rPr>
        <w:t>4</w:t>
      </w:r>
      <w:r w:rsidR="008B2340" w:rsidRPr="00EE2B82">
        <w:rPr>
          <w:rFonts w:ascii="Cambria" w:hAnsi="Cambria"/>
          <w:sz w:val="20"/>
          <w:szCs w:val="20"/>
        </w:rPr>
        <w:t xml:space="preserve">  KO Sveti Stefan</w:t>
      </w:r>
      <w:r w:rsidR="00A35D34">
        <w:rPr>
          <w:rFonts w:ascii="Cambria" w:hAnsi="Cambria"/>
          <w:sz w:val="20"/>
          <w:szCs w:val="20"/>
        </w:rPr>
        <w:t>,</w:t>
      </w:r>
      <w:r w:rsidR="008B2340" w:rsidRPr="00EE2B82">
        <w:rPr>
          <w:rFonts w:ascii="Cambria" w:hAnsi="Cambria"/>
          <w:sz w:val="20"/>
          <w:szCs w:val="20"/>
        </w:rPr>
        <w:t xml:space="preserve"> </w:t>
      </w:r>
      <w:r w:rsidR="00A35D34">
        <w:rPr>
          <w:rFonts w:ascii="Cambria" w:hAnsi="Cambria"/>
          <w:sz w:val="20"/>
          <w:szCs w:val="20"/>
        </w:rPr>
        <w:t>s</w:t>
      </w:r>
      <w:r w:rsidR="008B2340" w:rsidRPr="00EE2B82">
        <w:rPr>
          <w:rFonts w:ascii="Cambria" w:hAnsi="Cambria"/>
          <w:sz w:val="20"/>
          <w:szCs w:val="20"/>
        </w:rPr>
        <w:t xml:space="preserve">a  pripadajućim akva </w:t>
      </w:r>
      <w:r w:rsidR="00A35D34">
        <w:rPr>
          <w:rFonts w:ascii="Cambria" w:hAnsi="Cambria"/>
          <w:sz w:val="20"/>
          <w:szCs w:val="20"/>
        </w:rPr>
        <w:t xml:space="preserve">prostorom, lokacija označena kao </w:t>
      </w:r>
      <w:r w:rsidR="00A35D34" w:rsidRPr="00A35D34">
        <w:rPr>
          <w:rFonts w:ascii="Cambria" w:hAnsi="Cambria"/>
          <w:b/>
          <w:sz w:val="20"/>
          <w:szCs w:val="20"/>
        </w:rPr>
        <w:t>22D</w:t>
      </w:r>
      <w:r w:rsidR="00A35D34">
        <w:rPr>
          <w:rFonts w:ascii="Cambria" w:hAnsi="Cambria"/>
          <w:sz w:val="20"/>
          <w:szCs w:val="20"/>
        </w:rPr>
        <w:t xml:space="preserve"> </w:t>
      </w:r>
      <w:r w:rsidR="00A35D34" w:rsidRPr="00265B8C">
        <w:rPr>
          <w:rFonts w:ascii="Cambria" w:hAnsi="Cambria"/>
          <w:sz w:val="20"/>
          <w:szCs w:val="20"/>
          <w:lang w:val="sr-Latn-ME"/>
        </w:rPr>
        <w:t>u  Atlasu crnogorskih plaža i kupališta u opštini Budva.</w:t>
      </w:r>
    </w:p>
    <w:p w:rsidR="00E50B86" w:rsidRDefault="00E50B86" w:rsidP="000627FF">
      <w:pPr>
        <w:tabs>
          <w:tab w:val="left" w:pos="0"/>
        </w:tabs>
        <w:ind w:left="-284" w:right="-426"/>
        <w:jc w:val="both"/>
        <w:rPr>
          <w:rFonts w:ascii="Cambria" w:eastAsia="Verdana" w:hAnsi="Cambria"/>
          <w:bCs/>
          <w:sz w:val="20"/>
          <w:szCs w:val="20"/>
          <w:lang w:val="sr-Latn-ME"/>
        </w:rPr>
      </w:pPr>
    </w:p>
    <w:p w:rsidR="000627FF" w:rsidRPr="008B2340" w:rsidRDefault="000627FF" w:rsidP="000627FF">
      <w:pPr>
        <w:tabs>
          <w:tab w:val="left" w:pos="0"/>
        </w:tabs>
        <w:ind w:left="-284" w:right="-426"/>
        <w:jc w:val="both"/>
        <w:rPr>
          <w:rFonts w:ascii="Cambria" w:eastAsia="Verdana" w:hAnsi="Cambria"/>
          <w:bCs/>
          <w:sz w:val="20"/>
          <w:szCs w:val="20"/>
          <w:lang w:val="sr-Latn-ME"/>
        </w:rPr>
      </w:pPr>
      <w:r w:rsidRPr="008B2340">
        <w:rPr>
          <w:rFonts w:ascii="Cambria" w:eastAsia="Verdana" w:hAnsi="Cambria"/>
          <w:bCs/>
          <w:sz w:val="20"/>
          <w:szCs w:val="20"/>
          <w:lang w:val="sr-Latn-ME"/>
        </w:rPr>
        <w:t xml:space="preserve">Tip kupališta: javno-porodično </w:t>
      </w:r>
    </w:p>
    <w:p w:rsidR="000627FF" w:rsidRPr="008B2340" w:rsidRDefault="000627FF" w:rsidP="000627FF">
      <w:pPr>
        <w:tabs>
          <w:tab w:val="left" w:pos="0"/>
        </w:tabs>
        <w:ind w:left="-284" w:right="-426"/>
        <w:jc w:val="both"/>
        <w:rPr>
          <w:rFonts w:ascii="Cambria" w:eastAsia="Verdana" w:hAnsi="Cambria"/>
          <w:bCs/>
          <w:sz w:val="20"/>
          <w:szCs w:val="20"/>
          <w:lang w:val="sr-Latn-ME"/>
        </w:rPr>
      </w:pPr>
      <w:r w:rsidRPr="008B2340">
        <w:rPr>
          <w:rFonts w:ascii="Cambria" w:eastAsia="Verdana" w:hAnsi="Cambria"/>
          <w:bCs/>
          <w:sz w:val="20"/>
          <w:szCs w:val="20"/>
          <w:lang w:val="sr-Latn-ME"/>
        </w:rPr>
        <w:t xml:space="preserve">U okviru kupališta </w:t>
      </w:r>
      <w:r>
        <w:rPr>
          <w:rFonts w:ascii="Cambria" w:eastAsia="Verdana" w:hAnsi="Cambria"/>
          <w:bCs/>
          <w:sz w:val="20"/>
          <w:szCs w:val="20"/>
          <w:lang w:val="sr-Latn-ME"/>
        </w:rPr>
        <w:t>može se odobriti : plažni bar sa terasom, plažni bar 15 m</w:t>
      </w:r>
      <w:r w:rsidRPr="000627FF">
        <w:rPr>
          <w:rFonts w:ascii="Cambria" w:eastAsia="Verdana" w:hAnsi="Cambria"/>
          <w:bCs/>
          <w:sz w:val="20"/>
          <w:szCs w:val="20"/>
          <w:vertAlign w:val="superscript"/>
          <w:lang w:val="sr-Latn-ME"/>
        </w:rPr>
        <w:t>2</w:t>
      </w:r>
      <w:r>
        <w:rPr>
          <w:rFonts w:ascii="Cambria" w:eastAsia="Verdana" w:hAnsi="Cambria"/>
          <w:bCs/>
          <w:sz w:val="20"/>
          <w:szCs w:val="20"/>
          <w:lang w:val="sr-Latn-ME"/>
        </w:rPr>
        <w:t xml:space="preserve"> + terasa od 30 m</w:t>
      </w:r>
      <w:r w:rsidRPr="000627FF">
        <w:rPr>
          <w:rFonts w:ascii="Cambria" w:eastAsia="Verdana" w:hAnsi="Cambria"/>
          <w:bCs/>
          <w:sz w:val="20"/>
          <w:szCs w:val="20"/>
          <w:vertAlign w:val="superscript"/>
          <w:lang w:val="sr-Latn-ME"/>
        </w:rPr>
        <w:t>2</w:t>
      </w:r>
      <w:r w:rsidRPr="008B2340">
        <w:rPr>
          <w:rFonts w:ascii="Cambria" w:eastAsia="Verdana" w:hAnsi="Cambria"/>
          <w:bCs/>
          <w:sz w:val="20"/>
          <w:szCs w:val="20"/>
          <w:lang w:val="sr-Latn-ME"/>
        </w:rPr>
        <w:t xml:space="preserve">. </w:t>
      </w:r>
    </w:p>
    <w:p w:rsidR="000627FF" w:rsidRPr="00C86FE8" w:rsidRDefault="000627FF" w:rsidP="000627FF">
      <w:pPr>
        <w:tabs>
          <w:tab w:val="left" w:pos="0"/>
        </w:tabs>
        <w:ind w:left="-284" w:right="-426"/>
        <w:jc w:val="both"/>
        <w:rPr>
          <w:rFonts w:ascii="Cambria" w:eastAsia="Verdana" w:hAnsi="Cambria"/>
          <w:b/>
          <w:bCs/>
          <w:sz w:val="20"/>
          <w:szCs w:val="20"/>
          <w:lang w:val="sr-Latn-ME"/>
        </w:rPr>
      </w:pPr>
      <w:r w:rsidRPr="000627FF">
        <w:rPr>
          <w:rFonts w:ascii="Cambria" w:eastAsia="Verdana" w:hAnsi="Cambria"/>
          <w:bCs/>
          <w:sz w:val="20"/>
          <w:szCs w:val="20"/>
          <w:lang w:val="sr-Latn-ME"/>
        </w:rPr>
        <w:t xml:space="preserve">Minimalna cijena korišćenja/zakupa (za kupalište): </w:t>
      </w:r>
      <w:r w:rsidR="00C86FE8" w:rsidRPr="00C86FE8">
        <w:rPr>
          <w:rFonts w:ascii="Cambria" w:eastAsia="Verdana" w:hAnsi="Cambria"/>
          <w:b/>
          <w:bCs/>
          <w:sz w:val="20"/>
          <w:szCs w:val="20"/>
          <w:lang w:val="sr-Latn-ME"/>
        </w:rPr>
        <w:t>3.610</w:t>
      </w:r>
      <w:r w:rsidRPr="00C86FE8">
        <w:rPr>
          <w:rFonts w:ascii="Cambria" w:eastAsia="Verdana" w:hAnsi="Cambria"/>
          <w:b/>
          <w:bCs/>
          <w:sz w:val="20"/>
          <w:szCs w:val="20"/>
          <w:lang w:val="sr-Latn-ME"/>
        </w:rPr>
        <w:t>,00 €</w:t>
      </w:r>
    </w:p>
    <w:p w:rsidR="000627FF" w:rsidRPr="008B2340" w:rsidRDefault="000627FF" w:rsidP="000627FF">
      <w:pPr>
        <w:tabs>
          <w:tab w:val="left" w:pos="0"/>
        </w:tabs>
        <w:ind w:left="-284" w:right="-426"/>
        <w:jc w:val="both"/>
        <w:rPr>
          <w:rFonts w:ascii="Cambria" w:eastAsia="Verdana" w:hAnsi="Cambria"/>
          <w:b/>
          <w:bCs/>
          <w:sz w:val="20"/>
          <w:szCs w:val="20"/>
          <w:lang w:val="sr-Latn-ME"/>
        </w:rPr>
      </w:pPr>
    </w:p>
    <w:p w:rsidR="00265B8C" w:rsidRPr="00265B8C" w:rsidRDefault="00265B8C" w:rsidP="00265B8C">
      <w:pPr>
        <w:ind w:left="-284" w:right="-567"/>
        <w:jc w:val="both"/>
        <w:rPr>
          <w:rFonts w:ascii="Cambria" w:hAnsi="Cambria"/>
          <w:sz w:val="20"/>
          <w:szCs w:val="20"/>
          <w:lang w:val="sr-Latn-ME"/>
        </w:rPr>
      </w:pPr>
      <w:r w:rsidRPr="00265B8C">
        <w:rPr>
          <w:rFonts w:ascii="Cambria" w:hAnsi="Cambria"/>
          <w:b/>
          <w:sz w:val="20"/>
          <w:szCs w:val="20"/>
          <w:lang w:val="sr-Latn-ME"/>
        </w:rPr>
        <w:t>1.</w:t>
      </w:r>
      <w:r w:rsidR="00453C27">
        <w:rPr>
          <w:rFonts w:ascii="Cambria" w:hAnsi="Cambria"/>
          <w:b/>
          <w:sz w:val="20"/>
          <w:szCs w:val="20"/>
          <w:lang w:val="sr-Latn-ME"/>
        </w:rPr>
        <w:t>3</w:t>
      </w:r>
      <w:r w:rsidRPr="00265B8C">
        <w:rPr>
          <w:rFonts w:ascii="Cambria" w:hAnsi="Cambria"/>
          <w:b/>
          <w:sz w:val="20"/>
          <w:szCs w:val="20"/>
          <w:lang w:val="sr-Latn-ME"/>
        </w:rPr>
        <w:t>.</w:t>
      </w:r>
      <w:r w:rsidRPr="00265B8C">
        <w:rPr>
          <w:rFonts w:ascii="Cambria" w:hAnsi="Cambria"/>
          <w:sz w:val="20"/>
          <w:szCs w:val="20"/>
          <w:lang w:val="sr-Latn-ME"/>
        </w:rPr>
        <w:t xml:space="preserve"> U Buljarici, lokalitet Dubovica,  istočno od Buljarica na lokaciji Vezirovo ribarište, u plaža dužine 100 m/ površine 2000 m</w:t>
      </w:r>
      <w:r w:rsidRPr="00265B8C">
        <w:rPr>
          <w:rFonts w:ascii="Cambria" w:hAnsi="Cambria"/>
          <w:sz w:val="20"/>
          <w:szCs w:val="20"/>
          <w:vertAlign w:val="superscript"/>
          <w:lang w:val="sr-Latn-ME"/>
        </w:rPr>
        <w:t>2</w:t>
      </w:r>
      <w:r w:rsidRPr="00265B8C">
        <w:rPr>
          <w:rFonts w:ascii="Cambria" w:hAnsi="Cambria"/>
          <w:sz w:val="20"/>
          <w:szCs w:val="20"/>
          <w:lang w:val="sr-Latn-ME"/>
        </w:rPr>
        <w:t xml:space="preserve">, dio kat.parcele 1271/3  KO Buljarica II, sa pripadajućim akva prostorom, lokacija označena kao </w:t>
      </w:r>
      <w:r w:rsidRPr="00265B8C">
        <w:rPr>
          <w:rFonts w:ascii="Cambria" w:hAnsi="Cambria"/>
          <w:b/>
          <w:sz w:val="20"/>
          <w:szCs w:val="20"/>
          <w:lang w:val="sr-Latn-ME"/>
        </w:rPr>
        <w:t>28B</w:t>
      </w:r>
      <w:r w:rsidRPr="00265B8C">
        <w:rPr>
          <w:rFonts w:ascii="Cambria" w:hAnsi="Cambria"/>
          <w:sz w:val="20"/>
          <w:szCs w:val="20"/>
          <w:lang w:val="sr-Latn-ME"/>
        </w:rPr>
        <w:t xml:space="preserve"> u  Atlasu crnogorskih plaža i kupališta u opštini Budva.</w:t>
      </w:r>
    </w:p>
    <w:p w:rsidR="00265B8C" w:rsidRPr="00265B8C" w:rsidRDefault="00265B8C" w:rsidP="00265B8C">
      <w:pPr>
        <w:ind w:left="-284" w:right="-567"/>
        <w:jc w:val="both"/>
        <w:rPr>
          <w:rFonts w:ascii="Cambria" w:hAnsi="Cambria"/>
          <w:sz w:val="20"/>
          <w:szCs w:val="20"/>
          <w:lang w:val="sr-Latn-ME"/>
        </w:rPr>
      </w:pPr>
    </w:p>
    <w:p w:rsidR="00265B8C" w:rsidRPr="00265B8C" w:rsidRDefault="00265B8C" w:rsidP="00265B8C">
      <w:pPr>
        <w:ind w:left="-284" w:right="-567"/>
        <w:jc w:val="both"/>
        <w:rPr>
          <w:rFonts w:ascii="Cambria" w:hAnsi="Cambria"/>
          <w:sz w:val="20"/>
          <w:szCs w:val="20"/>
          <w:lang w:val="sr-Latn-ME"/>
        </w:rPr>
      </w:pPr>
      <w:r w:rsidRPr="00265B8C">
        <w:rPr>
          <w:rFonts w:ascii="Cambria" w:hAnsi="Cambria"/>
          <w:sz w:val="20"/>
          <w:szCs w:val="20"/>
          <w:lang w:val="sr-Latn-ME"/>
        </w:rPr>
        <w:t xml:space="preserve">Tip kupališta: javno-izletničko </w:t>
      </w:r>
    </w:p>
    <w:p w:rsidR="00265B8C" w:rsidRPr="00265B8C" w:rsidRDefault="00265B8C" w:rsidP="00265B8C">
      <w:pPr>
        <w:spacing w:line="257" w:lineRule="auto"/>
        <w:ind w:left="-284" w:right="-567"/>
        <w:jc w:val="both"/>
        <w:rPr>
          <w:rFonts w:ascii="Cambria" w:hAnsi="Cambria"/>
          <w:sz w:val="20"/>
          <w:szCs w:val="20"/>
          <w:lang w:val="sr-Latn-ME"/>
        </w:rPr>
      </w:pPr>
      <w:r w:rsidRPr="00265B8C">
        <w:rPr>
          <w:rFonts w:ascii="Cambria" w:hAnsi="Cambria"/>
          <w:sz w:val="20"/>
          <w:szCs w:val="20"/>
          <w:lang w:val="sr-Latn-ME"/>
        </w:rPr>
        <w:t>U okviru kupališta nije planirano postavljanje privremenih objekata</w:t>
      </w:r>
    </w:p>
    <w:p w:rsidR="00265B8C" w:rsidRPr="00265B8C" w:rsidRDefault="00265B8C" w:rsidP="00265B8C">
      <w:pPr>
        <w:tabs>
          <w:tab w:val="left" w:pos="1110"/>
        </w:tabs>
        <w:ind w:left="-284" w:right="-567"/>
        <w:jc w:val="both"/>
        <w:rPr>
          <w:rFonts w:ascii="Cambria" w:hAnsi="Cambria"/>
          <w:b/>
          <w:bCs/>
          <w:sz w:val="20"/>
          <w:szCs w:val="20"/>
          <w:lang w:val="sr-Latn-ME"/>
        </w:rPr>
      </w:pPr>
      <w:r w:rsidRPr="00265B8C">
        <w:rPr>
          <w:rFonts w:ascii="Cambria" w:hAnsi="Cambria"/>
          <w:sz w:val="20"/>
          <w:szCs w:val="20"/>
          <w:lang w:val="sr-Latn-ME"/>
        </w:rPr>
        <w:t xml:space="preserve">Minimalna cijena godišnjeg zakupa (za kupalište i privremeni objekat): </w:t>
      </w:r>
      <w:r w:rsidRPr="00265B8C">
        <w:rPr>
          <w:rFonts w:ascii="Cambria" w:hAnsi="Cambria"/>
          <w:b/>
          <w:sz w:val="20"/>
          <w:szCs w:val="20"/>
          <w:lang w:val="sr-Latn-ME"/>
        </w:rPr>
        <w:t>600,00 €</w:t>
      </w:r>
    </w:p>
    <w:p w:rsidR="004F4A51" w:rsidRDefault="004F4A51" w:rsidP="00265B8C">
      <w:pPr>
        <w:pStyle w:val="ListParagraph"/>
        <w:ind w:left="-284" w:right="-567"/>
        <w:rPr>
          <w:rFonts w:ascii="Cambria" w:hAnsi="Cambria"/>
          <w:b/>
          <w:sz w:val="20"/>
          <w:szCs w:val="20"/>
          <w:lang w:val="sr-Latn-ME"/>
        </w:rPr>
      </w:pPr>
    </w:p>
    <w:p w:rsidR="00A81DE4" w:rsidRDefault="00A81DE4" w:rsidP="00265B8C">
      <w:pPr>
        <w:pStyle w:val="ListParagraph"/>
        <w:ind w:left="-284" w:right="-567"/>
        <w:rPr>
          <w:rFonts w:ascii="Cambria" w:hAnsi="Cambria"/>
          <w:b/>
          <w:sz w:val="20"/>
          <w:szCs w:val="20"/>
          <w:lang w:val="sr-Latn-ME"/>
        </w:rPr>
      </w:pPr>
    </w:p>
    <w:p w:rsidR="00A81DE4" w:rsidRDefault="00A81DE4" w:rsidP="00265B8C">
      <w:pPr>
        <w:pStyle w:val="ListParagraph"/>
        <w:ind w:left="-284" w:right="-567"/>
        <w:rPr>
          <w:rFonts w:ascii="Cambria" w:hAnsi="Cambria"/>
          <w:b/>
          <w:sz w:val="20"/>
          <w:szCs w:val="20"/>
          <w:lang w:val="sr-Latn-ME"/>
        </w:rPr>
      </w:pPr>
    </w:p>
    <w:p w:rsidR="00265B8C" w:rsidRPr="008B2340" w:rsidRDefault="00265B8C" w:rsidP="00265B8C">
      <w:pPr>
        <w:pStyle w:val="ListParagraph"/>
        <w:ind w:left="-284" w:right="-567"/>
        <w:rPr>
          <w:rFonts w:ascii="Cambria" w:hAnsi="Cambria" w:cs="Times New Roman"/>
          <w:b/>
          <w:sz w:val="20"/>
          <w:szCs w:val="20"/>
          <w:lang w:val="sr-Latn-ME"/>
        </w:rPr>
      </w:pPr>
      <w:r w:rsidRPr="008B2340">
        <w:rPr>
          <w:rFonts w:ascii="Cambria" w:hAnsi="Cambria"/>
          <w:b/>
          <w:sz w:val="20"/>
          <w:szCs w:val="20"/>
          <w:lang w:val="sr-Latn-ME"/>
        </w:rPr>
        <w:lastRenderedPageBreak/>
        <w:t>2.</w:t>
      </w:r>
      <w:r w:rsidRPr="008B2340">
        <w:rPr>
          <w:rFonts w:ascii="Cambria" w:hAnsi="Cambria"/>
          <w:b/>
          <w:sz w:val="20"/>
          <w:szCs w:val="20"/>
        </w:rPr>
        <w:t>BAR</w:t>
      </w:r>
      <w:r w:rsidRPr="008B2340">
        <w:rPr>
          <w:rFonts w:ascii="Cambria" w:hAnsi="Cambria"/>
          <w:b/>
          <w:sz w:val="20"/>
          <w:szCs w:val="20"/>
          <w:lang w:val="sr-Latn-ME"/>
        </w:rPr>
        <w:br/>
      </w:r>
    </w:p>
    <w:p w:rsidR="00265B8C" w:rsidRPr="004D1B6F" w:rsidRDefault="008B2340" w:rsidP="00265B8C">
      <w:pPr>
        <w:tabs>
          <w:tab w:val="left" w:pos="0"/>
        </w:tabs>
        <w:ind w:left="-284" w:right="-426"/>
        <w:jc w:val="both"/>
        <w:rPr>
          <w:rFonts w:ascii="Cambria" w:eastAsia="Verdana" w:hAnsi="Cambria"/>
          <w:bCs/>
          <w:sz w:val="20"/>
          <w:szCs w:val="20"/>
          <w:lang w:val="sr-Latn-ME"/>
        </w:rPr>
      </w:pPr>
      <w:r w:rsidRPr="004D1B6F">
        <w:rPr>
          <w:rFonts w:ascii="Cambria" w:eastAsia="Verdana" w:hAnsi="Cambria"/>
          <w:b/>
          <w:bCs/>
          <w:sz w:val="20"/>
          <w:szCs w:val="20"/>
          <w:lang w:val="sr-Latn-ME"/>
        </w:rPr>
        <w:t>2</w:t>
      </w:r>
      <w:r w:rsidR="00265B8C" w:rsidRPr="004D1B6F">
        <w:rPr>
          <w:rFonts w:ascii="Cambria" w:eastAsia="Verdana" w:hAnsi="Cambria"/>
          <w:b/>
          <w:bCs/>
          <w:sz w:val="20"/>
          <w:szCs w:val="20"/>
          <w:lang w:val="sr-Latn-ME"/>
        </w:rPr>
        <w:t>.1.</w:t>
      </w:r>
      <w:r w:rsidR="00265B8C" w:rsidRPr="004D1B6F">
        <w:rPr>
          <w:rFonts w:ascii="Cambria" w:eastAsia="Verdana" w:hAnsi="Cambria"/>
          <w:bCs/>
          <w:sz w:val="20"/>
          <w:szCs w:val="20"/>
          <w:lang w:val="sr-Latn-ME"/>
        </w:rPr>
        <w:t xml:space="preserve"> U Baru, obala i plaža na lokalitetu Zeleni pojas – Šušanj u dužini od 27 m/površine 180 m</w:t>
      </w:r>
      <w:r w:rsidR="00265B8C" w:rsidRPr="004D1B6F">
        <w:rPr>
          <w:rFonts w:ascii="Cambria" w:eastAsia="Verdana" w:hAnsi="Cambria"/>
          <w:bCs/>
          <w:sz w:val="20"/>
          <w:szCs w:val="20"/>
          <w:vertAlign w:val="superscript"/>
          <w:lang w:val="sr-Latn-ME"/>
        </w:rPr>
        <w:t>2</w:t>
      </w:r>
      <w:r w:rsidR="00265B8C" w:rsidRPr="004D1B6F">
        <w:rPr>
          <w:rFonts w:ascii="Cambria" w:eastAsia="Verdana" w:hAnsi="Cambria"/>
          <w:bCs/>
          <w:sz w:val="20"/>
          <w:szCs w:val="20"/>
          <w:lang w:val="sr-Latn-ME"/>
        </w:rPr>
        <w:t xml:space="preserve">, dio kat.parcele 3447/1 KO Novi Bar, ispred kat.parcele 3464/1 KO Novi Bar, sa pripadajućim akva prostorom, lokacija označena kao </w:t>
      </w:r>
      <w:r w:rsidR="00265B8C" w:rsidRPr="004F4A51">
        <w:rPr>
          <w:rFonts w:ascii="Cambria" w:eastAsia="Verdana" w:hAnsi="Cambria"/>
          <w:b/>
          <w:bCs/>
          <w:sz w:val="20"/>
          <w:szCs w:val="20"/>
          <w:lang w:val="sr-Latn-ME"/>
        </w:rPr>
        <w:t>6D</w:t>
      </w:r>
      <w:r w:rsidR="00265B8C" w:rsidRPr="004D1B6F">
        <w:rPr>
          <w:rFonts w:ascii="Cambria" w:eastAsia="Verdana" w:hAnsi="Cambria"/>
          <w:bCs/>
          <w:sz w:val="20"/>
          <w:szCs w:val="20"/>
          <w:lang w:val="sr-Latn-ME"/>
        </w:rPr>
        <w:t xml:space="preserve"> u Atlasu crnogorskih plaža i kupališta u opštini Bar.  </w:t>
      </w:r>
    </w:p>
    <w:p w:rsidR="00265B8C" w:rsidRPr="004D1B6F" w:rsidRDefault="00265B8C" w:rsidP="00265B8C">
      <w:pPr>
        <w:tabs>
          <w:tab w:val="left" w:pos="0"/>
        </w:tabs>
        <w:ind w:left="-284" w:right="-426"/>
        <w:jc w:val="both"/>
        <w:rPr>
          <w:rFonts w:ascii="Cambria" w:eastAsia="Verdana" w:hAnsi="Cambria"/>
          <w:bCs/>
          <w:sz w:val="20"/>
          <w:szCs w:val="20"/>
          <w:lang w:val="sr-Latn-ME"/>
        </w:rPr>
      </w:pPr>
    </w:p>
    <w:p w:rsidR="00265B8C" w:rsidRPr="004D1B6F" w:rsidRDefault="00265B8C" w:rsidP="00265B8C">
      <w:pPr>
        <w:tabs>
          <w:tab w:val="left" w:pos="0"/>
        </w:tabs>
        <w:ind w:left="-284" w:right="-426"/>
        <w:jc w:val="both"/>
        <w:rPr>
          <w:rFonts w:ascii="Cambria" w:eastAsia="Verdana" w:hAnsi="Cambria"/>
          <w:bCs/>
          <w:i/>
          <w:sz w:val="20"/>
          <w:szCs w:val="20"/>
          <w:lang w:val="sr-Latn-ME"/>
        </w:rPr>
      </w:pPr>
      <w:r w:rsidRPr="004D1B6F">
        <w:rPr>
          <w:rFonts w:ascii="Cambria" w:eastAsia="Verdana" w:hAnsi="Cambria"/>
          <w:bCs/>
          <w:i/>
          <w:sz w:val="20"/>
          <w:szCs w:val="20"/>
          <w:lang w:val="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265B8C" w:rsidRPr="004D1B6F" w:rsidRDefault="00265B8C" w:rsidP="00265B8C">
      <w:pPr>
        <w:tabs>
          <w:tab w:val="left" w:pos="0"/>
        </w:tabs>
        <w:ind w:left="-284" w:right="-426"/>
        <w:jc w:val="both"/>
        <w:rPr>
          <w:rFonts w:ascii="Cambria" w:eastAsia="Verdana" w:hAnsi="Cambria"/>
          <w:bCs/>
          <w:i/>
          <w:sz w:val="20"/>
          <w:szCs w:val="20"/>
          <w:lang w:val="sr-Latn-ME"/>
        </w:rPr>
      </w:pPr>
    </w:p>
    <w:p w:rsidR="00265B8C" w:rsidRPr="004D1B6F" w:rsidRDefault="00265B8C" w:rsidP="00265B8C">
      <w:pPr>
        <w:tabs>
          <w:tab w:val="left" w:pos="0"/>
        </w:tabs>
        <w:ind w:left="-284" w:right="-426"/>
        <w:jc w:val="both"/>
        <w:rPr>
          <w:rFonts w:ascii="Cambria" w:eastAsia="Verdana" w:hAnsi="Cambria"/>
          <w:bCs/>
          <w:i/>
          <w:sz w:val="20"/>
          <w:szCs w:val="20"/>
          <w:lang w:val="sr-Latn-ME"/>
        </w:rPr>
      </w:pPr>
      <w:r w:rsidRPr="004D1B6F">
        <w:rPr>
          <w:rFonts w:ascii="Cambria" w:eastAsia="Verdana" w:hAnsi="Cambria"/>
          <w:bCs/>
          <w:i/>
          <w:sz w:val="20"/>
          <w:szCs w:val="20"/>
          <w:lang w:val="sr-Latn-ME"/>
        </w:rPr>
        <w:t xml:space="preserve">Izabrani ponuđač dužan je da obezbijedi pristup kupalištu preko privatne parcele u zaleđu. </w:t>
      </w:r>
    </w:p>
    <w:p w:rsidR="00265B8C" w:rsidRPr="004D1B6F" w:rsidRDefault="00265B8C" w:rsidP="00265B8C">
      <w:pPr>
        <w:tabs>
          <w:tab w:val="left" w:pos="0"/>
        </w:tabs>
        <w:ind w:left="-284" w:right="-426"/>
        <w:jc w:val="both"/>
        <w:rPr>
          <w:rFonts w:ascii="Cambria" w:eastAsia="Verdana" w:hAnsi="Cambria"/>
          <w:bCs/>
          <w:i/>
          <w:sz w:val="20"/>
          <w:szCs w:val="20"/>
          <w:lang w:val="sr-Latn-ME"/>
        </w:rPr>
      </w:pPr>
      <w:r w:rsidRPr="004D1B6F">
        <w:rPr>
          <w:rFonts w:ascii="Cambria" w:eastAsia="Verdana" w:hAnsi="Cambria"/>
          <w:bCs/>
          <w:i/>
          <w:sz w:val="20"/>
          <w:szCs w:val="20"/>
          <w:lang w:val="sr-Latn-ME"/>
        </w:rPr>
        <w:t xml:space="preserve">Minimalna cijena godišnjeg zakupa ne uključuje iznos naknade za korišćenje privremenih objekata na privatnim parcelama, koji se mogu relizovati prema Programu uz saglasnost vlasnika parcele. </w:t>
      </w:r>
    </w:p>
    <w:p w:rsidR="00265B8C" w:rsidRPr="004D1B6F" w:rsidRDefault="00265B8C" w:rsidP="00265B8C">
      <w:pPr>
        <w:tabs>
          <w:tab w:val="left" w:pos="0"/>
        </w:tabs>
        <w:ind w:left="-284" w:right="-426"/>
        <w:jc w:val="both"/>
        <w:rPr>
          <w:rFonts w:eastAsia="Verdana"/>
          <w:bCs/>
          <w:sz w:val="20"/>
          <w:szCs w:val="20"/>
          <w:lang w:val="sr-Latn-ME"/>
        </w:rPr>
      </w:pPr>
    </w:p>
    <w:p w:rsidR="00265B8C" w:rsidRPr="004D1B6F" w:rsidRDefault="00265B8C" w:rsidP="008B2340">
      <w:pPr>
        <w:tabs>
          <w:tab w:val="left" w:pos="0"/>
        </w:tabs>
        <w:ind w:left="-284" w:right="-426"/>
        <w:jc w:val="both"/>
        <w:rPr>
          <w:rFonts w:ascii="Cambria" w:eastAsia="Verdana" w:hAnsi="Cambria"/>
          <w:bCs/>
          <w:sz w:val="20"/>
          <w:szCs w:val="20"/>
          <w:lang w:val="sr-Latn-ME"/>
        </w:rPr>
      </w:pPr>
      <w:r w:rsidRPr="004D1B6F">
        <w:rPr>
          <w:rFonts w:ascii="Cambria" w:eastAsia="Verdana" w:hAnsi="Cambria"/>
          <w:bCs/>
          <w:sz w:val="20"/>
          <w:szCs w:val="20"/>
          <w:lang w:val="sr-Latn-ME"/>
        </w:rPr>
        <w:t xml:space="preserve">Tip kupališta: javno-porodično </w:t>
      </w:r>
    </w:p>
    <w:p w:rsidR="00265B8C" w:rsidRPr="004D1B6F" w:rsidRDefault="00265B8C" w:rsidP="008B2340">
      <w:pPr>
        <w:tabs>
          <w:tab w:val="left" w:pos="0"/>
        </w:tabs>
        <w:ind w:left="-284" w:right="-426"/>
        <w:jc w:val="both"/>
        <w:rPr>
          <w:rFonts w:ascii="Cambria" w:eastAsia="Verdana" w:hAnsi="Cambria"/>
          <w:bCs/>
          <w:sz w:val="20"/>
          <w:szCs w:val="20"/>
          <w:lang w:val="sr-Latn-ME"/>
        </w:rPr>
      </w:pPr>
      <w:r w:rsidRPr="004D1B6F">
        <w:rPr>
          <w:rFonts w:ascii="Cambria" w:eastAsia="Verdana" w:hAnsi="Cambria"/>
          <w:bCs/>
          <w:sz w:val="20"/>
          <w:szCs w:val="20"/>
          <w:lang w:val="sr-Latn-ME"/>
        </w:rPr>
        <w:t>U okviru kupališta nije planiran privremeni objekat</w:t>
      </w:r>
    </w:p>
    <w:p w:rsidR="00265B8C" w:rsidRPr="004D1B6F" w:rsidRDefault="00265B8C" w:rsidP="008B2340">
      <w:pPr>
        <w:tabs>
          <w:tab w:val="left" w:pos="0"/>
        </w:tabs>
        <w:ind w:left="-284" w:right="-426"/>
        <w:jc w:val="both"/>
        <w:rPr>
          <w:rFonts w:ascii="Cambria" w:eastAsia="Verdana" w:hAnsi="Cambria"/>
          <w:b/>
          <w:bCs/>
          <w:sz w:val="20"/>
          <w:szCs w:val="20"/>
          <w:lang w:val="sr-Latn-ME"/>
        </w:rPr>
      </w:pPr>
      <w:r w:rsidRPr="004D1B6F">
        <w:rPr>
          <w:rFonts w:ascii="Cambria" w:eastAsia="Verdana" w:hAnsi="Cambria"/>
          <w:bCs/>
          <w:sz w:val="20"/>
          <w:szCs w:val="20"/>
          <w:lang w:val="sr-Latn-ME"/>
        </w:rPr>
        <w:t xml:space="preserve">Minimalna cijena korišćenja/zakupa (za kupalište): </w:t>
      </w:r>
      <w:r w:rsidRPr="004D1B6F">
        <w:rPr>
          <w:rFonts w:ascii="Cambria" w:eastAsia="Verdana" w:hAnsi="Cambria"/>
          <w:b/>
          <w:bCs/>
          <w:sz w:val="20"/>
          <w:szCs w:val="20"/>
          <w:lang w:val="sr-Latn-ME"/>
        </w:rPr>
        <w:t>500. 00 €</w:t>
      </w:r>
    </w:p>
    <w:p w:rsidR="004D1B6F" w:rsidRDefault="004D1B6F" w:rsidP="008B2340">
      <w:pPr>
        <w:tabs>
          <w:tab w:val="left" w:pos="0"/>
        </w:tabs>
        <w:ind w:left="-284" w:right="-426"/>
        <w:jc w:val="both"/>
        <w:rPr>
          <w:rFonts w:ascii="Cambria" w:eastAsia="Verdana" w:hAnsi="Cambria"/>
          <w:b/>
          <w:bCs/>
          <w:sz w:val="20"/>
          <w:szCs w:val="20"/>
          <w:lang w:val="sr-Latn-ME"/>
        </w:rPr>
      </w:pPr>
    </w:p>
    <w:p w:rsidR="00265B8C" w:rsidRPr="008B2340" w:rsidRDefault="008B2340" w:rsidP="008B2340">
      <w:pPr>
        <w:tabs>
          <w:tab w:val="left" w:pos="0"/>
        </w:tabs>
        <w:ind w:left="-284" w:right="-426"/>
        <w:jc w:val="both"/>
        <w:rPr>
          <w:rFonts w:ascii="Cambria" w:eastAsia="Verdana" w:hAnsi="Cambria"/>
          <w:bCs/>
          <w:sz w:val="20"/>
          <w:szCs w:val="20"/>
          <w:lang w:val="sr-Latn-ME"/>
        </w:rPr>
      </w:pPr>
      <w:r>
        <w:rPr>
          <w:rFonts w:ascii="Cambria" w:eastAsia="Verdana" w:hAnsi="Cambria"/>
          <w:b/>
          <w:bCs/>
          <w:sz w:val="20"/>
          <w:szCs w:val="20"/>
          <w:lang w:val="sr-Latn-ME"/>
        </w:rPr>
        <w:t>2</w:t>
      </w:r>
      <w:r w:rsidR="00265B8C" w:rsidRPr="008B2340">
        <w:rPr>
          <w:rFonts w:ascii="Cambria" w:eastAsia="Verdana" w:hAnsi="Cambria"/>
          <w:b/>
          <w:bCs/>
          <w:sz w:val="20"/>
          <w:szCs w:val="20"/>
          <w:lang w:val="sr-Latn-ME"/>
        </w:rPr>
        <w:t>.2.</w:t>
      </w:r>
      <w:r w:rsidR="00265B8C" w:rsidRPr="008B2340">
        <w:rPr>
          <w:rFonts w:ascii="Cambria" w:eastAsia="Verdana" w:hAnsi="Cambria"/>
          <w:bCs/>
          <w:sz w:val="20"/>
          <w:szCs w:val="20"/>
          <w:lang w:val="sr-Latn-ME"/>
        </w:rPr>
        <w:t xml:space="preserve"> U Baru, plaža na lokalitetu Dobra Voda, u dužini od 60 m/površine 500 m</w:t>
      </w:r>
      <w:r w:rsidR="00265B8C" w:rsidRPr="008B2340">
        <w:rPr>
          <w:rFonts w:ascii="Cambria" w:eastAsia="Verdana" w:hAnsi="Cambria"/>
          <w:bCs/>
          <w:sz w:val="20"/>
          <w:szCs w:val="20"/>
          <w:vertAlign w:val="superscript"/>
          <w:lang w:val="sr-Latn-ME"/>
        </w:rPr>
        <w:t>2</w:t>
      </w:r>
      <w:r w:rsidR="00265B8C" w:rsidRPr="008B2340">
        <w:rPr>
          <w:rFonts w:ascii="Cambria" w:eastAsia="Verdana" w:hAnsi="Cambria"/>
          <w:bCs/>
          <w:sz w:val="20"/>
          <w:szCs w:val="20"/>
          <w:lang w:val="sr-Latn-ME"/>
        </w:rPr>
        <w:t xml:space="preserve">, na dijelu kat.parcele 3192 KO Dobra voda, u zahvatu izgađene obala istočno od kraja plaže Mali pijesak, sa pripadajućim akva prostorom, lokacija označena kao </w:t>
      </w:r>
      <w:r w:rsidR="00265B8C" w:rsidRPr="004F4A51">
        <w:rPr>
          <w:rFonts w:ascii="Cambria" w:eastAsia="Verdana" w:hAnsi="Cambria"/>
          <w:b/>
          <w:bCs/>
          <w:sz w:val="20"/>
          <w:szCs w:val="20"/>
          <w:lang w:val="sr-Latn-ME"/>
        </w:rPr>
        <w:t>10A5</w:t>
      </w:r>
      <w:r w:rsidR="00265B8C" w:rsidRPr="008B2340">
        <w:rPr>
          <w:rFonts w:ascii="Cambria" w:eastAsia="Verdana" w:hAnsi="Cambria"/>
          <w:bCs/>
          <w:sz w:val="20"/>
          <w:szCs w:val="20"/>
          <w:lang w:val="sr-Latn-ME"/>
        </w:rPr>
        <w:t xml:space="preserve">  u Atlasu crnogorskih plaža i kupališta u opštini Bar.</w:t>
      </w:r>
    </w:p>
    <w:p w:rsidR="00265B8C" w:rsidRPr="008B2340" w:rsidRDefault="00265B8C" w:rsidP="008B2340">
      <w:pPr>
        <w:tabs>
          <w:tab w:val="left" w:pos="0"/>
        </w:tabs>
        <w:ind w:left="-284" w:right="-426"/>
        <w:jc w:val="both"/>
        <w:rPr>
          <w:rFonts w:ascii="Cambria" w:eastAsia="Verdana" w:hAnsi="Cambria"/>
          <w:bCs/>
          <w:sz w:val="20"/>
          <w:szCs w:val="20"/>
          <w:lang w:val="sr-Latn-ME"/>
        </w:rPr>
      </w:pPr>
    </w:p>
    <w:p w:rsidR="00265B8C" w:rsidRPr="008B2340" w:rsidRDefault="00265B8C" w:rsidP="008B2340">
      <w:pPr>
        <w:tabs>
          <w:tab w:val="left" w:pos="0"/>
        </w:tabs>
        <w:ind w:left="-284" w:right="-426"/>
        <w:jc w:val="both"/>
        <w:rPr>
          <w:rFonts w:ascii="Cambria" w:eastAsia="Verdana" w:hAnsi="Cambria"/>
          <w:bCs/>
          <w:sz w:val="20"/>
          <w:szCs w:val="20"/>
          <w:lang w:val="sr-Latn-ME"/>
        </w:rPr>
      </w:pPr>
      <w:r w:rsidRPr="008B2340">
        <w:rPr>
          <w:rFonts w:ascii="Cambria" w:eastAsia="Verdana" w:hAnsi="Cambria"/>
          <w:bCs/>
          <w:sz w:val="20"/>
          <w:szCs w:val="20"/>
          <w:lang w:val="sr-Latn-ME"/>
        </w:rPr>
        <w:t xml:space="preserve">Tip kupališta: javno-porodično </w:t>
      </w:r>
    </w:p>
    <w:p w:rsidR="00265B8C" w:rsidRPr="008B2340" w:rsidRDefault="00265B8C" w:rsidP="008B2340">
      <w:pPr>
        <w:tabs>
          <w:tab w:val="left" w:pos="0"/>
        </w:tabs>
        <w:ind w:left="-284" w:right="-426"/>
        <w:jc w:val="both"/>
        <w:rPr>
          <w:rFonts w:ascii="Cambria" w:eastAsia="Verdana" w:hAnsi="Cambria"/>
          <w:bCs/>
          <w:sz w:val="20"/>
          <w:szCs w:val="20"/>
          <w:lang w:val="sr-Latn-ME"/>
        </w:rPr>
      </w:pPr>
      <w:r w:rsidRPr="008B2340">
        <w:rPr>
          <w:rFonts w:ascii="Cambria" w:eastAsia="Verdana" w:hAnsi="Cambria"/>
          <w:bCs/>
          <w:sz w:val="20"/>
          <w:szCs w:val="20"/>
          <w:lang w:val="sr-Latn-ME"/>
        </w:rPr>
        <w:t xml:space="preserve">U okviru kupališta nije planiran privremeni objekat. </w:t>
      </w:r>
    </w:p>
    <w:p w:rsidR="00265B8C" w:rsidRPr="004D1B6F" w:rsidRDefault="00265B8C" w:rsidP="008B2340">
      <w:pPr>
        <w:tabs>
          <w:tab w:val="left" w:pos="0"/>
        </w:tabs>
        <w:ind w:left="-284" w:right="-426"/>
        <w:jc w:val="both"/>
        <w:rPr>
          <w:rFonts w:ascii="Cambria" w:eastAsia="Verdana" w:hAnsi="Cambria"/>
          <w:b/>
          <w:bCs/>
          <w:sz w:val="20"/>
          <w:szCs w:val="20"/>
          <w:lang w:val="sr-Latn-ME"/>
        </w:rPr>
      </w:pPr>
      <w:r w:rsidRPr="004D1B6F">
        <w:rPr>
          <w:rFonts w:ascii="Cambria" w:eastAsia="Verdana" w:hAnsi="Cambria"/>
          <w:bCs/>
          <w:sz w:val="20"/>
          <w:szCs w:val="20"/>
          <w:lang w:val="sr-Latn-ME"/>
        </w:rPr>
        <w:t xml:space="preserve">Minimalna cijena korišćenja/zakupa (za kupalište):  </w:t>
      </w:r>
      <w:r w:rsidRPr="004D1B6F">
        <w:rPr>
          <w:rFonts w:ascii="Cambria" w:eastAsia="Verdana" w:hAnsi="Cambria"/>
          <w:b/>
          <w:bCs/>
          <w:sz w:val="20"/>
          <w:szCs w:val="20"/>
          <w:lang w:val="sr-Latn-ME"/>
        </w:rPr>
        <w:t>600,00 €</w:t>
      </w:r>
    </w:p>
    <w:p w:rsidR="00265B8C" w:rsidRPr="008B2340" w:rsidRDefault="00265B8C" w:rsidP="008B2340">
      <w:pPr>
        <w:tabs>
          <w:tab w:val="left" w:pos="0"/>
        </w:tabs>
        <w:ind w:left="-284" w:right="-426"/>
        <w:jc w:val="both"/>
        <w:rPr>
          <w:rFonts w:ascii="Cambria" w:eastAsia="Verdana" w:hAnsi="Cambria"/>
          <w:b/>
          <w:bCs/>
          <w:sz w:val="20"/>
          <w:szCs w:val="20"/>
          <w:lang w:val="sr-Latn-ME"/>
        </w:rPr>
      </w:pPr>
    </w:p>
    <w:p w:rsidR="00265B8C" w:rsidRPr="008B2340" w:rsidRDefault="008B2340" w:rsidP="008B2340">
      <w:pPr>
        <w:spacing w:line="257" w:lineRule="auto"/>
        <w:ind w:left="-284" w:right="-284"/>
        <w:jc w:val="both"/>
        <w:rPr>
          <w:rFonts w:ascii="Cambria" w:hAnsi="Cambria"/>
          <w:sz w:val="20"/>
          <w:szCs w:val="20"/>
          <w:lang w:val="sr-Latn-ME"/>
        </w:rPr>
      </w:pPr>
      <w:r>
        <w:rPr>
          <w:rFonts w:ascii="Cambria" w:hAnsi="Cambria"/>
          <w:b/>
          <w:sz w:val="20"/>
          <w:szCs w:val="20"/>
          <w:lang w:val="sr-Latn-ME"/>
        </w:rPr>
        <w:t>2</w:t>
      </w:r>
      <w:r w:rsidR="00265B8C" w:rsidRPr="008B2340">
        <w:rPr>
          <w:rFonts w:ascii="Cambria" w:hAnsi="Cambria"/>
          <w:b/>
          <w:sz w:val="20"/>
          <w:szCs w:val="20"/>
          <w:lang w:val="sr-Latn-ME"/>
        </w:rPr>
        <w:t>.3.</w:t>
      </w:r>
      <w:r w:rsidR="00265B8C" w:rsidRPr="008B2340">
        <w:rPr>
          <w:rFonts w:ascii="Cambria" w:hAnsi="Cambria"/>
          <w:sz w:val="20"/>
          <w:szCs w:val="20"/>
          <w:lang w:val="sr-Latn-ME"/>
        </w:rPr>
        <w:t xml:space="preserve"> U Baru, u naselju Dobra Voda, središnji dio plaže Veliki pijesak, u dužini od 100 m/površine 3000 m</w:t>
      </w:r>
      <w:r w:rsidR="00265B8C" w:rsidRPr="008B2340">
        <w:rPr>
          <w:rFonts w:ascii="Cambria" w:hAnsi="Cambria"/>
          <w:sz w:val="20"/>
          <w:szCs w:val="20"/>
          <w:vertAlign w:val="superscript"/>
          <w:lang w:val="sr-Latn-ME"/>
        </w:rPr>
        <w:t>2</w:t>
      </w:r>
      <w:r w:rsidR="00265B8C" w:rsidRPr="008B2340">
        <w:rPr>
          <w:rFonts w:ascii="Cambria" w:hAnsi="Cambria"/>
          <w:sz w:val="20"/>
          <w:szCs w:val="20"/>
          <w:lang w:val="sr-Latn-ME"/>
        </w:rPr>
        <w:t xml:space="preserve">, dio kat.parcele 3575 KO Pečurice, u zahvatu od ulaza na plažu ispod kat.parcele 2478/2 KO Pečurica istočno osnovom plažnog zida u dužini od 100.00 m¹, sa pripadajućim akva prostorom, lokacija označena kao </w:t>
      </w:r>
      <w:r w:rsidR="00265B8C" w:rsidRPr="008B2340">
        <w:rPr>
          <w:rFonts w:ascii="Cambria" w:hAnsi="Cambria"/>
          <w:b/>
          <w:sz w:val="20"/>
          <w:szCs w:val="20"/>
          <w:lang w:val="sr-Latn-ME"/>
        </w:rPr>
        <w:t>10C</w:t>
      </w:r>
      <w:r w:rsidR="00265B8C" w:rsidRPr="008B2340">
        <w:rPr>
          <w:rFonts w:ascii="Cambria" w:hAnsi="Cambria"/>
          <w:sz w:val="20"/>
          <w:szCs w:val="20"/>
          <w:lang w:val="sr-Latn-ME"/>
        </w:rPr>
        <w:t xml:space="preserve"> u Atlasu crnogorskih plaža i kupališta u opštini Bar.</w:t>
      </w:r>
    </w:p>
    <w:p w:rsidR="00265B8C" w:rsidRPr="008B2340" w:rsidRDefault="00265B8C" w:rsidP="008B2340">
      <w:pPr>
        <w:spacing w:line="257" w:lineRule="auto"/>
        <w:ind w:left="-284" w:right="-284"/>
        <w:jc w:val="both"/>
        <w:rPr>
          <w:rFonts w:ascii="Cambria" w:hAnsi="Cambria"/>
          <w:sz w:val="20"/>
          <w:szCs w:val="20"/>
          <w:lang w:val="sr-Latn-ME"/>
        </w:rPr>
      </w:pPr>
    </w:p>
    <w:p w:rsidR="00265B8C" w:rsidRPr="008B2340" w:rsidRDefault="00265B8C" w:rsidP="008B2340">
      <w:pPr>
        <w:tabs>
          <w:tab w:val="left" w:pos="3969"/>
        </w:tabs>
        <w:autoSpaceDE w:val="0"/>
        <w:autoSpaceDN w:val="0"/>
        <w:adjustRightInd w:val="0"/>
        <w:ind w:left="-284" w:right="-284"/>
        <w:jc w:val="both"/>
        <w:rPr>
          <w:rFonts w:ascii="Cambria" w:hAnsi="Cambria"/>
          <w:sz w:val="20"/>
          <w:szCs w:val="20"/>
          <w:lang w:val="sr-Latn-ME"/>
        </w:rPr>
      </w:pPr>
      <w:r w:rsidRPr="008B2340">
        <w:rPr>
          <w:rFonts w:ascii="Cambria" w:hAnsi="Cambria"/>
          <w:i/>
          <w:iCs/>
          <w:sz w:val="20"/>
          <w:szCs w:val="20"/>
          <w:lang w:val="sr-Latn-ME"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265B8C" w:rsidRPr="008B2340" w:rsidRDefault="00265B8C" w:rsidP="008B2340">
      <w:pPr>
        <w:spacing w:line="257" w:lineRule="auto"/>
        <w:ind w:left="-284" w:right="-284"/>
        <w:jc w:val="both"/>
        <w:rPr>
          <w:rFonts w:ascii="Cambria" w:hAnsi="Cambria"/>
          <w:sz w:val="20"/>
          <w:szCs w:val="20"/>
          <w:lang w:val="sr-Latn-ME"/>
        </w:rPr>
      </w:pPr>
    </w:p>
    <w:p w:rsidR="00265B8C" w:rsidRPr="008B2340" w:rsidRDefault="00265B8C" w:rsidP="008B2340">
      <w:pPr>
        <w:spacing w:line="257" w:lineRule="auto"/>
        <w:ind w:left="-284" w:right="-284"/>
        <w:jc w:val="both"/>
        <w:rPr>
          <w:rFonts w:ascii="Cambria" w:hAnsi="Cambria"/>
          <w:sz w:val="20"/>
          <w:szCs w:val="20"/>
          <w:lang w:val="sr-Latn-ME"/>
        </w:rPr>
      </w:pPr>
      <w:r w:rsidRPr="008B2340">
        <w:rPr>
          <w:rFonts w:ascii="Cambria" w:hAnsi="Cambria"/>
          <w:sz w:val="20"/>
          <w:szCs w:val="20"/>
          <w:lang w:val="sr-Latn-ME"/>
        </w:rPr>
        <w:t>Tip kupališta: javno-porodično</w:t>
      </w:r>
    </w:p>
    <w:p w:rsidR="00265B8C" w:rsidRPr="008B2340" w:rsidRDefault="00265B8C" w:rsidP="008B2340">
      <w:pPr>
        <w:spacing w:line="257" w:lineRule="auto"/>
        <w:ind w:left="-284" w:right="-284"/>
        <w:jc w:val="both"/>
        <w:rPr>
          <w:rFonts w:ascii="Cambria" w:hAnsi="Cambria"/>
          <w:sz w:val="20"/>
          <w:szCs w:val="20"/>
          <w:lang w:val="sr-Latn-ME"/>
        </w:rPr>
      </w:pPr>
      <w:r w:rsidRPr="008B2340">
        <w:rPr>
          <w:rFonts w:ascii="Cambria" w:hAnsi="Cambria"/>
          <w:sz w:val="20"/>
          <w:szCs w:val="20"/>
          <w:lang w:val="sr-Latn-ME"/>
        </w:rPr>
        <w:t>U okviru kupališta može se odobriti: konzervator za sladoled, 1 kom</w:t>
      </w:r>
    </w:p>
    <w:p w:rsidR="00265B8C" w:rsidRPr="008B2340" w:rsidRDefault="00265B8C" w:rsidP="008B2340">
      <w:pPr>
        <w:spacing w:line="257" w:lineRule="auto"/>
        <w:ind w:left="-284" w:right="-284"/>
        <w:jc w:val="both"/>
        <w:rPr>
          <w:rFonts w:ascii="Cambria" w:hAnsi="Cambria"/>
          <w:b/>
          <w:sz w:val="20"/>
          <w:szCs w:val="20"/>
          <w:lang w:val="sr-Latn-ME"/>
        </w:rPr>
      </w:pPr>
      <w:r w:rsidRPr="008B2340">
        <w:rPr>
          <w:rFonts w:ascii="Cambria" w:hAnsi="Cambria"/>
          <w:sz w:val="20"/>
          <w:szCs w:val="20"/>
          <w:lang w:val="sr-Latn-ME" w:eastAsia="zh-TW"/>
        </w:rPr>
        <w:t>Minimalna cijena</w:t>
      </w:r>
      <w:r w:rsidRPr="008B2340">
        <w:rPr>
          <w:rFonts w:ascii="Cambria" w:hAnsi="Cambria"/>
          <w:sz w:val="20"/>
          <w:szCs w:val="20"/>
          <w:lang w:val="sr-Latn-ME"/>
        </w:rPr>
        <w:t xml:space="preserve"> korišćenja/zakupa (za kupalište i privremeni objekat): </w:t>
      </w:r>
      <w:r w:rsidRPr="008B2340">
        <w:rPr>
          <w:rFonts w:ascii="Cambria" w:hAnsi="Cambria"/>
          <w:b/>
          <w:sz w:val="20"/>
          <w:szCs w:val="20"/>
          <w:lang w:val="sr-Latn-ME"/>
        </w:rPr>
        <w:t>4.965,00 €</w:t>
      </w:r>
    </w:p>
    <w:p w:rsidR="00265B8C" w:rsidRDefault="00265B8C" w:rsidP="00265B8C">
      <w:pPr>
        <w:tabs>
          <w:tab w:val="left" w:pos="0"/>
        </w:tabs>
        <w:ind w:left="-284" w:right="-426"/>
        <w:jc w:val="both"/>
        <w:rPr>
          <w:rFonts w:eastAsia="Verdana"/>
          <w:b/>
          <w:bCs/>
          <w:lang w:val="sr-Latn-ME"/>
        </w:rPr>
      </w:pPr>
    </w:p>
    <w:p w:rsidR="00265B8C" w:rsidRDefault="008B2340" w:rsidP="00265B8C">
      <w:pPr>
        <w:ind w:left="-284" w:right="-567"/>
        <w:rPr>
          <w:rFonts w:ascii="Cambria" w:hAnsi="Cambria"/>
          <w:b/>
          <w:sz w:val="20"/>
          <w:szCs w:val="20"/>
        </w:rPr>
      </w:pPr>
      <w:r>
        <w:rPr>
          <w:rFonts w:ascii="Cambria" w:hAnsi="Cambria"/>
          <w:b/>
          <w:sz w:val="20"/>
          <w:szCs w:val="20"/>
        </w:rPr>
        <w:t>3</w:t>
      </w:r>
      <w:r w:rsidR="00265B8C">
        <w:rPr>
          <w:rFonts w:ascii="Cambria" w:hAnsi="Cambria"/>
          <w:b/>
          <w:sz w:val="20"/>
          <w:szCs w:val="20"/>
        </w:rPr>
        <w:t xml:space="preserve">. </w:t>
      </w:r>
      <w:r w:rsidR="00265B8C" w:rsidRPr="006A5250">
        <w:rPr>
          <w:rFonts w:ascii="Cambria" w:hAnsi="Cambria"/>
          <w:b/>
          <w:sz w:val="20"/>
          <w:szCs w:val="20"/>
        </w:rPr>
        <w:t>ULCINJ:</w:t>
      </w:r>
    </w:p>
    <w:p w:rsidR="00265B8C" w:rsidRPr="006A5250" w:rsidRDefault="00265B8C" w:rsidP="00265B8C">
      <w:pPr>
        <w:ind w:left="-284" w:right="-567"/>
        <w:rPr>
          <w:rFonts w:ascii="Cambria" w:hAnsi="Cambria"/>
          <w:b/>
          <w:sz w:val="20"/>
          <w:szCs w:val="20"/>
        </w:rPr>
      </w:pPr>
    </w:p>
    <w:p w:rsidR="00265B8C" w:rsidRPr="00DB717A" w:rsidRDefault="008B2340" w:rsidP="00265B8C">
      <w:pPr>
        <w:spacing w:line="257" w:lineRule="auto"/>
        <w:ind w:left="-284" w:right="-567"/>
        <w:jc w:val="both"/>
        <w:rPr>
          <w:rFonts w:ascii="Cambria" w:hAnsi="Cambria"/>
          <w:sz w:val="20"/>
          <w:szCs w:val="20"/>
        </w:rPr>
      </w:pPr>
      <w:r>
        <w:rPr>
          <w:rFonts w:ascii="Cambria" w:hAnsi="Cambria"/>
          <w:b/>
          <w:sz w:val="20"/>
          <w:szCs w:val="20"/>
        </w:rPr>
        <w:t>3</w:t>
      </w:r>
      <w:r w:rsidR="00265B8C">
        <w:rPr>
          <w:rFonts w:ascii="Cambria" w:hAnsi="Cambria"/>
          <w:b/>
          <w:sz w:val="20"/>
          <w:szCs w:val="20"/>
        </w:rPr>
        <w:t>.</w:t>
      </w:r>
      <w:r w:rsidR="00265B8C" w:rsidRPr="00DB717A">
        <w:rPr>
          <w:rFonts w:ascii="Cambria" w:hAnsi="Cambria"/>
          <w:b/>
          <w:sz w:val="20"/>
          <w:szCs w:val="20"/>
        </w:rPr>
        <w:t>1</w:t>
      </w:r>
      <w:r w:rsidR="00265B8C" w:rsidRPr="00DB717A">
        <w:rPr>
          <w:rFonts w:ascii="Cambria" w:hAnsi="Cambria"/>
          <w:sz w:val="20"/>
          <w:szCs w:val="20"/>
        </w:rPr>
        <w:t xml:space="preserve">. U Ulcinju, u središnjem dijelu naselja Kruče, kupalište u dužini </w:t>
      </w:r>
      <w:proofErr w:type="gramStart"/>
      <w:r w:rsidR="00265B8C" w:rsidRPr="00DB717A">
        <w:rPr>
          <w:rFonts w:ascii="Cambria" w:hAnsi="Cambria"/>
          <w:sz w:val="20"/>
          <w:szCs w:val="20"/>
        </w:rPr>
        <w:t>od</w:t>
      </w:r>
      <w:proofErr w:type="gramEnd"/>
      <w:r w:rsidR="00265B8C" w:rsidRPr="00DB717A">
        <w:rPr>
          <w:rFonts w:ascii="Cambria" w:hAnsi="Cambria"/>
          <w:sz w:val="20"/>
          <w:szCs w:val="20"/>
        </w:rPr>
        <w:t xml:space="preserve"> 50 m/površine 400 m</w:t>
      </w:r>
      <w:r w:rsidR="00265B8C" w:rsidRPr="00DB717A">
        <w:rPr>
          <w:rFonts w:ascii="Cambria" w:hAnsi="Cambria"/>
          <w:sz w:val="20"/>
          <w:szCs w:val="20"/>
          <w:vertAlign w:val="superscript"/>
        </w:rPr>
        <w:t>2</w:t>
      </w:r>
      <w:r w:rsidR="00265B8C" w:rsidRPr="00DB717A">
        <w:rPr>
          <w:rFonts w:ascii="Cambria" w:hAnsi="Cambria"/>
          <w:sz w:val="20"/>
          <w:szCs w:val="20"/>
        </w:rPr>
        <w:t xml:space="preserve">, dio kat.parcele 1095/1 KO Kruče, ispod kat. parcele 1124/28 KO Kruče, u zahvatu  od linije granice kat.parcela 1128/115 i 1124/28 KO Kruče u zaleđu, zapadno obodom plaže u dužini od 50 m¹, sa  pripadajućim akva prostorom, lokacija označena kao </w:t>
      </w:r>
      <w:r w:rsidR="00265B8C" w:rsidRPr="00DB717A">
        <w:rPr>
          <w:rFonts w:ascii="Cambria" w:hAnsi="Cambria"/>
          <w:b/>
          <w:sz w:val="20"/>
          <w:szCs w:val="20"/>
        </w:rPr>
        <w:t>1E</w:t>
      </w:r>
      <w:r w:rsidR="00265B8C" w:rsidRPr="00DB717A">
        <w:rPr>
          <w:rFonts w:ascii="Cambria" w:hAnsi="Cambria"/>
          <w:sz w:val="20"/>
          <w:szCs w:val="20"/>
        </w:rPr>
        <w:t xml:space="preserve"> u Atlasu crnogorskih plaža i kupališta u opštini Ulcinj.</w:t>
      </w:r>
    </w:p>
    <w:p w:rsidR="00265B8C" w:rsidRDefault="00265B8C" w:rsidP="00265B8C">
      <w:pPr>
        <w:spacing w:line="257" w:lineRule="auto"/>
        <w:ind w:left="-284" w:right="-567"/>
        <w:jc w:val="both"/>
        <w:rPr>
          <w:rFonts w:ascii="Cambria" w:hAnsi="Cambria"/>
          <w:sz w:val="20"/>
          <w:szCs w:val="20"/>
        </w:rPr>
      </w:pPr>
    </w:p>
    <w:p w:rsidR="00265B8C" w:rsidRPr="00DB717A" w:rsidRDefault="00265B8C" w:rsidP="00265B8C">
      <w:pPr>
        <w:spacing w:line="257" w:lineRule="auto"/>
        <w:ind w:left="-284" w:right="-567"/>
        <w:jc w:val="both"/>
        <w:rPr>
          <w:rFonts w:ascii="Cambria" w:hAnsi="Cambria"/>
          <w:sz w:val="20"/>
          <w:szCs w:val="20"/>
        </w:rPr>
      </w:pPr>
      <w:r w:rsidRPr="00DB717A">
        <w:rPr>
          <w:rFonts w:ascii="Cambria" w:hAnsi="Cambria"/>
          <w:sz w:val="20"/>
          <w:szCs w:val="20"/>
        </w:rPr>
        <w:t>Tip kupališta: javno-porodično</w:t>
      </w:r>
    </w:p>
    <w:p w:rsidR="00265B8C" w:rsidRPr="00DB717A" w:rsidRDefault="00265B8C" w:rsidP="00265B8C">
      <w:pPr>
        <w:spacing w:line="257" w:lineRule="auto"/>
        <w:ind w:left="-284" w:right="-567"/>
        <w:jc w:val="both"/>
        <w:rPr>
          <w:rFonts w:ascii="Cambria" w:hAnsi="Cambria"/>
          <w:sz w:val="20"/>
          <w:szCs w:val="20"/>
        </w:rPr>
      </w:pPr>
      <w:r w:rsidRPr="00DB717A">
        <w:rPr>
          <w:rFonts w:ascii="Cambria" w:hAnsi="Cambria"/>
          <w:sz w:val="20"/>
          <w:szCs w:val="20"/>
        </w:rPr>
        <w:t>U okviru kupališta može se odobriti: konzervator za sladoled, 1 kom</w:t>
      </w:r>
    </w:p>
    <w:p w:rsidR="00265B8C" w:rsidRPr="00DB717A" w:rsidRDefault="00265B8C" w:rsidP="00265B8C">
      <w:pPr>
        <w:ind w:left="-284" w:right="-567"/>
        <w:rPr>
          <w:rFonts w:ascii="Cambria" w:hAnsi="Cambria"/>
          <w:b/>
          <w:sz w:val="20"/>
          <w:szCs w:val="20"/>
        </w:rPr>
      </w:pPr>
      <w:r w:rsidRPr="00DB717A">
        <w:rPr>
          <w:rFonts w:ascii="Cambria" w:hAnsi="Cambria" w:cs="Tahoma"/>
          <w:sz w:val="20"/>
          <w:szCs w:val="20"/>
          <w:lang w:val="sl-SI" w:eastAsia="zh-TW"/>
        </w:rPr>
        <w:t>Minimalna cijena</w:t>
      </w:r>
      <w:r w:rsidRPr="00DB717A">
        <w:rPr>
          <w:rFonts w:ascii="Cambria" w:hAnsi="Cambria"/>
          <w:sz w:val="20"/>
          <w:szCs w:val="20"/>
        </w:rPr>
        <w:t xml:space="preserve"> korišćenja/</w:t>
      </w:r>
      <w:r w:rsidRPr="00DB717A">
        <w:rPr>
          <w:rFonts w:ascii="Cambria" w:hAnsi="Cambria"/>
          <w:sz w:val="20"/>
          <w:szCs w:val="20"/>
          <w:lang w:val="pl-PL"/>
        </w:rPr>
        <w:t xml:space="preserve">zakupa </w:t>
      </w:r>
      <w:r w:rsidRPr="00DB717A">
        <w:rPr>
          <w:rFonts w:ascii="Cambria" w:hAnsi="Cambria"/>
          <w:sz w:val="20"/>
          <w:szCs w:val="20"/>
        </w:rPr>
        <w:t xml:space="preserve">(za kupalište i privremeni objekat): </w:t>
      </w:r>
      <w:r w:rsidRPr="00DB717A">
        <w:rPr>
          <w:rFonts w:ascii="Cambria" w:hAnsi="Cambria"/>
          <w:b/>
          <w:sz w:val="20"/>
          <w:szCs w:val="20"/>
        </w:rPr>
        <w:t>500,00 €</w:t>
      </w:r>
    </w:p>
    <w:p w:rsidR="00265B8C" w:rsidRPr="00DB717A" w:rsidRDefault="00265B8C" w:rsidP="00265B8C">
      <w:pPr>
        <w:spacing w:line="257" w:lineRule="auto"/>
        <w:ind w:left="-284" w:right="-567"/>
        <w:jc w:val="both"/>
        <w:rPr>
          <w:rFonts w:ascii="Cambria" w:hAnsi="Cambria"/>
          <w:sz w:val="20"/>
          <w:szCs w:val="20"/>
        </w:rPr>
      </w:pPr>
    </w:p>
    <w:p w:rsidR="00265B8C" w:rsidRPr="00DB717A" w:rsidRDefault="008B2340" w:rsidP="00265B8C">
      <w:pPr>
        <w:spacing w:line="257" w:lineRule="auto"/>
        <w:ind w:left="-284" w:right="-567"/>
        <w:jc w:val="both"/>
        <w:rPr>
          <w:rFonts w:ascii="Cambria" w:hAnsi="Cambria"/>
          <w:sz w:val="20"/>
          <w:szCs w:val="20"/>
        </w:rPr>
      </w:pPr>
      <w:r>
        <w:rPr>
          <w:rFonts w:ascii="Cambria" w:hAnsi="Cambria"/>
          <w:b/>
          <w:sz w:val="20"/>
          <w:szCs w:val="20"/>
        </w:rPr>
        <w:t>3</w:t>
      </w:r>
      <w:r w:rsidR="00265B8C">
        <w:rPr>
          <w:rFonts w:ascii="Cambria" w:hAnsi="Cambria"/>
          <w:b/>
          <w:sz w:val="20"/>
          <w:szCs w:val="20"/>
        </w:rPr>
        <w:t>.</w:t>
      </w:r>
      <w:r w:rsidR="00265B8C" w:rsidRPr="00DB717A">
        <w:rPr>
          <w:rFonts w:ascii="Cambria" w:hAnsi="Cambria"/>
          <w:b/>
          <w:sz w:val="20"/>
          <w:szCs w:val="20"/>
        </w:rPr>
        <w:t>2.</w:t>
      </w:r>
      <w:r w:rsidR="00265B8C" w:rsidRPr="00DB717A">
        <w:rPr>
          <w:rFonts w:ascii="Cambria" w:hAnsi="Cambria"/>
          <w:sz w:val="20"/>
          <w:szCs w:val="20"/>
        </w:rPr>
        <w:t xml:space="preserve"> U Ulcinju, u Kručama, na lokaciji Dolovi, kupalište u dužini od 100 m/površine 780 m</w:t>
      </w:r>
      <w:r w:rsidR="00265B8C" w:rsidRPr="00DB717A">
        <w:rPr>
          <w:rFonts w:ascii="Cambria" w:hAnsi="Cambria"/>
          <w:sz w:val="20"/>
          <w:szCs w:val="20"/>
          <w:vertAlign w:val="superscript"/>
        </w:rPr>
        <w:t>2</w:t>
      </w:r>
      <w:r w:rsidR="00265B8C" w:rsidRPr="00DB717A">
        <w:rPr>
          <w:rFonts w:ascii="Cambria" w:hAnsi="Cambria"/>
          <w:sz w:val="20"/>
          <w:szCs w:val="20"/>
        </w:rPr>
        <w:t xml:space="preserve">, dio kat.parcele 997 KO Kruče, plaža u uvali Dolovi, sa  pripadajućim akva prostorom, lokacija označena kao </w:t>
      </w:r>
      <w:r w:rsidR="00265B8C" w:rsidRPr="00DB717A">
        <w:rPr>
          <w:rFonts w:ascii="Cambria" w:hAnsi="Cambria"/>
          <w:b/>
          <w:sz w:val="20"/>
          <w:szCs w:val="20"/>
        </w:rPr>
        <w:t>1B1</w:t>
      </w:r>
      <w:r w:rsidR="00265B8C" w:rsidRPr="00DB717A">
        <w:rPr>
          <w:rFonts w:ascii="Cambria" w:hAnsi="Cambria"/>
          <w:sz w:val="20"/>
          <w:szCs w:val="20"/>
        </w:rPr>
        <w:t xml:space="preserve"> u Atlasu crnogorskih plaža i kupališta u opštini Ulcinj.</w:t>
      </w:r>
    </w:p>
    <w:p w:rsidR="00265B8C" w:rsidRPr="00DB717A" w:rsidRDefault="00265B8C" w:rsidP="00265B8C">
      <w:pPr>
        <w:spacing w:line="257" w:lineRule="auto"/>
        <w:ind w:left="-284" w:right="-567"/>
        <w:jc w:val="both"/>
        <w:rPr>
          <w:rFonts w:ascii="Cambria" w:hAnsi="Cambria"/>
          <w:sz w:val="20"/>
          <w:szCs w:val="20"/>
        </w:rPr>
      </w:pPr>
    </w:p>
    <w:p w:rsidR="00265B8C" w:rsidRPr="00DB717A" w:rsidRDefault="00265B8C" w:rsidP="00265B8C">
      <w:pPr>
        <w:spacing w:line="257" w:lineRule="auto"/>
        <w:ind w:left="-284" w:right="-567"/>
        <w:jc w:val="both"/>
        <w:rPr>
          <w:rFonts w:ascii="Cambria" w:hAnsi="Cambria"/>
          <w:sz w:val="20"/>
          <w:szCs w:val="20"/>
        </w:rPr>
      </w:pPr>
      <w:r w:rsidRPr="00DB717A">
        <w:rPr>
          <w:rFonts w:ascii="Cambria" w:hAnsi="Cambria"/>
          <w:sz w:val="20"/>
          <w:szCs w:val="20"/>
        </w:rPr>
        <w:t>Tip kupališta: javno-porodično</w:t>
      </w:r>
    </w:p>
    <w:p w:rsidR="00265B8C" w:rsidRPr="00C02AA0" w:rsidRDefault="00265B8C" w:rsidP="00265B8C">
      <w:pPr>
        <w:spacing w:line="257" w:lineRule="auto"/>
        <w:ind w:left="-284" w:right="-567"/>
        <w:jc w:val="both"/>
        <w:rPr>
          <w:rFonts w:ascii="Cambria" w:hAnsi="Cambria"/>
          <w:sz w:val="20"/>
          <w:szCs w:val="20"/>
        </w:rPr>
      </w:pPr>
      <w:r w:rsidRPr="00DB717A">
        <w:rPr>
          <w:rFonts w:ascii="Cambria" w:hAnsi="Cambria"/>
          <w:sz w:val="20"/>
          <w:szCs w:val="20"/>
        </w:rPr>
        <w:t xml:space="preserve">U okviru kupališta može se odobriti: plažni bar </w:t>
      </w:r>
      <w:proofErr w:type="gramStart"/>
      <w:r w:rsidRPr="00DB717A">
        <w:rPr>
          <w:rFonts w:ascii="Cambria" w:hAnsi="Cambria"/>
          <w:sz w:val="20"/>
          <w:szCs w:val="20"/>
        </w:rPr>
        <w:t>sa</w:t>
      </w:r>
      <w:proofErr w:type="gramEnd"/>
      <w:r w:rsidRPr="00DB717A">
        <w:rPr>
          <w:rFonts w:ascii="Cambria" w:hAnsi="Cambria"/>
          <w:sz w:val="20"/>
          <w:szCs w:val="20"/>
        </w:rPr>
        <w:t xml:space="preserve"> terasom, bar površine 12 m</w:t>
      </w:r>
      <w:r w:rsidRPr="00DB717A">
        <w:rPr>
          <w:rFonts w:ascii="Cambria" w:hAnsi="Cambria"/>
          <w:sz w:val="20"/>
          <w:szCs w:val="20"/>
          <w:vertAlign w:val="superscript"/>
        </w:rPr>
        <w:t>2</w:t>
      </w:r>
      <w:r w:rsidRPr="00DB717A">
        <w:rPr>
          <w:rFonts w:ascii="Cambria" w:hAnsi="Cambria"/>
          <w:sz w:val="20"/>
          <w:szCs w:val="20"/>
        </w:rPr>
        <w:t>+terasa 20 m</w:t>
      </w:r>
      <w:r w:rsidRPr="00DB717A">
        <w:rPr>
          <w:rFonts w:ascii="Cambria" w:hAnsi="Cambria"/>
          <w:sz w:val="20"/>
          <w:szCs w:val="20"/>
          <w:vertAlign w:val="superscript"/>
        </w:rPr>
        <w:t xml:space="preserve">2 </w:t>
      </w:r>
      <w:r>
        <w:rPr>
          <w:rFonts w:ascii="Cambria" w:hAnsi="Cambria"/>
          <w:sz w:val="20"/>
          <w:szCs w:val="20"/>
          <w:vertAlign w:val="superscript"/>
        </w:rPr>
        <w:t xml:space="preserve"> </w:t>
      </w:r>
    </w:p>
    <w:p w:rsidR="00265B8C" w:rsidRPr="00DB717A" w:rsidRDefault="00265B8C" w:rsidP="00265B8C">
      <w:pPr>
        <w:ind w:left="-284" w:right="-567"/>
        <w:rPr>
          <w:rFonts w:ascii="Cambria" w:hAnsi="Cambria"/>
          <w:b/>
          <w:sz w:val="20"/>
          <w:szCs w:val="20"/>
        </w:rPr>
      </w:pPr>
      <w:r w:rsidRPr="00DB717A">
        <w:rPr>
          <w:rFonts w:ascii="Cambria" w:hAnsi="Cambria" w:cs="Tahoma"/>
          <w:sz w:val="20"/>
          <w:szCs w:val="20"/>
          <w:lang w:val="sl-SI" w:eastAsia="zh-TW"/>
        </w:rPr>
        <w:t>Minimalna cijena</w:t>
      </w:r>
      <w:r w:rsidRPr="00DB717A">
        <w:rPr>
          <w:rFonts w:ascii="Cambria" w:hAnsi="Cambria"/>
          <w:sz w:val="20"/>
          <w:szCs w:val="20"/>
        </w:rPr>
        <w:t xml:space="preserve"> korišćenja/</w:t>
      </w:r>
      <w:r w:rsidRPr="00DB717A">
        <w:rPr>
          <w:rFonts w:ascii="Cambria" w:hAnsi="Cambria"/>
          <w:sz w:val="20"/>
          <w:szCs w:val="20"/>
          <w:lang w:val="pl-PL"/>
        </w:rPr>
        <w:t>zakupa</w:t>
      </w:r>
      <w:r w:rsidRPr="00DB717A">
        <w:rPr>
          <w:rFonts w:ascii="Cambria" w:hAnsi="Cambria"/>
          <w:sz w:val="20"/>
          <w:szCs w:val="20"/>
        </w:rPr>
        <w:t xml:space="preserve">(za kupalište i privremeni objekat): </w:t>
      </w:r>
      <w:r w:rsidRPr="00265B8C">
        <w:rPr>
          <w:rFonts w:ascii="Cambria" w:hAnsi="Cambria"/>
          <w:b/>
          <w:sz w:val="20"/>
          <w:szCs w:val="20"/>
        </w:rPr>
        <w:t>840,</w:t>
      </w:r>
      <w:r w:rsidRPr="00DB717A">
        <w:rPr>
          <w:rFonts w:ascii="Cambria" w:hAnsi="Cambria"/>
          <w:b/>
          <w:sz w:val="20"/>
          <w:szCs w:val="20"/>
        </w:rPr>
        <w:t>00 €</w:t>
      </w:r>
    </w:p>
    <w:p w:rsidR="00265B8C" w:rsidRPr="00967F38" w:rsidRDefault="00265B8C" w:rsidP="00265B8C">
      <w:pPr>
        <w:pStyle w:val="ListParagraph"/>
        <w:tabs>
          <w:tab w:val="left" w:pos="318"/>
          <w:tab w:val="left" w:pos="3969"/>
        </w:tabs>
        <w:spacing w:before="1"/>
        <w:ind w:left="-284" w:right="-567"/>
        <w:rPr>
          <w:rFonts w:ascii="Cambria" w:hAnsi="Cambria" w:cs="Times New Roman"/>
          <w:b/>
          <w:sz w:val="20"/>
          <w:szCs w:val="20"/>
          <w:lang w:val="sr-Latn-ME"/>
        </w:rPr>
      </w:pPr>
      <w:r w:rsidRPr="002B25F0">
        <w:rPr>
          <w:rFonts w:ascii="Cambria" w:hAnsi="Cambria" w:cs="Times New Roman"/>
          <w:b/>
          <w:w w:val="95"/>
          <w:sz w:val="20"/>
          <w:szCs w:val="20"/>
        </w:rPr>
        <w:lastRenderedPageBreak/>
        <w:t>II</w:t>
      </w:r>
      <w:r w:rsidRPr="00967F38">
        <w:rPr>
          <w:rFonts w:ascii="Cambria" w:hAnsi="Cambria" w:cs="Times New Roman"/>
          <w:b/>
          <w:w w:val="95"/>
          <w:sz w:val="20"/>
          <w:szCs w:val="20"/>
          <w:lang w:val="sr-Latn-ME"/>
        </w:rPr>
        <w:t xml:space="preserve"> </w:t>
      </w:r>
      <w:r w:rsidRPr="002B25F0">
        <w:rPr>
          <w:rFonts w:ascii="Cambria" w:hAnsi="Cambria" w:cs="Times New Roman"/>
          <w:b/>
          <w:w w:val="95"/>
          <w:sz w:val="20"/>
          <w:szCs w:val="20"/>
        </w:rPr>
        <w:t>Na</w:t>
      </w:r>
      <w:r w:rsidRPr="00967F38">
        <w:rPr>
          <w:rFonts w:ascii="Cambria" w:hAnsi="Cambria" w:cs="Times New Roman"/>
          <w:b/>
          <w:w w:val="95"/>
          <w:sz w:val="20"/>
          <w:szCs w:val="20"/>
          <w:lang w:val="sr-Latn-ME"/>
        </w:rPr>
        <w:t>č</w:t>
      </w:r>
      <w:r w:rsidRPr="002B25F0">
        <w:rPr>
          <w:rFonts w:ascii="Cambria" w:hAnsi="Cambria" w:cs="Times New Roman"/>
          <w:b/>
          <w:w w:val="95"/>
          <w:sz w:val="20"/>
          <w:szCs w:val="20"/>
        </w:rPr>
        <w:t>in</w:t>
      </w:r>
    </w:p>
    <w:p w:rsidR="00265B8C" w:rsidRPr="00967F38" w:rsidRDefault="00265B8C" w:rsidP="00265B8C">
      <w:pPr>
        <w:pStyle w:val="BodyText"/>
        <w:tabs>
          <w:tab w:val="left" w:pos="3969"/>
        </w:tabs>
        <w:spacing w:before="188"/>
        <w:ind w:left="-284" w:right="-567"/>
        <w:jc w:val="both"/>
        <w:rPr>
          <w:rFonts w:ascii="Cambria" w:hAnsi="Cambria" w:cs="Times New Roman"/>
          <w:sz w:val="20"/>
          <w:szCs w:val="20"/>
          <w:lang w:val="sr-Latn-ME"/>
        </w:rPr>
      </w:pPr>
      <w:r w:rsidRPr="002B25F0">
        <w:rPr>
          <w:rFonts w:ascii="Cambria" w:hAnsi="Cambria" w:cs="Times New Roman"/>
          <w:sz w:val="20"/>
          <w:szCs w:val="20"/>
        </w:rPr>
        <w:t>Davanje</w:t>
      </w:r>
      <w:r w:rsidRPr="00967F38">
        <w:rPr>
          <w:rFonts w:ascii="Cambria" w:hAnsi="Cambria" w:cs="Times New Roman"/>
          <w:sz w:val="20"/>
          <w:szCs w:val="20"/>
          <w:lang w:val="sr-Latn-ME"/>
        </w:rPr>
        <w:t xml:space="preserve"> </w:t>
      </w:r>
      <w:r w:rsidRPr="002B25F0">
        <w:rPr>
          <w:rFonts w:ascii="Cambria" w:hAnsi="Cambria" w:cs="Times New Roman"/>
          <w:sz w:val="20"/>
          <w:szCs w:val="20"/>
        </w:rPr>
        <w:t>u</w:t>
      </w:r>
      <w:r w:rsidRPr="00967F38">
        <w:rPr>
          <w:rFonts w:ascii="Cambria" w:hAnsi="Cambria" w:cs="Times New Roman"/>
          <w:sz w:val="20"/>
          <w:szCs w:val="20"/>
          <w:lang w:val="sr-Latn-ME"/>
        </w:rPr>
        <w:t xml:space="preserve"> </w:t>
      </w:r>
      <w:r w:rsidRPr="002B25F0">
        <w:rPr>
          <w:rFonts w:ascii="Cambria" w:hAnsi="Cambria" w:cs="Times New Roman"/>
          <w:sz w:val="20"/>
          <w:szCs w:val="20"/>
        </w:rPr>
        <w:t>zakup</w:t>
      </w:r>
      <w:r w:rsidRPr="00967F38">
        <w:rPr>
          <w:rFonts w:ascii="Cambria" w:hAnsi="Cambria" w:cs="Times New Roman"/>
          <w:sz w:val="20"/>
          <w:szCs w:val="20"/>
          <w:lang w:val="sr-Latn-ME"/>
        </w:rPr>
        <w:t xml:space="preserve"> </w:t>
      </w:r>
      <w:r w:rsidRPr="002B25F0">
        <w:rPr>
          <w:rFonts w:ascii="Cambria" w:hAnsi="Cambria" w:cs="Times New Roman"/>
          <w:sz w:val="20"/>
          <w:szCs w:val="20"/>
        </w:rPr>
        <w:t>vr</w:t>
      </w:r>
      <w:r w:rsidRPr="00967F38">
        <w:rPr>
          <w:rFonts w:ascii="Cambria" w:hAnsi="Cambria" w:cs="Times New Roman"/>
          <w:sz w:val="20"/>
          <w:szCs w:val="20"/>
          <w:lang w:val="sr-Latn-ME"/>
        </w:rPr>
        <w:t>š</w:t>
      </w:r>
      <w:r w:rsidRPr="002B25F0">
        <w:rPr>
          <w:rFonts w:ascii="Cambria" w:hAnsi="Cambria" w:cs="Times New Roman"/>
          <w:sz w:val="20"/>
          <w:szCs w:val="20"/>
        </w:rPr>
        <w:t>i</w:t>
      </w:r>
      <w:r w:rsidRPr="00967F38">
        <w:rPr>
          <w:rFonts w:ascii="Cambria" w:hAnsi="Cambria" w:cs="Times New Roman"/>
          <w:sz w:val="20"/>
          <w:szCs w:val="20"/>
          <w:lang w:val="sr-Latn-ME"/>
        </w:rPr>
        <w:t xml:space="preserve"> </w:t>
      </w:r>
      <w:r w:rsidRPr="002B25F0">
        <w:rPr>
          <w:rFonts w:ascii="Cambria" w:hAnsi="Cambria" w:cs="Times New Roman"/>
          <w:sz w:val="20"/>
          <w:szCs w:val="20"/>
        </w:rPr>
        <w:t>se</w:t>
      </w:r>
      <w:r w:rsidRPr="00967F38">
        <w:rPr>
          <w:rFonts w:ascii="Cambria" w:hAnsi="Cambria" w:cs="Times New Roman"/>
          <w:sz w:val="20"/>
          <w:szCs w:val="20"/>
          <w:lang w:val="sr-Latn-ME"/>
        </w:rPr>
        <w:t xml:space="preserve"> </w:t>
      </w:r>
      <w:r w:rsidRPr="002B25F0">
        <w:rPr>
          <w:rFonts w:ascii="Cambria" w:hAnsi="Cambria" w:cs="Times New Roman"/>
          <w:sz w:val="20"/>
          <w:szCs w:val="20"/>
        </w:rPr>
        <w:t>putem</w:t>
      </w:r>
      <w:r w:rsidRPr="00967F38">
        <w:rPr>
          <w:rFonts w:ascii="Cambria" w:hAnsi="Cambria" w:cs="Times New Roman"/>
          <w:sz w:val="20"/>
          <w:szCs w:val="20"/>
          <w:lang w:val="sr-Latn-ME"/>
        </w:rPr>
        <w:t xml:space="preserve"> </w:t>
      </w:r>
      <w:r w:rsidRPr="002B25F0">
        <w:rPr>
          <w:rFonts w:ascii="Cambria" w:hAnsi="Cambria" w:cs="Times New Roman"/>
          <w:sz w:val="20"/>
          <w:szCs w:val="20"/>
        </w:rPr>
        <w:t>prikupljanja</w:t>
      </w:r>
      <w:r w:rsidRPr="00967F38">
        <w:rPr>
          <w:rFonts w:ascii="Cambria" w:hAnsi="Cambria" w:cs="Times New Roman"/>
          <w:sz w:val="20"/>
          <w:szCs w:val="20"/>
          <w:lang w:val="sr-Latn-ME"/>
        </w:rPr>
        <w:t xml:space="preserve"> </w:t>
      </w:r>
      <w:r w:rsidRPr="002B25F0">
        <w:rPr>
          <w:rFonts w:ascii="Cambria" w:hAnsi="Cambria" w:cs="Times New Roman"/>
          <w:sz w:val="20"/>
          <w:szCs w:val="20"/>
        </w:rPr>
        <w:t>ponuda</w:t>
      </w:r>
      <w:r w:rsidRPr="00967F38">
        <w:rPr>
          <w:rFonts w:ascii="Cambria" w:hAnsi="Cambria" w:cs="Times New Roman"/>
          <w:sz w:val="20"/>
          <w:szCs w:val="20"/>
          <w:lang w:val="sr-Latn-ME"/>
        </w:rPr>
        <w:t>.</w:t>
      </w:r>
    </w:p>
    <w:p w:rsidR="00265B8C" w:rsidRPr="00967F38" w:rsidRDefault="00265B8C" w:rsidP="00265B8C">
      <w:pPr>
        <w:pStyle w:val="Heading1"/>
        <w:tabs>
          <w:tab w:val="left" w:pos="396"/>
          <w:tab w:val="left" w:pos="3969"/>
        </w:tabs>
        <w:spacing w:before="170"/>
        <w:ind w:left="-284" w:right="-567"/>
        <w:rPr>
          <w:rFonts w:ascii="Cambria" w:hAnsi="Cambria" w:cs="Times New Roman"/>
          <w:sz w:val="20"/>
          <w:szCs w:val="20"/>
          <w:lang w:val="sr-Latn-ME"/>
        </w:rPr>
      </w:pPr>
      <w:r w:rsidRPr="002B25F0">
        <w:rPr>
          <w:rFonts w:ascii="Cambria" w:hAnsi="Cambria" w:cs="Times New Roman"/>
          <w:sz w:val="20"/>
          <w:szCs w:val="20"/>
        </w:rPr>
        <w:t>III</w:t>
      </w:r>
      <w:r w:rsidRPr="00967F38">
        <w:rPr>
          <w:rFonts w:ascii="Cambria" w:hAnsi="Cambria" w:cs="Times New Roman"/>
          <w:sz w:val="20"/>
          <w:szCs w:val="20"/>
          <w:lang w:val="sr-Latn-ME"/>
        </w:rPr>
        <w:t xml:space="preserve"> </w:t>
      </w:r>
      <w:r w:rsidRPr="002B25F0">
        <w:rPr>
          <w:rFonts w:ascii="Cambria" w:hAnsi="Cambria" w:cs="Times New Roman"/>
          <w:sz w:val="20"/>
          <w:szCs w:val="20"/>
        </w:rPr>
        <w:t>Uslovi</w:t>
      </w:r>
    </w:p>
    <w:p w:rsidR="00265B8C" w:rsidRPr="00967F38" w:rsidRDefault="00265B8C" w:rsidP="00265B8C">
      <w:pPr>
        <w:pStyle w:val="Heading1"/>
        <w:tabs>
          <w:tab w:val="left" w:pos="396"/>
          <w:tab w:val="left" w:pos="3969"/>
        </w:tabs>
        <w:spacing w:before="170"/>
        <w:ind w:left="-284" w:right="-567"/>
        <w:rPr>
          <w:rFonts w:ascii="Cambria" w:hAnsi="Cambria" w:cs="Arial"/>
          <w:sz w:val="20"/>
          <w:szCs w:val="20"/>
          <w:lang w:val="sr-Latn-ME"/>
        </w:rPr>
      </w:pPr>
      <w:r w:rsidRPr="00967F38">
        <w:rPr>
          <w:rFonts w:ascii="Cambria" w:hAnsi="Cambria" w:cs="Cambria"/>
          <w:sz w:val="20"/>
          <w:szCs w:val="20"/>
          <w:lang w:val="sr-Latn-ME"/>
        </w:rPr>
        <w:t>3.1</w:t>
      </w:r>
      <w:r w:rsidRPr="00967F38">
        <w:rPr>
          <w:rFonts w:ascii="Cambria" w:hAnsi="Cambria" w:cs="Cambria"/>
          <w:b w:val="0"/>
          <w:sz w:val="20"/>
          <w:szCs w:val="20"/>
          <w:lang w:val="sr-Latn-ME"/>
        </w:rPr>
        <w:t xml:space="preserve"> </w:t>
      </w:r>
      <w:r w:rsidRPr="00455EC0">
        <w:rPr>
          <w:rFonts w:ascii="Cambria" w:hAnsi="Cambria" w:cs="Cambria"/>
          <w:sz w:val="20"/>
          <w:szCs w:val="20"/>
          <w:lang w:val="sr-Latn-ME"/>
        </w:rPr>
        <w:t>L</w:t>
      </w:r>
      <w:r w:rsidRPr="00455EC0">
        <w:rPr>
          <w:rFonts w:ascii="Cambria" w:hAnsi="Cambria" w:cs="Arial"/>
          <w:sz w:val="20"/>
          <w:szCs w:val="20"/>
        </w:rPr>
        <w:t>ok</w:t>
      </w:r>
      <w:r w:rsidRPr="002B25F0">
        <w:rPr>
          <w:rFonts w:ascii="Cambria" w:hAnsi="Cambria" w:cs="Arial"/>
          <w:sz w:val="20"/>
          <w:szCs w:val="20"/>
        </w:rPr>
        <w:t>acije</w:t>
      </w:r>
      <w:r w:rsidRPr="00967F38">
        <w:rPr>
          <w:rFonts w:ascii="Cambria" w:hAnsi="Cambria" w:cs="Arial"/>
          <w:sz w:val="20"/>
          <w:szCs w:val="20"/>
          <w:lang w:val="sr-Latn-ME"/>
        </w:rPr>
        <w:t xml:space="preserve"> </w:t>
      </w:r>
      <w:r w:rsidRPr="002B25F0">
        <w:rPr>
          <w:rFonts w:ascii="Cambria" w:hAnsi="Cambria" w:cs="Arial"/>
          <w:sz w:val="20"/>
          <w:szCs w:val="20"/>
        </w:rPr>
        <w:t>daju</w:t>
      </w:r>
      <w:r w:rsidRPr="00967F38">
        <w:rPr>
          <w:rFonts w:ascii="Cambria" w:hAnsi="Cambria" w:cs="Arial"/>
          <w:sz w:val="20"/>
          <w:szCs w:val="20"/>
          <w:lang w:val="sr-Latn-ME"/>
        </w:rPr>
        <w:t xml:space="preserve"> </w:t>
      </w:r>
      <w:r w:rsidRPr="002B25F0">
        <w:rPr>
          <w:rFonts w:ascii="Cambria" w:hAnsi="Cambria" w:cs="Arial"/>
          <w:sz w:val="20"/>
          <w:szCs w:val="20"/>
        </w:rPr>
        <w:t>se</w:t>
      </w:r>
      <w:r w:rsidRPr="00967F38">
        <w:rPr>
          <w:rFonts w:ascii="Cambria" w:hAnsi="Cambria" w:cs="Arial"/>
          <w:sz w:val="20"/>
          <w:szCs w:val="20"/>
          <w:lang w:val="sr-Latn-ME"/>
        </w:rPr>
        <w:t xml:space="preserve"> </w:t>
      </w:r>
      <w:r w:rsidRPr="002B25F0">
        <w:rPr>
          <w:rFonts w:ascii="Cambria" w:hAnsi="Cambria" w:cs="Arial"/>
          <w:sz w:val="20"/>
          <w:szCs w:val="20"/>
        </w:rPr>
        <w:t>u</w:t>
      </w:r>
      <w:r w:rsidRPr="00967F38">
        <w:rPr>
          <w:rFonts w:ascii="Cambria" w:hAnsi="Cambria" w:cs="Arial"/>
          <w:sz w:val="20"/>
          <w:szCs w:val="20"/>
          <w:lang w:val="sr-Latn-ME"/>
        </w:rPr>
        <w:t xml:space="preserve"> </w:t>
      </w:r>
      <w:r w:rsidRPr="002B25F0">
        <w:rPr>
          <w:rFonts w:ascii="Cambria" w:hAnsi="Cambria" w:cs="Arial"/>
          <w:sz w:val="20"/>
          <w:szCs w:val="20"/>
        </w:rPr>
        <w:t>zakup</w:t>
      </w:r>
      <w:r w:rsidRPr="00967F38">
        <w:rPr>
          <w:rFonts w:ascii="Cambria" w:hAnsi="Cambria" w:cs="Arial"/>
          <w:sz w:val="20"/>
          <w:szCs w:val="20"/>
          <w:lang w:val="sr-Latn-ME"/>
        </w:rPr>
        <w:t xml:space="preserve"> </w:t>
      </w:r>
      <w:r w:rsidRPr="002B25F0">
        <w:rPr>
          <w:rFonts w:ascii="Cambria" w:hAnsi="Cambria" w:cs="Arial"/>
          <w:sz w:val="20"/>
          <w:szCs w:val="20"/>
        </w:rPr>
        <w:t>bez</w:t>
      </w:r>
      <w:r w:rsidRPr="00967F38">
        <w:rPr>
          <w:rFonts w:ascii="Cambria" w:hAnsi="Cambria" w:cs="Arial"/>
          <w:sz w:val="20"/>
          <w:szCs w:val="20"/>
          <w:lang w:val="sr-Latn-ME"/>
        </w:rPr>
        <w:t xml:space="preserve"> </w:t>
      </w:r>
      <w:r w:rsidRPr="002B25F0">
        <w:rPr>
          <w:rFonts w:ascii="Cambria" w:hAnsi="Cambria" w:cs="Arial"/>
          <w:sz w:val="20"/>
          <w:szCs w:val="20"/>
        </w:rPr>
        <w:t>postavljenih</w:t>
      </w:r>
      <w:r w:rsidRPr="00967F38">
        <w:rPr>
          <w:rFonts w:ascii="Cambria" w:hAnsi="Cambria" w:cs="Arial"/>
          <w:sz w:val="20"/>
          <w:szCs w:val="20"/>
          <w:lang w:val="sr-Latn-ME"/>
        </w:rPr>
        <w:t xml:space="preserve"> </w:t>
      </w:r>
      <w:r w:rsidRPr="002B25F0">
        <w:rPr>
          <w:rFonts w:ascii="Cambria" w:hAnsi="Cambria" w:cs="Arial"/>
          <w:sz w:val="20"/>
          <w:szCs w:val="20"/>
        </w:rPr>
        <w:t>objekata</w:t>
      </w:r>
      <w:r w:rsidRPr="00967F38">
        <w:rPr>
          <w:rFonts w:ascii="Cambria" w:hAnsi="Cambria" w:cs="Arial"/>
          <w:sz w:val="20"/>
          <w:szCs w:val="20"/>
          <w:lang w:val="sr-Latn-ME"/>
        </w:rPr>
        <w:t xml:space="preserve"> </w:t>
      </w:r>
      <w:r w:rsidRPr="002B25F0">
        <w:rPr>
          <w:rFonts w:ascii="Cambria" w:hAnsi="Cambria" w:cs="Arial"/>
          <w:sz w:val="20"/>
          <w:szCs w:val="20"/>
        </w:rPr>
        <w:t>i</w:t>
      </w:r>
      <w:r w:rsidRPr="00967F38">
        <w:rPr>
          <w:rFonts w:ascii="Cambria" w:hAnsi="Cambria" w:cs="Arial"/>
          <w:sz w:val="20"/>
          <w:szCs w:val="20"/>
          <w:lang w:val="sr-Latn-ME"/>
        </w:rPr>
        <w:t xml:space="preserve"> </w:t>
      </w:r>
      <w:r w:rsidRPr="002B25F0">
        <w:rPr>
          <w:rFonts w:ascii="Cambria" w:hAnsi="Cambria" w:cs="Arial"/>
          <w:sz w:val="20"/>
          <w:szCs w:val="20"/>
        </w:rPr>
        <w:t>infrastrukturne</w:t>
      </w:r>
      <w:r w:rsidRPr="00967F38">
        <w:rPr>
          <w:rFonts w:ascii="Cambria" w:hAnsi="Cambria" w:cs="Arial"/>
          <w:sz w:val="20"/>
          <w:szCs w:val="20"/>
          <w:lang w:val="sr-Latn-ME"/>
        </w:rPr>
        <w:t xml:space="preserve"> </w:t>
      </w:r>
      <w:r w:rsidRPr="002B25F0">
        <w:rPr>
          <w:rFonts w:ascii="Cambria" w:hAnsi="Cambria" w:cs="Arial"/>
          <w:sz w:val="20"/>
          <w:szCs w:val="20"/>
        </w:rPr>
        <w:t>opremljenosti</w:t>
      </w:r>
      <w:r w:rsidRPr="00967F38">
        <w:rPr>
          <w:rFonts w:ascii="Cambria" w:hAnsi="Cambria" w:cs="Arial"/>
          <w:sz w:val="20"/>
          <w:szCs w:val="20"/>
          <w:lang w:val="sr-Latn-ME"/>
        </w:rPr>
        <w:t>.</w:t>
      </w:r>
    </w:p>
    <w:p w:rsidR="00265B8C" w:rsidRDefault="00265B8C" w:rsidP="00265B8C">
      <w:pPr>
        <w:tabs>
          <w:tab w:val="left" w:pos="284"/>
          <w:tab w:val="left" w:pos="5387"/>
        </w:tabs>
        <w:ind w:left="-284" w:right="-567"/>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w:t>
      </w:r>
      <w:proofErr w:type="gramStart"/>
      <w:r w:rsidRPr="002B25F0">
        <w:rPr>
          <w:rFonts w:ascii="Cambria" w:hAnsi="Cambria" w:cs="Arial"/>
          <w:sz w:val="20"/>
          <w:szCs w:val="20"/>
        </w:rPr>
        <w:t>na</w:t>
      </w:r>
      <w:proofErr w:type="gramEnd"/>
      <w:r w:rsidRPr="002B25F0">
        <w:rPr>
          <w:rFonts w:ascii="Cambria" w:hAnsi="Cambria" w:cs="Arial"/>
          <w:sz w:val="20"/>
          <w:szCs w:val="20"/>
        </w:rPr>
        <w:t xml:space="preserve"> privatnoj parceli izabrani ponuđač je dužan da za korišćenje iste obezbijedi saglasnost vlasnika. </w:t>
      </w:r>
    </w:p>
    <w:p w:rsidR="00265B8C" w:rsidRPr="002B25F0" w:rsidRDefault="00265B8C" w:rsidP="00265B8C">
      <w:pPr>
        <w:tabs>
          <w:tab w:val="left" w:pos="284"/>
          <w:tab w:val="left" w:pos="5387"/>
        </w:tabs>
        <w:ind w:right="-567"/>
        <w:jc w:val="both"/>
        <w:rPr>
          <w:rFonts w:ascii="Cambria" w:hAnsi="Cambria" w:cs="Arial"/>
          <w:sz w:val="20"/>
          <w:szCs w:val="20"/>
        </w:rPr>
      </w:pPr>
    </w:p>
    <w:p w:rsidR="00265B8C" w:rsidRPr="002B25F0" w:rsidRDefault="00265B8C" w:rsidP="00265B8C">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265B8C" w:rsidRPr="00822C48" w:rsidRDefault="00265B8C" w:rsidP="00265B8C">
      <w:pPr>
        <w:ind w:left="-284" w:right="-567"/>
        <w:jc w:val="both"/>
        <w:rPr>
          <w:rFonts w:ascii="Cambria" w:hAnsi="Cambria" w:cs="Cambria"/>
          <w:b/>
          <w:sz w:val="20"/>
          <w:szCs w:val="20"/>
        </w:rPr>
      </w:pPr>
      <w:r w:rsidRPr="00822C48">
        <w:rPr>
          <w:rFonts w:ascii="Cambria" w:hAnsi="Cambria" w:cs="Arial"/>
          <w:b/>
          <w:sz w:val="20"/>
          <w:szCs w:val="20"/>
        </w:rPr>
        <w:t>Minimalna cijena zakupa, odnosno z</w:t>
      </w:r>
      <w:r w:rsidRPr="00822C48">
        <w:rPr>
          <w:rFonts w:ascii="Cambria" w:hAnsi="Cambria" w:cs="Cambria"/>
          <w:b/>
          <w:sz w:val="20"/>
          <w:szCs w:val="20"/>
        </w:rPr>
        <w:t xml:space="preserve">akupnina/naknada za korišćenje morskog dobra se </w:t>
      </w:r>
      <w:proofErr w:type="gramStart"/>
      <w:r w:rsidRPr="00822C48">
        <w:rPr>
          <w:rFonts w:ascii="Cambria" w:hAnsi="Cambria" w:cs="Cambria"/>
          <w:b/>
          <w:sz w:val="20"/>
          <w:szCs w:val="20"/>
        </w:rPr>
        <w:t>uvećava  za</w:t>
      </w:r>
      <w:proofErr w:type="gramEnd"/>
      <w:r w:rsidRPr="00822C48">
        <w:rPr>
          <w:rFonts w:ascii="Cambria" w:hAnsi="Cambria" w:cs="Cambria"/>
          <w:b/>
          <w:sz w:val="20"/>
          <w:szCs w:val="20"/>
        </w:rPr>
        <w:t xml:space="preserve"> iznos PDV-a.</w:t>
      </w:r>
    </w:p>
    <w:p w:rsidR="00265B8C" w:rsidRPr="002B25F0" w:rsidRDefault="00265B8C" w:rsidP="00265B8C">
      <w:pPr>
        <w:tabs>
          <w:tab w:val="left" w:pos="284"/>
          <w:tab w:val="left" w:pos="5387"/>
        </w:tabs>
        <w:ind w:left="-284" w:right="-567"/>
        <w:jc w:val="both"/>
        <w:rPr>
          <w:rFonts w:ascii="Cambria" w:hAnsi="Cambria" w:cs="Arial"/>
          <w:sz w:val="20"/>
          <w:szCs w:val="20"/>
        </w:rPr>
      </w:pPr>
      <w:r w:rsidRPr="002B25F0">
        <w:rPr>
          <w:rFonts w:ascii="Cambria" w:hAnsi="Cambria" w:cs="Arial"/>
          <w:sz w:val="20"/>
          <w:szCs w:val="20"/>
        </w:rPr>
        <w:t xml:space="preserve">Minimalna cijena za svaku lokaciju obračunava se </w:t>
      </w:r>
      <w:proofErr w:type="gramStart"/>
      <w:r w:rsidRPr="002B25F0">
        <w:rPr>
          <w:rFonts w:ascii="Cambria" w:hAnsi="Cambria" w:cs="Arial"/>
          <w:sz w:val="20"/>
          <w:szCs w:val="20"/>
        </w:rPr>
        <w:t>na</w:t>
      </w:r>
      <w:proofErr w:type="gramEnd"/>
      <w:r w:rsidRPr="002B25F0">
        <w:rPr>
          <w:rFonts w:ascii="Cambria" w:hAnsi="Cambria" w:cs="Arial"/>
          <w:sz w:val="20"/>
          <w:szCs w:val="20"/>
        </w:rPr>
        <w:t xml:space="preserve"> godišnjem/sezonskom nivou saglasno Cjenovniku početnih naknada iz 2019. </w:t>
      </w:r>
      <w:proofErr w:type="gramStart"/>
      <w:r w:rsidRPr="002B25F0">
        <w:rPr>
          <w:rFonts w:ascii="Cambria" w:hAnsi="Cambria" w:cs="Arial"/>
          <w:sz w:val="20"/>
          <w:szCs w:val="20"/>
        </w:rPr>
        <w:t>god</w:t>
      </w:r>
      <w:proofErr w:type="gramEnd"/>
      <w:r w:rsidRPr="002B25F0">
        <w:rPr>
          <w:rFonts w:ascii="Cambria" w:hAnsi="Cambria" w:cs="Arial"/>
          <w:sz w:val="20"/>
          <w:szCs w:val="20"/>
        </w:rPr>
        <w:t xml:space="preserve">. </w:t>
      </w:r>
      <w:proofErr w:type="gramStart"/>
      <w:r w:rsidRPr="002B25F0">
        <w:rPr>
          <w:rFonts w:ascii="Cambria" w:hAnsi="Cambria" w:cs="Arial"/>
          <w:sz w:val="20"/>
          <w:szCs w:val="20"/>
        </w:rPr>
        <w:t>koji</w:t>
      </w:r>
      <w:proofErr w:type="gramEnd"/>
      <w:r w:rsidRPr="002B25F0">
        <w:rPr>
          <w:rFonts w:ascii="Cambria" w:hAnsi="Cambria" w:cs="Arial"/>
          <w:sz w:val="20"/>
          <w:szCs w:val="20"/>
        </w:rPr>
        <w:t xml:space="preserve"> je utvrdilo Javno preduzeće za upravljanje morskim dobrom. Minimalna cijena se odnosi </w:t>
      </w:r>
      <w:proofErr w:type="gramStart"/>
      <w:r w:rsidRPr="002B25F0">
        <w:rPr>
          <w:rFonts w:ascii="Cambria" w:hAnsi="Cambria" w:cs="Arial"/>
          <w:sz w:val="20"/>
          <w:szCs w:val="20"/>
        </w:rPr>
        <w:t>na</w:t>
      </w:r>
      <w:proofErr w:type="gramEnd"/>
      <w:r w:rsidRPr="002B25F0">
        <w:rPr>
          <w:rFonts w:ascii="Cambria" w:hAnsi="Cambria" w:cs="Arial"/>
          <w:sz w:val="20"/>
          <w:szCs w:val="20"/>
        </w:rPr>
        <w:t xml:space="preserve"> kalendarsku godinu bez obzira kad je ugovor zaključen.</w:t>
      </w:r>
    </w:p>
    <w:p w:rsidR="00265B8C" w:rsidRPr="002B25F0" w:rsidRDefault="00265B8C" w:rsidP="00265B8C">
      <w:pPr>
        <w:ind w:left="-284" w:right="-567"/>
        <w:jc w:val="both"/>
        <w:rPr>
          <w:rFonts w:ascii="Cambria" w:hAnsi="Cambria" w:cs="Cambria"/>
          <w:sz w:val="20"/>
          <w:szCs w:val="20"/>
        </w:rPr>
      </w:pPr>
      <w:r w:rsidRPr="002B25F0">
        <w:rPr>
          <w:rFonts w:ascii="Cambria" w:hAnsi="Cambria" w:cs="Cambria"/>
          <w:sz w:val="20"/>
          <w:szCs w:val="20"/>
        </w:rPr>
        <w:t xml:space="preserve">Zakupnina/naknada za korišćenje morskog dobra </w:t>
      </w:r>
      <w:proofErr w:type="gramStart"/>
      <w:r w:rsidRPr="002B25F0">
        <w:rPr>
          <w:rFonts w:ascii="Cambria" w:hAnsi="Cambria" w:cs="Cambria"/>
          <w:sz w:val="20"/>
          <w:szCs w:val="20"/>
        </w:rPr>
        <w:t>plaća  se</w:t>
      </w:r>
      <w:proofErr w:type="gramEnd"/>
      <w:r w:rsidRPr="002B25F0">
        <w:rPr>
          <w:rFonts w:ascii="Cambria" w:hAnsi="Cambria" w:cs="Cambria"/>
          <w:sz w:val="20"/>
          <w:szCs w:val="20"/>
        </w:rPr>
        <w:t xml:space="preserve"> u cjelini u momentu zaključenja ugovora ili u najviše 3 (tri) rate od kojih prva rata dospijeva u momentu zaključenja ugovora </w:t>
      </w:r>
      <w:r>
        <w:rPr>
          <w:rFonts w:ascii="Cambria" w:hAnsi="Cambria" w:cs="Cambria"/>
          <w:sz w:val="20"/>
          <w:szCs w:val="20"/>
        </w:rPr>
        <w:t xml:space="preserve">ili dana 01.07.2020.god, </w:t>
      </w:r>
      <w:r w:rsidRPr="002B25F0">
        <w:rPr>
          <w:rFonts w:ascii="Cambria" w:hAnsi="Cambria" w:cs="Cambria"/>
          <w:sz w:val="20"/>
          <w:szCs w:val="20"/>
        </w:rPr>
        <w:t>uz obavezu izabranog ponuđača da u momentu zaključenja ugovora dostavi Javnom preduzeću originalnu, bezuslovnu i naplativu na prvi poziv bankarsku garanciju za plaćanje preostalog iznosa zakupnine, koji je uvećan za iznos PDV-a. </w:t>
      </w:r>
    </w:p>
    <w:p w:rsidR="00265B8C" w:rsidRPr="002B25F0" w:rsidRDefault="00265B8C" w:rsidP="00265B8C">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265B8C" w:rsidRPr="002B25F0" w:rsidRDefault="00265B8C" w:rsidP="00265B8C">
      <w:pPr>
        <w:ind w:left="-284" w:right="-567"/>
        <w:jc w:val="both"/>
        <w:rPr>
          <w:rFonts w:ascii="Cambria" w:hAnsi="Cambria" w:cs="Tahoma"/>
          <w:sz w:val="20"/>
          <w:szCs w:val="20"/>
          <w:lang w:val="sl-SI"/>
        </w:rPr>
      </w:pPr>
      <w:r w:rsidRPr="002B25F0">
        <w:rPr>
          <w:rFonts w:ascii="Cambria" w:hAnsi="Cambria" w:cs="Cambria"/>
          <w:sz w:val="20"/>
          <w:szCs w:val="20"/>
        </w:rPr>
        <w:t xml:space="preserve">Ugovori se zaključuju za </w:t>
      </w:r>
      <w:r>
        <w:rPr>
          <w:rFonts w:ascii="Cambria" w:hAnsi="Cambria" w:cs="Cambria"/>
          <w:sz w:val="20"/>
          <w:szCs w:val="20"/>
        </w:rPr>
        <w:t>2020.</w:t>
      </w:r>
      <w:r w:rsidRPr="002B25F0">
        <w:rPr>
          <w:rFonts w:ascii="Cambria" w:hAnsi="Cambria" w:cs="Cambria"/>
          <w:sz w:val="20"/>
          <w:szCs w:val="20"/>
        </w:rPr>
        <w:t xml:space="preserve"> </w:t>
      </w:r>
      <w:proofErr w:type="gramStart"/>
      <w:r w:rsidRPr="002B25F0">
        <w:rPr>
          <w:rFonts w:ascii="Cambria" w:hAnsi="Cambria" w:cs="Cambria"/>
          <w:sz w:val="20"/>
          <w:szCs w:val="20"/>
        </w:rPr>
        <w:t>godinu</w:t>
      </w:r>
      <w:proofErr w:type="gramEnd"/>
      <w:r w:rsidRPr="002B25F0">
        <w:rPr>
          <w:rFonts w:ascii="Cambria" w:hAnsi="Cambria" w:cs="Cambria"/>
          <w:sz w:val="20"/>
          <w:szCs w:val="20"/>
        </w:rPr>
        <w:t xml:space="preserve"> računajući od dana zaključenja ugovora do  </w:t>
      </w:r>
      <w:r w:rsidRPr="002B25F0">
        <w:rPr>
          <w:rFonts w:ascii="Cambria" w:hAnsi="Cambria" w:cs="Cambria"/>
          <w:b/>
          <w:sz w:val="20"/>
          <w:szCs w:val="20"/>
        </w:rPr>
        <w:t>31.12.20</w:t>
      </w:r>
      <w:r>
        <w:rPr>
          <w:rFonts w:ascii="Cambria" w:hAnsi="Cambria" w:cs="Cambria"/>
          <w:b/>
          <w:sz w:val="20"/>
          <w:szCs w:val="20"/>
        </w:rPr>
        <w:t>20</w:t>
      </w:r>
      <w:r w:rsidRPr="002B25F0">
        <w:rPr>
          <w:rFonts w:ascii="Cambria" w:hAnsi="Cambria" w:cs="Cambria"/>
          <w:b/>
          <w:sz w:val="20"/>
          <w:szCs w:val="20"/>
        </w:rPr>
        <w:t xml:space="preserve">. </w:t>
      </w:r>
      <w:proofErr w:type="gramStart"/>
      <w:r w:rsidRPr="002B25F0">
        <w:rPr>
          <w:rFonts w:ascii="Cambria" w:hAnsi="Cambria" w:cs="Cambria"/>
          <w:b/>
          <w:sz w:val="20"/>
          <w:szCs w:val="20"/>
        </w:rPr>
        <w:t>god</w:t>
      </w:r>
      <w:proofErr w:type="gramEnd"/>
      <w:r w:rsidRPr="002B25F0">
        <w:rPr>
          <w:rFonts w:ascii="Cambria" w:hAnsi="Cambria" w:cs="Cambria"/>
          <w:b/>
          <w:sz w:val="20"/>
          <w:szCs w:val="20"/>
        </w:rPr>
        <w:t xml:space="preserve">.  </w:t>
      </w:r>
      <w:proofErr w:type="gramStart"/>
      <w:r w:rsidRPr="002B25F0">
        <w:rPr>
          <w:rFonts w:ascii="Cambria" w:hAnsi="Cambria" w:cs="Cambria"/>
          <w:sz w:val="20"/>
          <w:szCs w:val="20"/>
        </w:rPr>
        <w:t>uz</w:t>
      </w:r>
      <w:proofErr w:type="gramEnd"/>
      <w:r w:rsidRPr="002B25F0">
        <w:rPr>
          <w:rFonts w:ascii="Cambria" w:hAnsi="Cambria" w:cs="Cambria"/>
          <w:sz w:val="20"/>
          <w:szCs w:val="20"/>
        </w:rPr>
        <w:t xml:space="preserve"> mogućnost godišnjeg produženja za period od </w:t>
      </w:r>
      <w:r>
        <w:rPr>
          <w:rFonts w:ascii="Cambria" w:hAnsi="Cambria" w:cs="Cambria"/>
          <w:sz w:val="20"/>
          <w:szCs w:val="20"/>
        </w:rPr>
        <w:t>3</w:t>
      </w:r>
      <w:r w:rsidRPr="002B25F0">
        <w:rPr>
          <w:rFonts w:ascii="Cambria" w:hAnsi="Cambria" w:cs="Cambria"/>
          <w:sz w:val="20"/>
          <w:szCs w:val="20"/>
        </w:rPr>
        <w:t xml:space="preserve"> (</w:t>
      </w:r>
      <w:r>
        <w:rPr>
          <w:rFonts w:ascii="Cambria" w:hAnsi="Cambria" w:cs="Cambria"/>
          <w:sz w:val="20"/>
          <w:szCs w:val="20"/>
        </w:rPr>
        <w:t>t</w:t>
      </w:r>
      <w:r w:rsidRPr="002B25F0">
        <w:rPr>
          <w:rFonts w:ascii="Cambria" w:hAnsi="Cambria" w:cs="Cambria"/>
          <w:sz w:val="20"/>
          <w:szCs w:val="20"/>
        </w:rPr>
        <w:t xml:space="preserve">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265B8C" w:rsidRPr="00B72F9A" w:rsidRDefault="00265B8C" w:rsidP="00265B8C">
      <w:pPr>
        <w:pStyle w:val="NormalWeb"/>
        <w:spacing w:after="0"/>
        <w:ind w:left="-284" w:right="-567"/>
        <w:rPr>
          <w:rFonts w:ascii="Cambria" w:hAnsi="Cambria"/>
          <w:b/>
          <w:bCs/>
          <w:sz w:val="20"/>
          <w:szCs w:val="20"/>
        </w:rPr>
      </w:pPr>
      <w:r w:rsidRPr="00B72F9A">
        <w:rPr>
          <w:rFonts w:ascii="Cambria" w:hAnsi="Cambria"/>
          <w:b/>
          <w:bCs/>
          <w:sz w:val="20"/>
          <w:szCs w:val="20"/>
        </w:rPr>
        <w:t>4. Uslovi za ponuđača</w:t>
      </w:r>
    </w:p>
    <w:p w:rsidR="00265B8C" w:rsidRPr="00B72F9A" w:rsidRDefault="00265B8C" w:rsidP="00265B8C">
      <w:pPr>
        <w:pStyle w:val="NormalWeb"/>
        <w:spacing w:before="0" w:beforeAutospacing="0" w:after="0"/>
        <w:ind w:left="-284" w:right="-567" w:hanging="284"/>
        <w:jc w:val="both"/>
        <w:rPr>
          <w:rFonts w:ascii="Cambria" w:hAnsi="Cambria"/>
          <w:bCs/>
          <w:sz w:val="20"/>
          <w:szCs w:val="20"/>
        </w:rPr>
      </w:pPr>
    </w:p>
    <w:p w:rsidR="00265B8C" w:rsidRPr="00B72F9A" w:rsidRDefault="00265B8C" w:rsidP="00265B8C">
      <w:pPr>
        <w:pStyle w:val="NormalWeb"/>
        <w:spacing w:before="0" w:beforeAutospacing="0" w:after="0"/>
        <w:ind w:left="-284" w:right="-567"/>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265B8C" w:rsidRPr="00B72F9A" w:rsidRDefault="00265B8C" w:rsidP="00265B8C">
      <w:pPr>
        <w:pStyle w:val="NormalWeb"/>
        <w:spacing w:before="0" w:beforeAutospacing="0" w:after="0"/>
        <w:ind w:left="-284" w:right="-567"/>
        <w:jc w:val="both"/>
        <w:rPr>
          <w:rFonts w:ascii="Cambria" w:hAnsi="Cambria"/>
          <w:color w:val="FF0000"/>
          <w:sz w:val="20"/>
          <w:szCs w:val="20"/>
        </w:rPr>
      </w:pPr>
    </w:p>
    <w:p w:rsidR="00265B8C" w:rsidRPr="00B72F9A" w:rsidRDefault="00265B8C" w:rsidP="00265B8C">
      <w:pPr>
        <w:pStyle w:val="NormalWeb"/>
        <w:spacing w:before="0" w:beforeAutospacing="0" w:after="0"/>
        <w:ind w:left="-284" w:right="-567"/>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265B8C" w:rsidRPr="00B72F9A" w:rsidRDefault="00265B8C" w:rsidP="00265B8C">
      <w:pPr>
        <w:ind w:left="-284" w:right="-567"/>
        <w:jc w:val="both"/>
        <w:rPr>
          <w:rFonts w:ascii="Cambria" w:hAnsi="Cambria" w:cs="Arial"/>
          <w:color w:val="FF0000"/>
          <w:sz w:val="20"/>
          <w:szCs w:val="20"/>
          <w:lang w:val="sl-SI"/>
        </w:rPr>
      </w:pPr>
      <w:r w:rsidRPr="00B72F9A">
        <w:rPr>
          <w:rFonts w:ascii="Cambria" w:hAnsi="Cambria"/>
          <w:bCs/>
          <w:sz w:val="20"/>
          <w:szCs w:val="20"/>
        </w:rPr>
        <w:t xml:space="preserve">Tražene </w:t>
      </w:r>
      <w:proofErr w:type="gramStart"/>
      <w:r w:rsidRPr="00B72F9A">
        <w:rPr>
          <w:rFonts w:ascii="Cambria" w:hAnsi="Cambria"/>
          <w:bCs/>
          <w:sz w:val="20"/>
          <w:szCs w:val="20"/>
        </w:rPr>
        <w:t>uslove  Ponuđač</w:t>
      </w:r>
      <w:proofErr w:type="gramEnd"/>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4D1B6F" w:rsidRDefault="004D1B6F" w:rsidP="00265B8C">
      <w:pPr>
        <w:spacing w:after="119"/>
        <w:ind w:left="-284" w:right="-567"/>
        <w:jc w:val="both"/>
        <w:rPr>
          <w:rFonts w:ascii="Cambria" w:hAnsi="Cambria" w:cs="Cambria"/>
          <w:b/>
          <w:sz w:val="20"/>
          <w:szCs w:val="20"/>
        </w:rPr>
      </w:pPr>
    </w:p>
    <w:p w:rsidR="00265B8C" w:rsidRPr="002B25F0" w:rsidRDefault="00265B8C" w:rsidP="00265B8C">
      <w:pPr>
        <w:spacing w:after="119"/>
        <w:ind w:left="-284" w:right="-567"/>
        <w:jc w:val="both"/>
        <w:rPr>
          <w:rFonts w:ascii="Cambria" w:hAnsi="Cambria" w:cs="Cambria"/>
          <w:b/>
          <w:sz w:val="20"/>
          <w:szCs w:val="20"/>
        </w:rPr>
      </w:pPr>
      <w:r w:rsidRPr="002B25F0">
        <w:rPr>
          <w:rFonts w:ascii="Cambria" w:hAnsi="Cambria" w:cs="Cambria"/>
          <w:b/>
          <w:sz w:val="20"/>
          <w:szCs w:val="20"/>
        </w:rPr>
        <w:t>V  Sadržaj ponude</w:t>
      </w:r>
    </w:p>
    <w:p w:rsidR="00265B8C" w:rsidRPr="002B25F0" w:rsidRDefault="00265B8C" w:rsidP="00265B8C">
      <w:pPr>
        <w:ind w:left="-284" w:right="-567"/>
        <w:jc w:val="both"/>
        <w:rPr>
          <w:rFonts w:ascii="Cambria" w:hAnsi="Cambria" w:cs="Cambria"/>
          <w:b/>
          <w:sz w:val="20"/>
          <w:szCs w:val="20"/>
        </w:rPr>
      </w:pPr>
      <w:r w:rsidRPr="002B25F0">
        <w:rPr>
          <w:rFonts w:ascii="Cambria" w:hAnsi="Cambria" w:cs="Cambria"/>
          <w:b/>
          <w:sz w:val="20"/>
          <w:szCs w:val="20"/>
        </w:rPr>
        <w:t>Ponuda obavezno </w:t>
      </w:r>
      <w:proofErr w:type="gramStart"/>
      <w:r w:rsidRPr="002B25F0">
        <w:rPr>
          <w:rFonts w:ascii="Cambria" w:hAnsi="Cambria" w:cs="Cambria"/>
          <w:b/>
          <w:sz w:val="20"/>
          <w:szCs w:val="20"/>
        </w:rPr>
        <w:t>sadrži :</w:t>
      </w:r>
      <w:proofErr w:type="gramEnd"/>
    </w:p>
    <w:p w:rsidR="004D1B6F" w:rsidRDefault="004D1B6F" w:rsidP="00265B8C">
      <w:pPr>
        <w:ind w:left="-284" w:right="-567"/>
        <w:jc w:val="both"/>
        <w:rPr>
          <w:rFonts w:ascii="Cambria" w:hAnsi="Cambria" w:cs="Cambria"/>
          <w:b/>
          <w:sz w:val="20"/>
          <w:szCs w:val="20"/>
        </w:rPr>
      </w:pPr>
    </w:p>
    <w:p w:rsidR="00265B8C" w:rsidRPr="002B25F0" w:rsidRDefault="00265B8C" w:rsidP="00265B8C">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w:t>
      </w:r>
      <w:proofErr w:type="gramStart"/>
      <w:r w:rsidRPr="002B25F0">
        <w:rPr>
          <w:rFonts w:ascii="Cambria" w:hAnsi="Cambria" w:cs="Cambria"/>
          <w:b/>
          <w:sz w:val="20"/>
          <w:szCs w:val="20"/>
        </w:rPr>
        <w:t>Podatke  o</w:t>
      </w:r>
      <w:proofErr w:type="gramEnd"/>
      <w:r w:rsidRPr="002B25F0">
        <w:rPr>
          <w:rFonts w:ascii="Cambria" w:hAnsi="Cambria" w:cs="Cambria"/>
          <w:b/>
          <w:sz w:val="20"/>
          <w:szCs w:val="20"/>
        </w:rPr>
        <w:t> ponuđaču i dokaze o podobnosti ponuđača</w:t>
      </w:r>
    </w:p>
    <w:p w:rsidR="00265B8C" w:rsidRDefault="00265B8C" w:rsidP="00265B8C">
      <w:pPr>
        <w:ind w:left="-284" w:right="-567"/>
        <w:jc w:val="both"/>
        <w:rPr>
          <w:rFonts w:ascii="Cambria" w:hAnsi="Cambria" w:cs="Cambria"/>
          <w:b/>
          <w:bCs/>
          <w:sz w:val="20"/>
          <w:szCs w:val="20"/>
        </w:rPr>
      </w:pPr>
    </w:p>
    <w:p w:rsidR="00265B8C" w:rsidRPr="00967F38" w:rsidRDefault="00265B8C" w:rsidP="00265B8C">
      <w:pPr>
        <w:ind w:left="-284" w:right="-567"/>
        <w:jc w:val="both"/>
        <w:rPr>
          <w:rFonts w:ascii="Cambria" w:hAnsi="Cambria" w:cs="Cambria"/>
          <w:b/>
          <w:bCs/>
          <w:sz w:val="20"/>
          <w:szCs w:val="20"/>
        </w:rPr>
      </w:pPr>
      <w:r w:rsidRPr="00967F38">
        <w:rPr>
          <w:rFonts w:ascii="Cambria" w:hAnsi="Cambria" w:cs="Cambria"/>
          <w:b/>
          <w:bCs/>
          <w:sz w:val="20"/>
          <w:szCs w:val="20"/>
        </w:rPr>
        <w:t>5.1.1. Za fizička lica:</w:t>
      </w:r>
    </w:p>
    <w:p w:rsidR="00265B8C" w:rsidRPr="002B25F0" w:rsidRDefault="00265B8C" w:rsidP="00265B8C">
      <w:pPr>
        <w:ind w:left="-284" w:right="-567"/>
        <w:jc w:val="both"/>
        <w:rPr>
          <w:rFonts w:ascii="Cambria" w:hAnsi="Cambria" w:cs="Cambria"/>
          <w:sz w:val="20"/>
          <w:szCs w:val="20"/>
        </w:rPr>
      </w:pPr>
      <w:r w:rsidRPr="002B25F0">
        <w:rPr>
          <w:rFonts w:ascii="Cambria" w:hAnsi="Cambria" w:cs="Cambria"/>
          <w:sz w:val="20"/>
          <w:szCs w:val="20"/>
        </w:rPr>
        <w:t>- Ime i prezime ponuđača sa adresom prebivališta, odnosno boravišta i brojem kontakt telefona</w:t>
      </w:r>
      <w:proofErr w:type="gramStart"/>
      <w:r w:rsidRPr="002B25F0">
        <w:rPr>
          <w:rFonts w:ascii="Cambria" w:hAnsi="Cambria" w:cs="Cambria"/>
          <w:sz w:val="20"/>
          <w:szCs w:val="20"/>
        </w:rPr>
        <w:t>,  ponuđenu</w:t>
      </w:r>
      <w:proofErr w:type="gramEnd"/>
      <w:r w:rsidRPr="002B25F0">
        <w:rPr>
          <w:rFonts w:ascii="Cambria" w:hAnsi="Cambria" w:cs="Cambria"/>
          <w:sz w:val="20"/>
          <w:szCs w:val="20"/>
        </w:rPr>
        <w:t xml:space="preserve"> cijenu, Izjavu o prihvatanju svih uslova i obaveza iz Javnog poziva i tenderske dokumentacije, kao i izjavu-saglasnost da se lični podaci obrađuju u postupku, odnosno Obrazac A Javnog preduzeća, </w:t>
      </w:r>
    </w:p>
    <w:p w:rsidR="00265B8C" w:rsidRPr="002B25F0" w:rsidRDefault="00265B8C" w:rsidP="00265B8C">
      <w:pPr>
        <w:ind w:left="-284" w:right="-567"/>
        <w:jc w:val="both"/>
        <w:rPr>
          <w:rFonts w:ascii="Cambria" w:hAnsi="Cambria" w:cs="Cambria"/>
          <w:sz w:val="20"/>
          <w:szCs w:val="20"/>
        </w:rPr>
      </w:pPr>
      <w:r w:rsidRPr="002B25F0">
        <w:rPr>
          <w:rFonts w:ascii="Cambria" w:hAnsi="Cambria" w:cs="Cambria"/>
          <w:sz w:val="20"/>
          <w:szCs w:val="20"/>
        </w:rPr>
        <w:t xml:space="preserve">- </w:t>
      </w:r>
      <w:proofErr w:type="gramStart"/>
      <w:r w:rsidRPr="002B25F0">
        <w:rPr>
          <w:rFonts w:ascii="Cambria" w:hAnsi="Cambria" w:cs="Cambria"/>
          <w:sz w:val="20"/>
          <w:szCs w:val="20"/>
        </w:rPr>
        <w:t>fotokopija</w:t>
      </w:r>
      <w:proofErr w:type="gramEnd"/>
      <w:r w:rsidRPr="002B25F0">
        <w:rPr>
          <w:rFonts w:ascii="Cambria" w:hAnsi="Cambria" w:cs="Cambria"/>
          <w:sz w:val="20"/>
          <w:szCs w:val="20"/>
        </w:rPr>
        <w:t xml:space="preserve"> lične karte/pasoša sa jedinstvenim matičnim brojem,  </w:t>
      </w:r>
    </w:p>
    <w:p w:rsidR="00265B8C" w:rsidRPr="00967F38" w:rsidRDefault="00265B8C" w:rsidP="00265B8C">
      <w:pPr>
        <w:ind w:left="-284" w:right="-567"/>
        <w:jc w:val="both"/>
        <w:rPr>
          <w:rFonts w:ascii="Cambria" w:hAnsi="Cambria" w:cs="Cambria"/>
          <w:sz w:val="20"/>
          <w:szCs w:val="20"/>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proofErr w:type="gramStart"/>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proofErr w:type="gramEnd"/>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sidRPr="00967F38">
        <w:rPr>
          <w:rFonts w:ascii="Cambria" w:hAnsi="Cambria"/>
          <w:sz w:val="20"/>
          <w:szCs w:val="20"/>
        </w:rPr>
        <w:t>,</w:t>
      </w:r>
    </w:p>
    <w:p w:rsidR="00265B8C" w:rsidRPr="00967F38" w:rsidRDefault="00265B8C" w:rsidP="00265B8C">
      <w:pPr>
        <w:ind w:left="-284" w:right="-567"/>
        <w:jc w:val="both"/>
        <w:rPr>
          <w:rFonts w:ascii="Cambria" w:hAnsi="Cambria" w:cs="Cambria"/>
          <w:sz w:val="20"/>
          <w:szCs w:val="20"/>
        </w:rPr>
      </w:pPr>
      <w:r w:rsidRPr="00967F38">
        <w:rPr>
          <w:rFonts w:ascii="Cambria" w:hAnsi="Cambria" w:cs="Cambria"/>
          <w:sz w:val="20"/>
          <w:szCs w:val="20"/>
        </w:rPr>
        <w:t>-</w:t>
      </w:r>
      <w:r w:rsidRPr="002B25F0">
        <w:rPr>
          <w:rFonts w:ascii="Cambria" w:hAnsi="Cambria"/>
          <w:bCs/>
          <w:sz w:val="20"/>
          <w:szCs w:val="20"/>
        </w:rPr>
        <w:t xml:space="preserve"> </w:t>
      </w:r>
      <w:proofErr w:type="gramStart"/>
      <w:r w:rsidRPr="002B25F0">
        <w:rPr>
          <w:rFonts w:ascii="Cambria" w:hAnsi="Cambria"/>
          <w:bCs/>
          <w:sz w:val="20"/>
          <w:szCs w:val="20"/>
        </w:rPr>
        <w:t>uvjerenje</w:t>
      </w:r>
      <w:proofErr w:type="gramEnd"/>
      <w:r w:rsidRPr="002B25F0">
        <w:rPr>
          <w:rFonts w:ascii="Cambria" w:hAnsi="Cambria"/>
          <w:bCs/>
          <w:sz w:val="20"/>
          <w:szCs w:val="20"/>
        </w:rPr>
        <w:t xml:space="preserve"> mjesno nadležnog Osnovnog suda da  se protiv ponuđača ne vodi krivični postupak</w:t>
      </w:r>
      <w:r>
        <w:rPr>
          <w:rFonts w:ascii="Cambria" w:hAnsi="Cambria"/>
          <w:bCs/>
          <w:sz w:val="20"/>
          <w:szCs w:val="20"/>
        </w:rPr>
        <w:t>.</w:t>
      </w:r>
    </w:p>
    <w:p w:rsidR="004D1B6F" w:rsidRDefault="004D1B6F" w:rsidP="00265B8C">
      <w:pPr>
        <w:ind w:left="-284" w:right="-567"/>
        <w:jc w:val="both"/>
        <w:rPr>
          <w:rFonts w:ascii="Cambria" w:hAnsi="Cambria" w:cs="Cambria"/>
          <w:b/>
          <w:bCs/>
          <w:sz w:val="20"/>
          <w:szCs w:val="20"/>
        </w:rPr>
      </w:pPr>
    </w:p>
    <w:p w:rsidR="00265B8C" w:rsidRPr="00967F38" w:rsidRDefault="00265B8C" w:rsidP="00265B8C">
      <w:pPr>
        <w:ind w:left="-284" w:right="-567"/>
        <w:jc w:val="both"/>
        <w:rPr>
          <w:rFonts w:ascii="Cambria" w:hAnsi="Cambria" w:cs="Cambria"/>
          <w:b/>
          <w:bCs/>
          <w:sz w:val="20"/>
          <w:szCs w:val="20"/>
        </w:rPr>
      </w:pPr>
      <w:r w:rsidRPr="00967F38">
        <w:rPr>
          <w:rFonts w:ascii="Cambria" w:hAnsi="Cambria" w:cs="Cambria"/>
          <w:b/>
          <w:bCs/>
          <w:sz w:val="20"/>
          <w:szCs w:val="20"/>
        </w:rPr>
        <w:t xml:space="preserve">5.1.2. Za </w:t>
      </w:r>
      <w:r w:rsidRPr="00967F38">
        <w:rPr>
          <w:rFonts w:ascii="Cambria" w:hAnsi="Cambria"/>
          <w:b/>
          <w:bCs/>
          <w:sz w:val="20"/>
          <w:szCs w:val="20"/>
        </w:rPr>
        <w:t xml:space="preserve">privredna društva, pravna lica </w:t>
      </w:r>
      <w:proofErr w:type="gramStart"/>
      <w:r w:rsidRPr="00967F38">
        <w:rPr>
          <w:rFonts w:ascii="Cambria" w:hAnsi="Cambria"/>
          <w:b/>
          <w:bCs/>
          <w:sz w:val="20"/>
          <w:szCs w:val="20"/>
        </w:rPr>
        <w:t>ili</w:t>
      </w:r>
      <w:proofErr w:type="gramEnd"/>
      <w:r w:rsidRPr="00967F38">
        <w:rPr>
          <w:rFonts w:ascii="Cambria" w:hAnsi="Cambria"/>
          <w:b/>
          <w:bCs/>
          <w:sz w:val="20"/>
          <w:szCs w:val="20"/>
        </w:rPr>
        <w:t xml:space="preserve"> preduzetnike</w:t>
      </w:r>
      <w:r w:rsidRPr="00967F38">
        <w:rPr>
          <w:rFonts w:ascii="Cambria" w:hAnsi="Cambria" w:cs="Cambria"/>
          <w:b/>
          <w:bCs/>
          <w:sz w:val="20"/>
          <w:szCs w:val="20"/>
        </w:rPr>
        <w:t>:</w:t>
      </w:r>
    </w:p>
    <w:p w:rsidR="00265B8C" w:rsidRPr="002B25F0" w:rsidRDefault="00265B8C" w:rsidP="00265B8C">
      <w:pPr>
        <w:ind w:left="-284" w:right="-567"/>
        <w:jc w:val="both"/>
        <w:rPr>
          <w:rFonts w:ascii="Cambria" w:hAnsi="Cambria" w:cs="Cambria"/>
          <w:sz w:val="20"/>
          <w:szCs w:val="20"/>
        </w:rPr>
      </w:pPr>
      <w:r w:rsidRPr="002B25F0">
        <w:rPr>
          <w:rFonts w:ascii="Cambria" w:hAnsi="Cambria" w:cs="Cambria"/>
          <w:sz w:val="20"/>
          <w:szCs w:val="20"/>
        </w:rPr>
        <w:t>-</w:t>
      </w:r>
      <w:proofErr w:type="gramStart"/>
      <w:r w:rsidRPr="002B25F0">
        <w:rPr>
          <w:rFonts w:ascii="Cambria" w:hAnsi="Cambria" w:cs="Cambria"/>
          <w:sz w:val="20"/>
          <w:szCs w:val="20"/>
        </w:rPr>
        <w:t>Naziv  i</w:t>
      </w:r>
      <w:proofErr w:type="gramEnd"/>
      <w:r w:rsidRPr="002B25F0">
        <w:rPr>
          <w:rFonts w:ascii="Cambria" w:hAnsi="Cambria" w:cs="Cambria"/>
          <w:sz w:val="20"/>
          <w:szCs w:val="20"/>
        </w:rPr>
        <w:t xml:space="preserve"> adresu sjedišta, ponuđenu cijenu, Izjavu o prihvatanju svih uslova i obaveza iz Javnog poziva i tenderske dokumentacije, kao i izjavu-saglasnost da se lični podaci obrađuju u postupku, osnosno Obrazac A Javnog preduzeća; </w:t>
      </w:r>
    </w:p>
    <w:p w:rsidR="00265B8C" w:rsidRPr="002B25F0" w:rsidRDefault="00265B8C" w:rsidP="00265B8C">
      <w:pPr>
        <w:widowControl w:val="0"/>
        <w:suppressAutoHyphens/>
        <w:ind w:left="-284" w:right="-567"/>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w:t>
      </w:r>
      <w:proofErr w:type="gramStart"/>
      <w:r w:rsidRPr="002B25F0">
        <w:rPr>
          <w:rFonts w:ascii="Cambria" w:eastAsia="SimSun" w:hAnsi="Cambria"/>
          <w:kern w:val="1"/>
          <w:sz w:val="20"/>
          <w:szCs w:val="20"/>
          <w:lang w:eastAsia="hi-IN" w:bidi="hi-IN"/>
        </w:rPr>
        <w:t>sa</w:t>
      </w:r>
      <w:proofErr w:type="gramEnd"/>
      <w:r w:rsidRPr="002B25F0">
        <w:rPr>
          <w:rFonts w:ascii="Cambria" w:eastAsia="SimSun" w:hAnsi="Cambria"/>
          <w:kern w:val="1"/>
          <w:sz w:val="20"/>
          <w:szCs w:val="20"/>
          <w:lang w:eastAsia="hi-IN" w:bidi="hi-IN"/>
        </w:rPr>
        <w:t xml:space="preserve">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265B8C" w:rsidRPr="002B25F0" w:rsidRDefault="00265B8C" w:rsidP="00265B8C">
      <w:pPr>
        <w:ind w:left="-284" w:right="-567"/>
        <w:jc w:val="both"/>
        <w:rPr>
          <w:rFonts w:ascii="Cambria" w:hAnsi="Cambria" w:cs="Cambria"/>
          <w:sz w:val="20"/>
          <w:szCs w:val="20"/>
        </w:rPr>
      </w:pPr>
      <w:r w:rsidRPr="002B25F0">
        <w:rPr>
          <w:rFonts w:ascii="Cambria" w:hAnsi="Cambria" w:cs="Cambria"/>
          <w:sz w:val="20"/>
          <w:szCs w:val="20"/>
        </w:rPr>
        <w:t>-rješenje o PIB pravnog lica/preduzetnika, </w:t>
      </w:r>
    </w:p>
    <w:p w:rsidR="00265B8C" w:rsidRPr="002B25F0" w:rsidRDefault="00265B8C" w:rsidP="00265B8C">
      <w:pPr>
        <w:ind w:left="-284" w:right="-567"/>
        <w:jc w:val="both"/>
        <w:rPr>
          <w:rFonts w:ascii="Cambria" w:hAnsi="Cambria" w:cs="Cambria"/>
          <w:sz w:val="20"/>
          <w:szCs w:val="20"/>
        </w:rPr>
      </w:pPr>
      <w:r w:rsidRPr="002B25F0">
        <w:rPr>
          <w:rFonts w:ascii="Cambria" w:hAnsi="Cambria" w:cs="Cambria"/>
          <w:sz w:val="20"/>
          <w:szCs w:val="20"/>
        </w:rPr>
        <w:t>-</w:t>
      </w:r>
      <w:proofErr w:type="gramStart"/>
      <w:r w:rsidRPr="002B25F0">
        <w:rPr>
          <w:rFonts w:ascii="Cambria" w:hAnsi="Cambria" w:cs="Cambria"/>
          <w:sz w:val="20"/>
          <w:szCs w:val="20"/>
        </w:rPr>
        <w:t>rješenje</w:t>
      </w:r>
      <w:proofErr w:type="gramEnd"/>
      <w:r w:rsidRPr="002B25F0">
        <w:rPr>
          <w:rFonts w:ascii="Cambria" w:hAnsi="Cambria" w:cs="Cambria"/>
          <w:sz w:val="20"/>
          <w:szCs w:val="20"/>
        </w:rPr>
        <w:t xml:space="preserve"> o registraciji PDV-a, ukoliko je ponuđač obveznik PDV-a, ukoliko ponuđač nije obveznik PDV-a dužan je da dostavi potvrdu od Poreske uprave Crne Gore da ponuđač nije obveznik PDV-a, </w:t>
      </w:r>
    </w:p>
    <w:p w:rsidR="00265B8C" w:rsidRPr="002B25F0" w:rsidRDefault="00265B8C" w:rsidP="00265B8C">
      <w:pPr>
        <w:ind w:left="-284" w:right="-567"/>
        <w:jc w:val="both"/>
        <w:rPr>
          <w:rFonts w:ascii="Cambria" w:hAnsi="Cambria"/>
          <w:bCs/>
          <w:sz w:val="20"/>
          <w:szCs w:val="20"/>
        </w:rPr>
      </w:pPr>
      <w:r w:rsidRPr="002B25F0">
        <w:rPr>
          <w:rFonts w:ascii="Cambria" w:hAnsi="Cambria"/>
          <w:bCs/>
          <w:sz w:val="20"/>
          <w:szCs w:val="20"/>
        </w:rPr>
        <w:t xml:space="preserve">- </w:t>
      </w:r>
      <w:proofErr w:type="gramStart"/>
      <w:r w:rsidRPr="002B25F0">
        <w:rPr>
          <w:rFonts w:ascii="Cambria" w:hAnsi="Cambria"/>
          <w:bCs/>
          <w:sz w:val="20"/>
          <w:szCs w:val="20"/>
        </w:rPr>
        <w:t>uvjerenje</w:t>
      </w:r>
      <w:proofErr w:type="gramEnd"/>
      <w:r w:rsidRPr="002B25F0">
        <w:rPr>
          <w:rFonts w:ascii="Cambria" w:hAnsi="Cambria"/>
          <w:bCs/>
          <w:sz w:val="20"/>
          <w:szCs w:val="20"/>
        </w:rPr>
        <w:t xml:space="preserv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265B8C" w:rsidRPr="002B25F0" w:rsidRDefault="00265B8C" w:rsidP="00265B8C">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lastRenderedPageBreak/>
        <w:t xml:space="preserve">- </w:t>
      </w:r>
      <w:proofErr w:type="gramStart"/>
      <w:r w:rsidRPr="002B25F0">
        <w:rPr>
          <w:rFonts w:ascii="Cambria" w:hAnsi="Cambria" w:cs="Cambria"/>
          <w:sz w:val="20"/>
          <w:szCs w:val="20"/>
        </w:rPr>
        <w:t>u</w:t>
      </w:r>
      <w:r w:rsidRPr="002B25F0">
        <w:rPr>
          <w:rFonts w:ascii="Cambria" w:hAnsi="Cambria"/>
          <w:sz w:val="20"/>
          <w:szCs w:val="20"/>
          <w:lang w:val="sr-Latn-CS" w:eastAsia="sr-Latn-CS"/>
        </w:rPr>
        <w:t>vjerenje</w:t>
      </w:r>
      <w:proofErr w:type="gramEnd"/>
      <w:r w:rsidRPr="002B25F0">
        <w:rPr>
          <w:rFonts w:ascii="Cambria" w:hAnsi="Cambria"/>
          <w:sz w:val="20"/>
          <w:szCs w:val="20"/>
          <w:lang w:val="sr-Latn-CS" w:eastAsia="sr-Latn-CS"/>
        </w:rPr>
        <w:t xml:space="preserv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265B8C" w:rsidRPr="002B25F0" w:rsidRDefault="00265B8C" w:rsidP="00265B8C">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t xml:space="preserve">- </w:t>
      </w:r>
      <w:proofErr w:type="gramStart"/>
      <w:r w:rsidRPr="002B25F0">
        <w:rPr>
          <w:rFonts w:ascii="Cambria" w:hAnsi="Cambria" w:cs="Cambria"/>
          <w:sz w:val="20"/>
          <w:szCs w:val="20"/>
        </w:rPr>
        <w:t>u</w:t>
      </w:r>
      <w:r w:rsidRPr="002B25F0">
        <w:rPr>
          <w:rFonts w:ascii="Cambria" w:hAnsi="Cambria"/>
          <w:sz w:val="20"/>
          <w:szCs w:val="20"/>
          <w:lang w:val="sr-Latn-CS" w:eastAsia="sr-Latn-CS"/>
        </w:rPr>
        <w:t>vjerenje</w:t>
      </w:r>
      <w:proofErr w:type="gramEnd"/>
      <w:r w:rsidRPr="002B25F0">
        <w:rPr>
          <w:rFonts w:ascii="Cambria" w:hAnsi="Cambria"/>
          <w:sz w:val="20"/>
          <w:szCs w:val="20"/>
          <w:lang w:val="sr-Latn-CS" w:eastAsia="sr-Latn-CS"/>
        </w:rPr>
        <w:t xml:space="preserv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265B8C" w:rsidRPr="00967F38" w:rsidRDefault="00265B8C" w:rsidP="00265B8C">
      <w:pPr>
        <w:ind w:left="-284" w:right="-567"/>
        <w:jc w:val="both"/>
        <w:rPr>
          <w:rFonts w:ascii="Cambria" w:hAnsi="Cambria"/>
          <w:sz w:val="20"/>
          <w:szCs w:val="20"/>
          <w:lang w:val="sr-Latn-CS"/>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proofErr w:type="gramStart"/>
      <w:r w:rsidRPr="002B25F0">
        <w:rPr>
          <w:rFonts w:ascii="Cambria" w:hAnsi="Cambria"/>
          <w:sz w:val="20"/>
          <w:szCs w:val="20"/>
          <w:lang w:val="en-US"/>
        </w:rPr>
        <w:t>dana</w:t>
      </w:r>
      <w:proofErr w:type="gramEnd"/>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ponuda</w:t>
      </w:r>
      <w:r w:rsidRPr="00967F38">
        <w:rPr>
          <w:rFonts w:ascii="Cambria" w:hAnsi="Cambria"/>
          <w:sz w:val="20"/>
          <w:szCs w:val="20"/>
          <w:lang w:val="sr-Latn-CS"/>
        </w:rPr>
        <w:t xml:space="preserve">, </w:t>
      </w:r>
    </w:p>
    <w:p w:rsidR="00265B8C" w:rsidRPr="002B25F0" w:rsidRDefault="00265B8C" w:rsidP="00265B8C">
      <w:pPr>
        <w:ind w:left="-284" w:right="-567"/>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4D1B6F" w:rsidRDefault="004D1B6F" w:rsidP="00265B8C">
      <w:pPr>
        <w:ind w:left="-284" w:right="-567"/>
        <w:jc w:val="both"/>
        <w:rPr>
          <w:rFonts w:ascii="Cambria" w:hAnsi="Cambria" w:cs="Cambria"/>
          <w:b/>
          <w:sz w:val="20"/>
          <w:szCs w:val="20"/>
        </w:rPr>
      </w:pPr>
    </w:p>
    <w:p w:rsidR="00265B8C" w:rsidRPr="00967F38" w:rsidRDefault="00265B8C" w:rsidP="00265B8C">
      <w:pPr>
        <w:ind w:left="-284" w:right="-567"/>
        <w:jc w:val="both"/>
        <w:rPr>
          <w:rFonts w:ascii="Cambria" w:hAnsi="Cambria" w:cs="Cambria"/>
          <w:sz w:val="20"/>
          <w:szCs w:val="20"/>
          <w:lang w:val="sr-Latn-CS"/>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ponude</w:t>
      </w:r>
      <w:proofErr w:type="gramStart"/>
      <w:r w:rsidRPr="002B25F0">
        <w:rPr>
          <w:rFonts w:ascii="Cambria" w:hAnsi="Cambria" w:cs="Cambria"/>
          <w:sz w:val="20"/>
          <w:szCs w:val="20"/>
        </w:rPr>
        <w:t>  koja</w:t>
      </w:r>
      <w:proofErr w:type="gramEnd"/>
      <w:r w:rsidRPr="002B25F0">
        <w:rPr>
          <w:rFonts w:ascii="Cambria" w:hAnsi="Cambria" w:cs="Cambria"/>
          <w:sz w:val="20"/>
          <w:szCs w:val="20"/>
        </w:rPr>
        <w:t xml:space="preserve">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sidRPr="00967F38">
        <w:rPr>
          <w:rFonts w:ascii="Cambria" w:hAnsi="Cambria" w:cs="Cambria"/>
          <w:sz w:val="20"/>
          <w:szCs w:val="20"/>
          <w:lang w:val="sr-Latn-CS"/>
        </w:rPr>
        <w:t xml:space="preserve">. </w:t>
      </w:r>
    </w:p>
    <w:p w:rsidR="00265B8C" w:rsidRPr="002B25F0" w:rsidRDefault="00265B8C" w:rsidP="00265B8C">
      <w:pPr>
        <w:ind w:left="-284" w:right="-567"/>
        <w:jc w:val="both"/>
        <w:rPr>
          <w:rFonts w:ascii="Cambria" w:hAnsi="Cambria" w:cs="Cambria"/>
          <w:b/>
          <w:sz w:val="20"/>
          <w:szCs w:val="20"/>
        </w:rPr>
      </w:pPr>
      <w:r w:rsidRPr="002B25F0">
        <w:rPr>
          <w:rFonts w:ascii="Cambria" w:hAnsi="Cambria" w:cs="Cambria"/>
          <w:b/>
          <w:sz w:val="20"/>
          <w:szCs w:val="20"/>
        </w:rPr>
        <w:t xml:space="preserve">Iznos bankarske garancije ne može </w:t>
      </w:r>
      <w:proofErr w:type="gramStart"/>
      <w:r w:rsidRPr="002B25F0">
        <w:rPr>
          <w:rFonts w:ascii="Cambria" w:hAnsi="Cambria" w:cs="Cambria"/>
          <w:b/>
          <w:sz w:val="20"/>
          <w:szCs w:val="20"/>
        </w:rPr>
        <w:t>biti  manji</w:t>
      </w:r>
      <w:proofErr w:type="gramEnd"/>
      <w:r w:rsidRPr="002B25F0">
        <w:rPr>
          <w:rFonts w:ascii="Cambria" w:hAnsi="Cambria" w:cs="Cambria"/>
          <w:b/>
          <w:sz w:val="20"/>
          <w:szCs w:val="20"/>
        </w:rPr>
        <w:t xml:space="preserve"> od visine ponuđene cijene godišnjeg zakupa. </w:t>
      </w:r>
    </w:p>
    <w:p w:rsidR="004D1B6F" w:rsidRDefault="004D1B6F" w:rsidP="00265B8C">
      <w:pPr>
        <w:ind w:left="-284" w:right="-567"/>
        <w:jc w:val="both"/>
        <w:rPr>
          <w:rFonts w:ascii="Cambria" w:hAnsi="Cambria" w:cs="Cambria"/>
          <w:b/>
          <w:sz w:val="20"/>
          <w:szCs w:val="20"/>
        </w:rPr>
      </w:pPr>
    </w:p>
    <w:p w:rsidR="00265B8C" w:rsidRPr="002B25F0" w:rsidRDefault="00265B8C" w:rsidP="00265B8C">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w:t>
      </w:r>
      <w:proofErr w:type="gramStart"/>
      <w:r w:rsidRPr="002B25F0">
        <w:rPr>
          <w:rFonts w:ascii="Cambria" w:hAnsi="Cambria" w:cs="Cambria"/>
          <w:b/>
          <w:sz w:val="20"/>
          <w:szCs w:val="20"/>
        </w:rPr>
        <w:t>dokazi  koje</w:t>
      </w:r>
      <w:proofErr w:type="gramEnd"/>
      <w:r w:rsidRPr="002B25F0">
        <w:rPr>
          <w:rFonts w:ascii="Cambria" w:hAnsi="Cambria" w:cs="Cambria"/>
          <w:b/>
          <w:sz w:val="20"/>
          <w:szCs w:val="20"/>
        </w:rPr>
        <w:t xml:space="preserve"> može dostaviti ponuđač </w:t>
      </w:r>
    </w:p>
    <w:p w:rsidR="00265B8C" w:rsidRDefault="00265B8C" w:rsidP="00265B8C">
      <w:pPr>
        <w:tabs>
          <w:tab w:val="left" w:pos="-142"/>
          <w:tab w:val="left" w:pos="142"/>
        </w:tabs>
        <w:ind w:left="-284" w:right="-567"/>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.1</w:t>
      </w:r>
      <w:proofErr w:type="gramStart"/>
      <w:r w:rsidRPr="002B25F0">
        <w:rPr>
          <w:rFonts w:ascii="Cambria" w:hAnsi="Cambria" w:cs="Cambria"/>
          <w:sz w:val="20"/>
          <w:szCs w:val="20"/>
        </w:rPr>
        <w:t>.Odobrenje</w:t>
      </w:r>
      <w:proofErr w:type="gramEnd"/>
      <w:r w:rsidRPr="002B25F0">
        <w:rPr>
          <w:rFonts w:ascii="Cambria" w:hAnsi="Cambria" w:cs="Cambria"/>
          <w:sz w:val="20"/>
          <w:szCs w:val="20"/>
        </w:rPr>
        <w:t xml:space="preserve"> za pružanje turističkih usluga na  kupalištima koje  je  izdao  nadležan  organ lokalne samouprave za </w:t>
      </w:r>
      <w:r w:rsidRPr="009F0B92">
        <w:rPr>
          <w:rFonts w:ascii="Cambria" w:hAnsi="Cambria" w:cs="Cambria"/>
          <w:color w:val="000000" w:themeColor="text1"/>
          <w:sz w:val="20"/>
          <w:szCs w:val="20"/>
        </w:rPr>
        <w:t>201</w:t>
      </w:r>
      <w:r>
        <w:rPr>
          <w:rFonts w:ascii="Cambria" w:hAnsi="Cambria" w:cs="Cambria"/>
          <w:color w:val="000000" w:themeColor="text1"/>
          <w:sz w:val="20"/>
          <w:szCs w:val="20"/>
        </w:rPr>
        <w:t>8</w:t>
      </w:r>
      <w:r w:rsidRPr="009F0B92">
        <w:rPr>
          <w:rFonts w:ascii="Cambria" w:hAnsi="Cambria" w:cs="Cambria"/>
          <w:color w:val="000000" w:themeColor="text1"/>
          <w:sz w:val="20"/>
          <w:szCs w:val="20"/>
        </w:rPr>
        <w:t>., 201</w:t>
      </w:r>
      <w:r>
        <w:rPr>
          <w:rFonts w:ascii="Cambria" w:hAnsi="Cambria" w:cs="Cambria"/>
          <w:color w:val="000000" w:themeColor="text1"/>
          <w:sz w:val="20"/>
          <w:szCs w:val="20"/>
        </w:rPr>
        <w:t xml:space="preserve">7. </w:t>
      </w:r>
      <w:proofErr w:type="gramStart"/>
      <w:r>
        <w:rPr>
          <w:rFonts w:ascii="Cambria" w:hAnsi="Cambria" w:cs="Cambria"/>
          <w:color w:val="000000" w:themeColor="text1"/>
          <w:sz w:val="20"/>
          <w:szCs w:val="20"/>
        </w:rPr>
        <w:t>i</w:t>
      </w:r>
      <w:proofErr w:type="gramEnd"/>
      <w:r w:rsidRPr="009F0B92">
        <w:rPr>
          <w:rFonts w:ascii="Cambria" w:hAnsi="Cambria" w:cs="Cambria"/>
          <w:color w:val="000000" w:themeColor="text1"/>
          <w:sz w:val="20"/>
          <w:szCs w:val="20"/>
        </w:rPr>
        <w:t xml:space="preserve"> 2016. </w:t>
      </w:r>
      <w:proofErr w:type="gramStart"/>
      <w:r w:rsidRPr="009F0B92">
        <w:rPr>
          <w:rFonts w:ascii="Cambria" w:hAnsi="Cambria" w:cs="Cambria"/>
          <w:color w:val="000000" w:themeColor="text1"/>
          <w:sz w:val="20"/>
          <w:szCs w:val="20"/>
        </w:rPr>
        <w:t>god</w:t>
      </w:r>
      <w:proofErr w:type="gramEnd"/>
      <w:r w:rsidRPr="009F0B92">
        <w:rPr>
          <w:rFonts w:ascii="Cambria" w:hAnsi="Cambria" w:cs="Cambria"/>
          <w:color w:val="000000" w:themeColor="text1"/>
          <w:sz w:val="20"/>
          <w:szCs w:val="20"/>
        </w:rPr>
        <w:t xml:space="preserve">.  </w:t>
      </w:r>
      <w:proofErr w:type="gramStart"/>
      <w:r w:rsidRPr="002B25F0">
        <w:rPr>
          <w:rFonts w:ascii="Cambria" w:hAnsi="Cambria" w:cs="Cambria"/>
          <w:sz w:val="20"/>
          <w:szCs w:val="20"/>
        </w:rPr>
        <w:t>isključivo</w:t>
      </w:r>
      <w:proofErr w:type="gramEnd"/>
      <w:r w:rsidRPr="002B25F0">
        <w:rPr>
          <w:rFonts w:ascii="Cambria" w:hAnsi="Cambria" w:cs="Cambria"/>
          <w:sz w:val="20"/>
          <w:szCs w:val="20"/>
        </w:rPr>
        <w:t xml:space="preserve"> za lokaciju koja je predmet ponude, ako je ponuđač bio raniji korisnik/zakupac plaže za koju se ponuda odnosi.</w:t>
      </w:r>
    </w:p>
    <w:p w:rsidR="004D1B6F" w:rsidRDefault="004D1B6F" w:rsidP="00265B8C">
      <w:pPr>
        <w:ind w:left="-284" w:right="-567"/>
        <w:jc w:val="both"/>
        <w:rPr>
          <w:rFonts w:ascii="Cambria" w:hAnsi="Cambria" w:cs="Cambria"/>
          <w:b/>
          <w:sz w:val="20"/>
          <w:szCs w:val="20"/>
        </w:rPr>
      </w:pPr>
    </w:p>
    <w:p w:rsidR="00265B8C" w:rsidRPr="002B25F0" w:rsidRDefault="00265B8C" w:rsidP="00265B8C">
      <w:pPr>
        <w:ind w:left="-284" w:right="-567"/>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w:t>
      </w:r>
      <w:proofErr w:type="gramStart"/>
      <w:r w:rsidRPr="002B25F0">
        <w:rPr>
          <w:rFonts w:ascii="Cambria" w:hAnsi="Cambria" w:cs="Cambria"/>
          <w:sz w:val="20"/>
          <w:szCs w:val="20"/>
        </w:rPr>
        <w:t>karte )</w:t>
      </w:r>
      <w:proofErr w:type="gramEnd"/>
      <w:r w:rsidRPr="002B25F0">
        <w:rPr>
          <w:rFonts w:ascii="Cambria" w:hAnsi="Cambria" w:cs="Cambria"/>
          <w:sz w:val="20"/>
          <w:szCs w:val="20"/>
        </w:rPr>
        <w:t xml:space="preserve">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w:t>
      </w:r>
      <w:proofErr w:type="gramStart"/>
      <w:r w:rsidRPr="002B25F0">
        <w:rPr>
          <w:rFonts w:ascii="Cambria" w:hAnsi="Cambria" w:cs="Cambria"/>
          <w:sz w:val="20"/>
          <w:szCs w:val="20"/>
        </w:rPr>
        <w:t>od</w:t>
      </w:r>
      <w:proofErr w:type="gramEnd"/>
      <w:r w:rsidRPr="002B25F0">
        <w:rPr>
          <w:rFonts w:ascii="Cambria" w:hAnsi="Cambria" w:cs="Cambria"/>
          <w:sz w:val="20"/>
          <w:szCs w:val="20"/>
        </w:rPr>
        <w:t xml:space="preserve"> šest mjeseci od dana javnog otvaranja ponuda, osim rješenja o PIB pravnog lica/preduzetnika, rješenje o registraciji PDV-a i druga odobrenja nadležnih organa u zavisnosti od perioda važenja.  </w:t>
      </w:r>
    </w:p>
    <w:p w:rsidR="004D1B6F" w:rsidRDefault="004D1B6F" w:rsidP="00265B8C">
      <w:pPr>
        <w:ind w:left="-284" w:right="-567"/>
        <w:jc w:val="both"/>
        <w:rPr>
          <w:rFonts w:ascii="Cambria" w:hAnsi="Cambria" w:cs="Cambria"/>
          <w:b/>
          <w:bCs/>
          <w:sz w:val="20"/>
          <w:szCs w:val="20"/>
        </w:rPr>
      </w:pPr>
    </w:p>
    <w:p w:rsidR="00265B8C" w:rsidRPr="006A4D12" w:rsidRDefault="00265B8C" w:rsidP="00265B8C">
      <w:pPr>
        <w:ind w:left="-284" w:right="-567"/>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proofErr w:type="gramStart"/>
      <w:r w:rsidRPr="006A4D12">
        <w:rPr>
          <w:rFonts w:ascii="Cambria" w:hAnsi="Cambria" w:cs="Cambria"/>
          <w:b/>
          <w:bCs/>
          <w:sz w:val="20"/>
          <w:szCs w:val="20"/>
        </w:rPr>
        <w:t>.</w:t>
      </w:r>
      <w:r w:rsidRPr="006A4D12">
        <w:rPr>
          <w:rFonts w:ascii="Cambria" w:hAnsi="Cambria" w:cs="Cambria"/>
          <w:bCs/>
          <w:sz w:val="20"/>
          <w:szCs w:val="20"/>
        </w:rPr>
        <w:t>Ponude</w:t>
      </w:r>
      <w:proofErr w:type="gramEnd"/>
      <w:r w:rsidRPr="006A4D12">
        <w:rPr>
          <w:rFonts w:ascii="Cambria" w:hAnsi="Cambria" w:cs="Cambria"/>
          <w:bCs/>
          <w:sz w:val="20"/>
          <w:szCs w:val="20"/>
        </w:rPr>
        <w:t xml:space="preserve"> se dostavljaju na Crnogorskom jeziku</w:t>
      </w:r>
    </w:p>
    <w:p w:rsidR="00265B8C" w:rsidRDefault="00265B8C" w:rsidP="00265B8C">
      <w:pPr>
        <w:ind w:left="-284" w:right="-567"/>
        <w:jc w:val="both"/>
        <w:rPr>
          <w:rFonts w:ascii="Cambria" w:hAnsi="Cambria"/>
          <w:b/>
          <w:sz w:val="20"/>
          <w:szCs w:val="20"/>
        </w:rPr>
      </w:pPr>
    </w:p>
    <w:p w:rsidR="00265B8C" w:rsidRPr="002B25F0" w:rsidRDefault="00265B8C" w:rsidP="00265B8C">
      <w:pPr>
        <w:ind w:left="-284" w:right="-567"/>
        <w:jc w:val="both"/>
        <w:rPr>
          <w:rFonts w:ascii="Cambria" w:hAnsi="Cambria" w:cs="Cambria"/>
          <w:b/>
          <w:sz w:val="20"/>
          <w:szCs w:val="20"/>
        </w:rPr>
      </w:pPr>
      <w:proofErr w:type="gramStart"/>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Kriterijumi</w:t>
      </w:r>
      <w:proofErr w:type="gramEnd"/>
      <w:r w:rsidRPr="002B25F0">
        <w:rPr>
          <w:rFonts w:ascii="Cambria" w:hAnsi="Cambria" w:cs="Cambria"/>
          <w:b/>
          <w:sz w:val="20"/>
          <w:szCs w:val="20"/>
        </w:rPr>
        <w:t xml:space="preserve"> za izbor najpovoljnijeg ponuđača </w:t>
      </w:r>
    </w:p>
    <w:p w:rsidR="004D1B6F" w:rsidRDefault="004D1B6F" w:rsidP="00265B8C">
      <w:pPr>
        <w:ind w:left="-284" w:right="-567"/>
        <w:jc w:val="both"/>
        <w:rPr>
          <w:rFonts w:ascii="Cambria" w:hAnsi="Cambria" w:cs="Cambria"/>
          <w:b/>
          <w:sz w:val="20"/>
          <w:szCs w:val="20"/>
        </w:rPr>
      </w:pPr>
    </w:p>
    <w:p w:rsidR="00265B8C" w:rsidRDefault="00265B8C" w:rsidP="00265B8C">
      <w:pPr>
        <w:ind w:left="-284" w:right="-567"/>
        <w:jc w:val="both"/>
        <w:rPr>
          <w:rFonts w:ascii="Cambria" w:hAnsi="Cambria" w:cs="Cambria"/>
          <w:sz w:val="20"/>
          <w:szCs w:val="20"/>
        </w:rPr>
      </w:pPr>
      <w:r w:rsidRPr="004907CE">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p w:rsidR="004D1B6F" w:rsidRPr="002B25F0" w:rsidRDefault="004D1B6F" w:rsidP="00265B8C">
      <w:pPr>
        <w:ind w:left="-284" w:right="-567"/>
        <w:jc w:val="both"/>
        <w:rPr>
          <w:rFonts w:ascii="Cambria" w:hAnsi="Cambria" w:cs="Cambria"/>
          <w:sz w:val="20"/>
          <w:szCs w:val="20"/>
        </w:rPr>
      </w:pPr>
    </w:p>
    <w:tbl>
      <w:tblPr>
        <w:tblW w:w="9222" w:type="dxa"/>
        <w:tblInd w:w="-4" w:type="dxa"/>
        <w:tblLayout w:type="fixed"/>
        <w:tblLook w:val="0000" w:firstRow="0" w:lastRow="0" w:firstColumn="0" w:lastColumn="0" w:noHBand="0" w:noVBand="0"/>
      </w:tblPr>
      <w:tblGrid>
        <w:gridCol w:w="8484"/>
        <w:gridCol w:w="738"/>
      </w:tblGrid>
      <w:tr w:rsidR="00265B8C" w:rsidRPr="00E64ED2" w:rsidTr="00A239B9">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265B8C" w:rsidRDefault="00265B8C" w:rsidP="00A239B9">
            <w:pPr>
              <w:keepNext/>
              <w:keepLines/>
              <w:autoSpaceDE w:val="0"/>
              <w:autoSpaceDN w:val="0"/>
              <w:adjustRightInd w:val="0"/>
              <w:spacing w:line="264" w:lineRule="atLeast"/>
              <w:ind w:left="326" w:hanging="326"/>
              <w:jc w:val="both"/>
              <w:rPr>
                <w:rFonts w:ascii="Cambria" w:hAnsi="Cambria" w:cs="Calibri"/>
                <w:b/>
                <w:bCs/>
                <w:sz w:val="20"/>
                <w:szCs w:val="20"/>
              </w:rPr>
            </w:pPr>
          </w:p>
          <w:p w:rsidR="00265B8C" w:rsidRPr="00E64ED2" w:rsidRDefault="00265B8C" w:rsidP="00A239B9">
            <w:pPr>
              <w:keepNext/>
              <w:keepLines/>
              <w:autoSpaceDE w:val="0"/>
              <w:autoSpaceDN w:val="0"/>
              <w:adjustRightInd w:val="0"/>
              <w:spacing w:line="264" w:lineRule="atLeast"/>
              <w:ind w:left="326" w:hanging="326"/>
              <w:jc w:val="both"/>
              <w:rPr>
                <w:rFonts w:ascii="Cambria" w:hAnsi="Cambria" w:cs="Calibri"/>
                <w:sz w:val="20"/>
                <w:szCs w:val="20"/>
              </w:rPr>
            </w:pPr>
            <w:r w:rsidRPr="00E64ED2">
              <w:rPr>
                <w:rFonts w:ascii="Cambria" w:hAnsi="Cambria" w:cs="Calibri"/>
                <w:b/>
                <w:bCs/>
                <w:sz w:val="20"/>
                <w:szCs w:val="20"/>
              </w:rPr>
              <w:t xml:space="preserve">PONUĐENI IZNOS GODIŠNJE ZAKUPNINE/NAKNADE ZA KORIŠĆENJE MORSKOG DOBRA </w:t>
            </w:r>
            <w:r w:rsidRPr="00E64ED2">
              <w:rPr>
                <w:rFonts w:ascii="Cambria" w:hAnsi="Cambria" w:cs="Calibri"/>
                <w:bCs/>
                <w:sz w:val="20"/>
                <w:szCs w:val="20"/>
              </w:rPr>
              <w:t>(A)</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265B8C" w:rsidRPr="00E64ED2" w:rsidRDefault="00265B8C" w:rsidP="00A239B9">
            <w:pPr>
              <w:keepNext/>
              <w:keepLines/>
              <w:tabs>
                <w:tab w:val="center" w:pos="273"/>
                <w:tab w:val="right" w:pos="1206"/>
              </w:tabs>
              <w:autoSpaceDE w:val="0"/>
              <w:autoSpaceDN w:val="0"/>
              <w:adjustRightInd w:val="0"/>
              <w:spacing w:line="264" w:lineRule="atLeast"/>
              <w:ind w:left="-284" w:right="-567"/>
              <w:rPr>
                <w:rFonts w:ascii="Cambria" w:hAnsi="Cambria" w:cs="Calibri"/>
                <w:b/>
                <w:bCs/>
                <w:spacing w:val="-2"/>
                <w:sz w:val="20"/>
                <w:szCs w:val="20"/>
              </w:rPr>
            </w:pPr>
          </w:p>
          <w:p w:rsidR="00265B8C" w:rsidRPr="00E64ED2" w:rsidRDefault="00265B8C" w:rsidP="00A239B9">
            <w:pPr>
              <w:keepNext/>
              <w:keepLines/>
              <w:tabs>
                <w:tab w:val="center" w:pos="273"/>
                <w:tab w:val="right" w:pos="1206"/>
              </w:tabs>
              <w:autoSpaceDE w:val="0"/>
              <w:autoSpaceDN w:val="0"/>
              <w:adjustRightInd w:val="0"/>
              <w:spacing w:line="264" w:lineRule="atLeast"/>
              <w:ind w:left="63" w:right="-567"/>
              <w:rPr>
                <w:rFonts w:ascii="Cambria" w:hAnsi="Cambria" w:cs="Calibri"/>
                <w:sz w:val="20"/>
                <w:szCs w:val="20"/>
              </w:rPr>
            </w:pPr>
            <w:r w:rsidRPr="00E64ED2">
              <w:rPr>
                <w:rFonts w:ascii="Cambria" w:hAnsi="Cambria" w:cs="Calibri"/>
                <w:b/>
                <w:bCs/>
                <w:spacing w:val="-2"/>
                <w:sz w:val="20"/>
                <w:szCs w:val="20"/>
              </w:rPr>
              <w:t>55</w:t>
            </w:r>
          </w:p>
        </w:tc>
      </w:tr>
      <w:tr w:rsidR="00265B8C" w:rsidRPr="00E64ED2" w:rsidTr="00A239B9">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265B8C" w:rsidRPr="00E64ED2" w:rsidRDefault="00265B8C" w:rsidP="00A239B9">
            <w:pPr>
              <w:tabs>
                <w:tab w:val="left" w:pos="184"/>
              </w:tabs>
              <w:autoSpaceDE w:val="0"/>
              <w:autoSpaceDN w:val="0"/>
              <w:adjustRightInd w:val="0"/>
              <w:spacing w:before="240" w:line="264" w:lineRule="atLeast"/>
              <w:ind w:left="326" w:hanging="326"/>
              <w:jc w:val="both"/>
              <w:rPr>
                <w:rFonts w:ascii="Cambria" w:hAnsi="Cambria" w:cs="Calibri"/>
                <w:sz w:val="20"/>
                <w:szCs w:val="20"/>
              </w:rPr>
            </w:pPr>
            <w:r w:rsidRPr="00E64ED2">
              <w:rPr>
                <w:rFonts w:ascii="Cambria" w:hAnsi="Cambria" w:cs="Calibri"/>
                <w:b/>
                <w:bCs/>
                <w:sz w:val="20"/>
                <w:szCs w:val="20"/>
              </w:rPr>
              <w:t xml:space="preserve">REFERENCE I ISKUSTVO </w:t>
            </w:r>
            <w:r w:rsidRPr="00E64ED2">
              <w:rPr>
                <w:rFonts w:ascii="Cambria" w:hAnsi="Cambria" w:cs="Calibri"/>
                <w:bCs/>
                <w:sz w:val="20"/>
                <w:szCs w:val="20"/>
              </w:rPr>
              <w:t xml:space="preserve">(B) </w:t>
            </w:r>
          </w:p>
          <w:p w:rsidR="00265B8C" w:rsidRPr="00E64ED2" w:rsidRDefault="00265B8C" w:rsidP="00265B8C">
            <w:pPr>
              <w:numPr>
                <w:ilvl w:val="0"/>
                <w:numId w:val="2"/>
              </w:numPr>
              <w:tabs>
                <w:tab w:val="left" w:pos="326"/>
                <w:tab w:val="left" w:pos="426"/>
              </w:tabs>
              <w:spacing w:after="160" w:line="259" w:lineRule="auto"/>
              <w:ind w:left="326" w:hanging="326"/>
              <w:jc w:val="both"/>
              <w:rPr>
                <w:rFonts w:ascii="Cambria" w:hAnsi="Cambria" w:cs="Cambria"/>
                <w:b/>
                <w:sz w:val="20"/>
                <w:szCs w:val="20"/>
              </w:rPr>
            </w:pPr>
            <w:r w:rsidRPr="00E64ED2">
              <w:rPr>
                <w:rFonts w:ascii="Cambria" w:hAnsi="Cambria" w:cs="Cambria"/>
                <w:sz w:val="20"/>
                <w:szCs w:val="20"/>
              </w:rPr>
              <w:t>Nosilac priznanja “Plava zastavica” u nekoj od prethodne tri godine/</w:t>
            </w:r>
            <w:proofErr w:type="gramStart"/>
            <w:r w:rsidRPr="00E64ED2">
              <w:rPr>
                <w:rFonts w:ascii="Cambria" w:hAnsi="Cambria" w:cs="Cambria"/>
                <w:sz w:val="20"/>
                <w:szCs w:val="20"/>
              </w:rPr>
              <w:t>Pz ..</w:t>
            </w:r>
            <w:proofErr w:type="gramEnd"/>
            <w:r w:rsidRPr="00E64ED2">
              <w:rPr>
                <w:rFonts w:ascii="Cambria" w:hAnsi="Cambria" w:cs="Cambria"/>
                <w:sz w:val="20"/>
                <w:szCs w:val="20"/>
              </w:rPr>
              <w:t>….....................................</w:t>
            </w:r>
          </w:p>
          <w:p w:rsidR="00265B8C" w:rsidRPr="00E64ED2" w:rsidRDefault="00265B8C" w:rsidP="00A239B9">
            <w:pPr>
              <w:tabs>
                <w:tab w:val="left" w:pos="184"/>
              </w:tabs>
              <w:ind w:left="326" w:hanging="326"/>
              <w:jc w:val="both"/>
              <w:rPr>
                <w:rFonts w:ascii="Cambria" w:hAnsi="Cambria" w:cs="Cambria"/>
                <w:sz w:val="20"/>
                <w:szCs w:val="20"/>
              </w:rPr>
            </w:pPr>
            <w:r w:rsidRPr="00E64ED2">
              <w:rPr>
                <w:rFonts w:ascii="Cambria" w:hAnsi="Cambria" w:cs="Cambria"/>
                <w:sz w:val="20"/>
                <w:szCs w:val="20"/>
              </w:rPr>
              <w:t xml:space="preserve">2)  Odobrenje nadležnog opštinskog organa za rad kupališta 2018, 2017. </w:t>
            </w:r>
            <w:proofErr w:type="gramStart"/>
            <w:r w:rsidRPr="00E64ED2">
              <w:rPr>
                <w:rFonts w:ascii="Cambria" w:hAnsi="Cambria" w:cs="Cambria"/>
                <w:sz w:val="20"/>
                <w:szCs w:val="20"/>
              </w:rPr>
              <w:t>i  2016</w:t>
            </w:r>
            <w:proofErr w:type="gramEnd"/>
            <w:r w:rsidRPr="00E64ED2">
              <w:rPr>
                <w:rFonts w:ascii="Cambria" w:hAnsi="Cambria" w:cs="Cambria"/>
                <w:sz w:val="20"/>
                <w:szCs w:val="20"/>
              </w:rPr>
              <w:t xml:space="preserve">. </w:t>
            </w:r>
            <w:proofErr w:type="gramStart"/>
            <w:r w:rsidRPr="00E64ED2">
              <w:rPr>
                <w:rFonts w:ascii="Cambria" w:hAnsi="Cambria" w:cs="Cambria"/>
                <w:sz w:val="20"/>
                <w:szCs w:val="20"/>
              </w:rPr>
              <w:t>god</w:t>
            </w:r>
            <w:proofErr w:type="gramEnd"/>
            <w:r w:rsidRPr="00E64ED2">
              <w:rPr>
                <w:rFonts w:ascii="Cambria" w:hAnsi="Cambria" w:cs="Cambria"/>
                <w:sz w:val="20"/>
                <w:szCs w:val="20"/>
              </w:rPr>
              <w:t>.</w:t>
            </w:r>
          </w:p>
          <w:p w:rsidR="00265B8C" w:rsidRPr="00E64ED2" w:rsidRDefault="00265B8C" w:rsidP="00A239B9">
            <w:pPr>
              <w:tabs>
                <w:tab w:val="left" w:pos="184"/>
              </w:tabs>
              <w:ind w:left="326" w:hanging="326"/>
              <w:jc w:val="both"/>
              <w:rPr>
                <w:rFonts w:ascii="Cambria" w:hAnsi="Cambria" w:cs="Cambria"/>
                <w:sz w:val="20"/>
                <w:szCs w:val="20"/>
              </w:rPr>
            </w:pPr>
            <w:r w:rsidRPr="00E64ED2">
              <w:rPr>
                <w:rFonts w:ascii="Cambria" w:hAnsi="Cambria" w:cs="Cambria"/>
                <w:sz w:val="20"/>
                <w:szCs w:val="20"/>
              </w:rPr>
              <w:t xml:space="preserve">     </w:t>
            </w:r>
            <w:r>
              <w:rPr>
                <w:rFonts w:ascii="Cambria" w:hAnsi="Cambria" w:cs="Cambria"/>
                <w:sz w:val="20"/>
                <w:szCs w:val="20"/>
              </w:rPr>
              <w:t xml:space="preserve"> </w:t>
            </w:r>
            <w:r w:rsidRPr="00E64ED2">
              <w:rPr>
                <w:rFonts w:ascii="Cambria" w:hAnsi="Cambria" w:cs="Cambria"/>
                <w:sz w:val="20"/>
                <w:szCs w:val="20"/>
              </w:rPr>
              <w:t>(3x10 bodova po godini) najviše /Os..................................................................................................................</w:t>
            </w:r>
          </w:p>
          <w:p w:rsidR="00265B8C" w:rsidRPr="00E64ED2" w:rsidRDefault="00265B8C" w:rsidP="00A239B9">
            <w:pPr>
              <w:tabs>
                <w:tab w:val="left" w:pos="184"/>
              </w:tabs>
              <w:ind w:left="326" w:hanging="326"/>
              <w:jc w:val="both"/>
              <w:rPr>
                <w:rFonts w:ascii="Cambria" w:hAnsi="Cambria" w:cs="Cambria"/>
                <w:sz w:val="20"/>
                <w:szCs w:val="20"/>
              </w:rPr>
            </w:pPr>
          </w:p>
          <w:p w:rsidR="00265B8C" w:rsidRPr="00E64ED2" w:rsidRDefault="00265B8C" w:rsidP="00A239B9">
            <w:pPr>
              <w:tabs>
                <w:tab w:val="left" w:pos="184"/>
              </w:tabs>
              <w:ind w:left="326" w:hanging="326"/>
              <w:jc w:val="both"/>
              <w:rPr>
                <w:rFonts w:ascii="Cambria" w:hAnsi="Cambria" w:cs="Calibri"/>
                <w:sz w:val="20"/>
                <w:szCs w:val="20"/>
              </w:rPr>
            </w:pPr>
            <w:r w:rsidRPr="00E64ED2">
              <w:rPr>
                <w:rFonts w:ascii="Cambria" w:hAnsi="Cambria" w:cs="Cambria"/>
                <w:sz w:val="20"/>
                <w:szCs w:val="20"/>
              </w:rPr>
              <w:t>3) Ponuđač koji je pribavio Odobenje nadležnog opštinskog organa za 2018.godinu za pružanje turističkih usluga na kupalištu najkasnije do 01.juna 2018.god. dodatnih/</w:t>
            </w:r>
            <w:proofErr w:type="gramStart"/>
            <w:r w:rsidRPr="00E64ED2">
              <w:rPr>
                <w:rFonts w:ascii="Cambria" w:hAnsi="Cambria" w:cs="Cambria"/>
                <w:sz w:val="20"/>
                <w:szCs w:val="20"/>
              </w:rPr>
              <w:t>Om ....................................</w:t>
            </w:r>
            <w:proofErr w:type="gramEnd"/>
            <w:r w:rsidRPr="00E64ED2">
              <w:rPr>
                <w:rFonts w:ascii="Cambria" w:hAnsi="Cambria" w:cs="Cambria"/>
                <w:sz w:val="20"/>
                <w:szCs w:val="20"/>
              </w:rPr>
              <w:t xml:space="preserve">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265B8C" w:rsidRPr="00E64ED2" w:rsidRDefault="00265B8C" w:rsidP="00A239B9">
            <w:pPr>
              <w:keepNext/>
              <w:keepLines/>
              <w:autoSpaceDE w:val="0"/>
              <w:autoSpaceDN w:val="0"/>
              <w:adjustRightInd w:val="0"/>
              <w:spacing w:line="264" w:lineRule="atLeast"/>
              <w:ind w:left="-284" w:right="-567"/>
              <w:rPr>
                <w:rFonts w:ascii="Cambria" w:hAnsi="Cambria" w:cs="Calibri"/>
                <w:b/>
                <w:bCs/>
                <w:spacing w:val="-2"/>
                <w:sz w:val="20"/>
                <w:szCs w:val="20"/>
              </w:rPr>
            </w:pPr>
          </w:p>
          <w:p w:rsidR="00265B8C" w:rsidRPr="00E64ED2" w:rsidRDefault="00265B8C" w:rsidP="00A239B9">
            <w:pPr>
              <w:keepNext/>
              <w:keepLines/>
              <w:autoSpaceDE w:val="0"/>
              <w:autoSpaceDN w:val="0"/>
              <w:adjustRightInd w:val="0"/>
              <w:spacing w:line="264" w:lineRule="atLeast"/>
              <w:ind w:left="63" w:right="-567"/>
              <w:rPr>
                <w:rFonts w:ascii="Cambria" w:hAnsi="Cambria" w:cs="Calibri"/>
                <w:b/>
                <w:bCs/>
                <w:spacing w:val="-2"/>
                <w:sz w:val="20"/>
                <w:szCs w:val="20"/>
              </w:rPr>
            </w:pPr>
            <w:r w:rsidRPr="00E64ED2">
              <w:rPr>
                <w:rFonts w:ascii="Cambria" w:hAnsi="Cambria" w:cs="Calibri"/>
                <w:b/>
                <w:bCs/>
                <w:spacing w:val="-2"/>
                <w:sz w:val="20"/>
                <w:szCs w:val="20"/>
              </w:rPr>
              <w:t>45</w:t>
            </w:r>
          </w:p>
          <w:p w:rsidR="00265B8C" w:rsidRPr="00E64ED2" w:rsidRDefault="00265B8C" w:rsidP="00A239B9">
            <w:pPr>
              <w:keepNext/>
              <w:keepLines/>
              <w:autoSpaceDE w:val="0"/>
              <w:autoSpaceDN w:val="0"/>
              <w:adjustRightInd w:val="0"/>
              <w:spacing w:line="264" w:lineRule="atLeast"/>
              <w:ind w:left="63" w:right="-567"/>
              <w:rPr>
                <w:rFonts w:ascii="Cambria" w:hAnsi="Cambria" w:cs="Calibri"/>
                <w:bCs/>
                <w:spacing w:val="-2"/>
                <w:sz w:val="20"/>
                <w:szCs w:val="20"/>
              </w:rPr>
            </w:pPr>
            <w:r w:rsidRPr="00E64ED2">
              <w:rPr>
                <w:rFonts w:ascii="Cambria" w:hAnsi="Cambria" w:cs="Calibri"/>
                <w:bCs/>
                <w:spacing w:val="-2"/>
                <w:sz w:val="20"/>
                <w:szCs w:val="20"/>
              </w:rPr>
              <w:t>10</w:t>
            </w:r>
          </w:p>
          <w:p w:rsidR="00265B8C" w:rsidRPr="00E64ED2" w:rsidRDefault="00265B8C" w:rsidP="00A239B9">
            <w:pPr>
              <w:keepNext/>
              <w:keepLines/>
              <w:autoSpaceDE w:val="0"/>
              <w:autoSpaceDN w:val="0"/>
              <w:adjustRightInd w:val="0"/>
              <w:spacing w:before="240" w:line="264" w:lineRule="atLeast"/>
              <w:ind w:left="63" w:right="-567"/>
              <w:rPr>
                <w:rFonts w:ascii="Cambria" w:hAnsi="Cambria" w:cs="Calibri"/>
                <w:sz w:val="20"/>
                <w:szCs w:val="20"/>
              </w:rPr>
            </w:pPr>
            <w:r w:rsidRPr="00E64ED2">
              <w:rPr>
                <w:rFonts w:ascii="Cambria" w:hAnsi="Cambria" w:cs="Calibri"/>
                <w:sz w:val="20"/>
                <w:szCs w:val="20"/>
              </w:rPr>
              <w:t>30</w:t>
            </w:r>
          </w:p>
          <w:p w:rsidR="00265B8C" w:rsidRPr="00E64ED2" w:rsidRDefault="00265B8C" w:rsidP="00A239B9">
            <w:pPr>
              <w:keepNext/>
              <w:keepLines/>
              <w:autoSpaceDE w:val="0"/>
              <w:autoSpaceDN w:val="0"/>
              <w:adjustRightInd w:val="0"/>
              <w:spacing w:line="264" w:lineRule="atLeast"/>
              <w:ind w:left="63" w:right="-567"/>
              <w:rPr>
                <w:rFonts w:ascii="Cambria" w:hAnsi="Cambria" w:cs="Calibri"/>
                <w:sz w:val="20"/>
                <w:szCs w:val="20"/>
              </w:rPr>
            </w:pPr>
          </w:p>
          <w:p w:rsidR="00265B8C" w:rsidRPr="00E64ED2" w:rsidRDefault="00265B8C" w:rsidP="00A239B9">
            <w:pPr>
              <w:keepNext/>
              <w:keepLines/>
              <w:autoSpaceDE w:val="0"/>
              <w:autoSpaceDN w:val="0"/>
              <w:adjustRightInd w:val="0"/>
              <w:spacing w:line="264" w:lineRule="atLeast"/>
              <w:ind w:left="63" w:right="-567"/>
              <w:rPr>
                <w:rFonts w:ascii="Cambria" w:hAnsi="Cambria" w:cs="Calibri"/>
                <w:sz w:val="20"/>
                <w:szCs w:val="20"/>
              </w:rPr>
            </w:pPr>
            <w:r w:rsidRPr="00E64ED2">
              <w:rPr>
                <w:rFonts w:ascii="Cambria" w:hAnsi="Cambria" w:cs="Calibri"/>
                <w:b/>
                <w:sz w:val="20"/>
                <w:szCs w:val="20"/>
              </w:rPr>
              <w:t xml:space="preserve">  </w:t>
            </w:r>
            <w:r w:rsidRPr="00E64ED2">
              <w:rPr>
                <w:rFonts w:ascii="Cambria" w:hAnsi="Cambria" w:cs="Calibri"/>
                <w:sz w:val="20"/>
                <w:szCs w:val="20"/>
              </w:rPr>
              <w:t>5</w:t>
            </w:r>
          </w:p>
        </w:tc>
      </w:tr>
      <w:tr w:rsidR="00265B8C" w:rsidRPr="00E64ED2" w:rsidTr="00A239B9">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265B8C" w:rsidRPr="00E64ED2" w:rsidRDefault="00265B8C" w:rsidP="00A239B9">
            <w:pPr>
              <w:keepNext/>
              <w:keepLines/>
              <w:autoSpaceDE w:val="0"/>
              <w:autoSpaceDN w:val="0"/>
              <w:adjustRightInd w:val="0"/>
              <w:spacing w:line="264" w:lineRule="atLeast"/>
              <w:ind w:left="-284" w:right="-567" w:hanging="33"/>
              <w:jc w:val="both"/>
              <w:rPr>
                <w:rFonts w:ascii="Cambria" w:hAnsi="Cambria" w:cs="Calibri"/>
                <w:sz w:val="20"/>
                <w:szCs w:val="20"/>
              </w:rPr>
            </w:pPr>
            <w:r w:rsidRPr="00E64ED2">
              <w:rPr>
                <w:rFonts w:ascii="Cambria" w:hAnsi="Cambria" w:cs="Calibri"/>
                <w:bCs/>
                <w:sz w:val="20"/>
                <w:szCs w:val="20"/>
              </w:rPr>
              <w:t xml:space="preserve">                                                                                                Y=A+B</w:t>
            </w:r>
            <w:r w:rsidRPr="00E64ED2">
              <w:rPr>
                <w:rFonts w:ascii="Cambria" w:hAnsi="Cambria" w:cs="Calibri"/>
                <w:b/>
                <w:bCs/>
                <w:sz w:val="20"/>
                <w:szCs w:val="20"/>
              </w:rPr>
              <w:t xml:space="preserve">                                    UKUPNO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265B8C" w:rsidRPr="00E64ED2" w:rsidRDefault="00265B8C" w:rsidP="00A239B9">
            <w:pPr>
              <w:autoSpaceDE w:val="0"/>
              <w:autoSpaceDN w:val="0"/>
              <w:adjustRightInd w:val="0"/>
              <w:spacing w:line="264" w:lineRule="atLeast"/>
              <w:ind w:right="-567"/>
              <w:rPr>
                <w:rFonts w:ascii="Cambria" w:hAnsi="Cambria" w:cs="Calibri"/>
                <w:b/>
                <w:sz w:val="20"/>
                <w:szCs w:val="20"/>
              </w:rPr>
            </w:pPr>
            <w:r w:rsidRPr="00E64ED2">
              <w:rPr>
                <w:rFonts w:ascii="Cambria" w:hAnsi="Cambria" w:cs="Calibri"/>
                <w:b/>
                <w:sz w:val="20"/>
                <w:szCs w:val="20"/>
              </w:rPr>
              <w:t>100</w:t>
            </w:r>
          </w:p>
        </w:tc>
      </w:tr>
    </w:tbl>
    <w:p w:rsidR="00265B8C" w:rsidRDefault="00265B8C" w:rsidP="00265B8C">
      <w:pPr>
        <w:ind w:left="-284" w:right="-567"/>
        <w:jc w:val="both"/>
        <w:rPr>
          <w:rFonts w:ascii="Cambria" w:hAnsi="Cambria" w:cs="Cambria"/>
          <w:b/>
          <w:sz w:val="20"/>
          <w:szCs w:val="20"/>
        </w:rPr>
      </w:pPr>
    </w:p>
    <w:p w:rsidR="00265B8C" w:rsidRPr="002B25F0" w:rsidRDefault="00265B8C" w:rsidP="00265B8C">
      <w:pPr>
        <w:ind w:left="-284" w:right="-567"/>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w:t>
      </w:r>
      <w:proofErr w:type="gramStart"/>
      <w:r w:rsidRPr="002B25F0">
        <w:rPr>
          <w:rFonts w:ascii="Cambria" w:hAnsi="Cambria" w:cs="Cambria"/>
          <w:sz w:val="20"/>
          <w:szCs w:val="20"/>
        </w:rPr>
        <w:t>se :</w:t>
      </w:r>
      <w:proofErr w:type="gramEnd"/>
    </w:p>
    <w:p w:rsidR="00265B8C" w:rsidRPr="00382FA2" w:rsidRDefault="00265B8C" w:rsidP="00265B8C">
      <w:pPr>
        <w:pStyle w:val="ListParagraph"/>
        <w:widowControl/>
        <w:tabs>
          <w:tab w:val="left" w:pos="426"/>
        </w:tabs>
        <w:autoSpaceDE/>
        <w:autoSpaceDN/>
        <w:ind w:left="-284" w:right="-567"/>
        <w:contextualSpacing/>
        <w:rPr>
          <w:rFonts w:ascii="Cambria" w:hAnsi="Cambria" w:cs="Cambria"/>
          <w:sz w:val="20"/>
          <w:szCs w:val="20"/>
          <w:lang w:val="pl-PL"/>
        </w:rPr>
      </w:pPr>
      <w:r w:rsidRPr="00382FA2">
        <w:rPr>
          <w:rFonts w:ascii="Cambria" w:hAnsi="Cambria" w:cs="Cambria"/>
          <w:sz w:val="20"/>
          <w:szCs w:val="20"/>
          <w:lang w:val="pl-PL"/>
        </w:rPr>
        <w:t xml:space="preserve">Ponude dosadašnjih/ranijih zakupaca kupališta na koje se ponuda odnosi. </w:t>
      </w:r>
    </w:p>
    <w:p w:rsidR="00265B8C" w:rsidRPr="00382FA2" w:rsidRDefault="00265B8C" w:rsidP="00265B8C">
      <w:pPr>
        <w:pStyle w:val="ListParagraph"/>
        <w:ind w:left="-284" w:right="-567"/>
        <w:rPr>
          <w:rFonts w:ascii="Cambria" w:hAnsi="Cambria" w:cs="Cambria"/>
          <w:sz w:val="20"/>
          <w:szCs w:val="20"/>
          <w:lang w:val="pl-PL"/>
        </w:rPr>
      </w:pPr>
      <w:r w:rsidRPr="00382FA2">
        <w:rPr>
          <w:rFonts w:ascii="Cambria" w:hAnsi="Cambria" w:cs="Cambria"/>
          <w:sz w:val="20"/>
          <w:szCs w:val="20"/>
          <w:lang w:val="pl-PL"/>
        </w:rPr>
        <w:t xml:space="preserve">Iskustvo i reference vrednuju se samo za plažu koju je ponuđač prethodno koristio, a ne za druge plaže koje su predmet javnog poziva. </w:t>
      </w:r>
    </w:p>
    <w:p w:rsidR="00265B8C" w:rsidRPr="00967F38" w:rsidRDefault="00265B8C" w:rsidP="00265B8C">
      <w:pPr>
        <w:pStyle w:val="ListParagraph"/>
        <w:ind w:left="-284" w:right="-567"/>
        <w:rPr>
          <w:rFonts w:ascii="Cambria" w:hAnsi="Cambria" w:cs="Cambria"/>
          <w:sz w:val="20"/>
          <w:szCs w:val="20"/>
          <w:lang w:val="pl-PL"/>
        </w:rPr>
      </w:pPr>
      <w:r w:rsidRPr="00967F38">
        <w:rPr>
          <w:rFonts w:ascii="Cambria" w:hAnsi="Cambria" w:cs="Cambria"/>
          <w:sz w:val="20"/>
          <w:szCs w:val="20"/>
          <w:lang w:val="pl-PL"/>
        </w:rPr>
        <w:t>Iskustvo i reference neće se vrednovati u slučaju da je zakupac odustao od ugovora tokom  perioda korišćenja.</w:t>
      </w:r>
    </w:p>
    <w:p w:rsidR="00265B8C" w:rsidRDefault="00265B8C" w:rsidP="00265B8C">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 slučaju da je u toku trajanja ugovora uz saglasnost Javnog preduzeća izvršen prenos prava i obaveza sa jednog lica na drugo, svakom od tih lica priznat će se iskustvo i reference samo za onu godinu/ne koju su stvarno koristili.</w:t>
      </w:r>
    </w:p>
    <w:p w:rsidR="00265B8C" w:rsidRPr="00906CE7" w:rsidRDefault="00265B8C" w:rsidP="00265B8C">
      <w:pPr>
        <w:pStyle w:val="ListParagraph"/>
        <w:ind w:left="-284" w:right="-567"/>
        <w:rPr>
          <w:rFonts w:ascii="Cambria" w:hAnsi="Cambria" w:cs="Cambria"/>
          <w:bCs/>
          <w:sz w:val="20"/>
          <w:szCs w:val="20"/>
          <w:lang w:val="pl-PL"/>
        </w:rPr>
      </w:pPr>
    </w:p>
    <w:p w:rsidR="00265B8C" w:rsidRPr="00967F38" w:rsidRDefault="00265B8C" w:rsidP="00265B8C">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Ukoliko je više lica po osnovu istog ugovora koristilo isto kupalište (sukorisnici), svakom od njih priznat će se reference i iskustvo, bez obzira na koga od njih je izdato odobrenje nadležnog opštinskog organa.</w:t>
      </w:r>
    </w:p>
    <w:p w:rsidR="00265B8C" w:rsidRDefault="00265B8C" w:rsidP="00265B8C">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265B8C" w:rsidRPr="00906CE7" w:rsidRDefault="00265B8C" w:rsidP="00265B8C">
      <w:pPr>
        <w:pStyle w:val="ListParagraph"/>
        <w:ind w:left="-284" w:right="-567"/>
        <w:rPr>
          <w:rFonts w:ascii="Cambria" w:hAnsi="Cambria" w:cs="Cambria"/>
          <w:bCs/>
          <w:sz w:val="20"/>
          <w:szCs w:val="20"/>
          <w:lang w:val="pl-PL"/>
        </w:rPr>
      </w:pPr>
    </w:p>
    <w:p w:rsidR="00265B8C" w:rsidRPr="00D9262C" w:rsidRDefault="00265B8C" w:rsidP="00265B8C">
      <w:pPr>
        <w:keepNext/>
        <w:keepLines/>
        <w:autoSpaceDE w:val="0"/>
        <w:autoSpaceDN w:val="0"/>
        <w:adjustRightInd w:val="0"/>
        <w:ind w:left="-284" w:right="-567" w:hanging="33"/>
        <w:jc w:val="both"/>
        <w:rPr>
          <w:rFonts w:ascii="Cambria" w:hAnsi="Cambria" w:cs="Calibri"/>
          <w:bCs/>
          <w:spacing w:val="-2"/>
          <w:sz w:val="20"/>
          <w:szCs w:val="20"/>
          <w:lang w:eastAsia="sr-Latn-ME"/>
        </w:rPr>
      </w:pPr>
      <w:r w:rsidRPr="00967F38">
        <w:rPr>
          <w:rFonts w:ascii="Cambria" w:hAnsi="Cambria" w:cs="Calibri"/>
          <w:b/>
          <w:bCs/>
          <w:spacing w:val="-2"/>
          <w:sz w:val="20"/>
          <w:szCs w:val="20"/>
          <w:lang w:val="pl-PL" w:eastAsia="sr-Latn-ME"/>
        </w:rPr>
        <w:lastRenderedPageBreak/>
        <w:t>6.3.</w:t>
      </w:r>
      <w:r w:rsidRPr="00967F38">
        <w:rPr>
          <w:rFonts w:ascii="Cambria" w:hAnsi="Cambria" w:cs="Calibri"/>
          <w:bCs/>
          <w:spacing w:val="-2"/>
          <w:sz w:val="20"/>
          <w:szCs w:val="20"/>
          <w:lang w:val="pl-PL" w:eastAsia="sr-Latn-ME"/>
        </w:rPr>
        <w:t xml:space="preserve"> Metod ocjenjivanja svakog elementa Ponude koji podliježe bodovanju je sljede</w:t>
      </w:r>
      <w:r w:rsidRPr="00D9262C">
        <w:rPr>
          <w:rFonts w:ascii="Cambria" w:hAnsi="Cambria" w:cs="Calibri"/>
          <w:bCs/>
          <w:spacing w:val="-2"/>
          <w:sz w:val="20"/>
          <w:szCs w:val="20"/>
          <w:lang w:eastAsia="sr-Latn-ME"/>
        </w:rPr>
        <w:t>ći:</w:t>
      </w:r>
    </w:p>
    <w:p w:rsidR="00265B8C" w:rsidRPr="00967F38" w:rsidRDefault="00265B8C" w:rsidP="00265B8C">
      <w:pPr>
        <w:tabs>
          <w:tab w:val="left" w:pos="720"/>
        </w:tabs>
        <w:autoSpaceDE w:val="0"/>
        <w:autoSpaceDN w:val="0"/>
        <w:adjustRightInd w:val="0"/>
        <w:spacing w:line="264" w:lineRule="atLeast"/>
        <w:ind w:left="-284" w:right="-567" w:hanging="33"/>
        <w:jc w:val="both"/>
        <w:rPr>
          <w:rFonts w:ascii="Cambria" w:hAnsi="Cambria" w:cs="Calibri"/>
          <w:sz w:val="20"/>
          <w:szCs w:val="20"/>
          <w:lang w:val="pl-PL" w:eastAsia="sr-Latn-ME"/>
        </w:rPr>
      </w:pPr>
      <w:r w:rsidRPr="00967F38">
        <w:rPr>
          <w:rFonts w:ascii="Cambria" w:hAnsi="Cambria" w:cs="Calibri"/>
          <w:sz w:val="20"/>
          <w:szCs w:val="20"/>
          <w:lang w:val="pl-PL" w:eastAsia="sr-Latn-ME"/>
        </w:rPr>
        <w:t xml:space="preserve">6.3.1. Zakupnina/Naknada za korišćenje morskog dobra </w:t>
      </w:r>
    </w:p>
    <w:p w:rsidR="00265B8C" w:rsidRPr="00967F38" w:rsidRDefault="00265B8C" w:rsidP="00265B8C">
      <w:pPr>
        <w:pStyle w:val="ListParagraph"/>
        <w:tabs>
          <w:tab w:val="left" w:pos="246"/>
          <w:tab w:val="left" w:pos="3969"/>
        </w:tabs>
        <w:spacing w:line="266" w:lineRule="auto"/>
        <w:ind w:left="-284" w:right="-567"/>
        <w:rPr>
          <w:rFonts w:ascii="Cambria" w:hAnsi="Cambria" w:cs="Times New Roman"/>
          <w:sz w:val="20"/>
          <w:szCs w:val="20"/>
          <w:lang w:val="pl-PL"/>
        </w:rPr>
      </w:pPr>
      <w:r w:rsidRPr="00967F38">
        <w:rPr>
          <w:rFonts w:ascii="Cambria" w:eastAsia="Times New Roman" w:hAnsi="Cambria" w:cs="Calibri"/>
          <w:sz w:val="20"/>
          <w:szCs w:val="20"/>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967F38">
        <w:rPr>
          <w:rFonts w:ascii="Cambria" w:hAnsi="Cambria" w:cs="Times New Roman"/>
          <w:sz w:val="20"/>
          <w:szCs w:val="20"/>
          <w:lang w:val="pl-PL"/>
        </w:rPr>
        <w:t>Programu</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privremenih objekata u</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zoni morskog</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dobra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period</w:t>
      </w:r>
      <w:r w:rsidRPr="00967F38">
        <w:rPr>
          <w:rFonts w:ascii="Cambria" w:hAnsi="Cambria" w:cs="Times New Roman"/>
          <w:spacing w:val="-5"/>
          <w:sz w:val="20"/>
          <w:szCs w:val="20"/>
          <w:lang w:val="pl-PL"/>
        </w:rPr>
        <w:t xml:space="preserve"> </w:t>
      </w:r>
      <w:r w:rsidRPr="00967F38">
        <w:rPr>
          <w:rFonts w:ascii="Cambria" w:hAnsi="Cambria" w:cs="Times New Roman"/>
          <w:sz w:val="20"/>
          <w:szCs w:val="20"/>
          <w:lang w:val="pl-PL"/>
        </w:rPr>
        <w:t>2019-2023.</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god.</w:t>
      </w:r>
      <w:r w:rsidRPr="00967F38">
        <w:rPr>
          <w:rFonts w:ascii="Cambria" w:hAnsi="Cambria" w:cs="Times New Roman"/>
          <w:spacing w:val="-4"/>
          <w:sz w:val="20"/>
          <w:szCs w:val="20"/>
          <w:lang w:val="pl-PL"/>
        </w:rPr>
        <w:t xml:space="preserve"> i Programu objekata obalne infrastrukture. </w:t>
      </w:r>
    </w:p>
    <w:p w:rsidR="00265B8C" w:rsidRDefault="00265B8C" w:rsidP="00265B8C">
      <w:pPr>
        <w:tabs>
          <w:tab w:val="left" w:pos="720"/>
        </w:tabs>
        <w:autoSpaceDE w:val="0"/>
        <w:autoSpaceDN w:val="0"/>
        <w:adjustRightInd w:val="0"/>
        <w:spacing w:line="264" w:lineRule="atLeast"/>
        <w:ind w:left="-284" w:right="-567" w:hanging="33"/>
        <w:jc w:val="both"/>
        <w:rPr>
          <w:rFonts w:ascii="Cambria" w:hAnsi="Cambria" w:cs="Calibri"/>
          <w:sz w:val="20"/>
          <w:szCs w:val="20"/>
          <w:lang w:eastAsia="sr-Latn-ME"/>
        </w:rPr>
      </w:pPr>
      <w:r w:rsidRPr="00967F38">
        <w:rPr>
          <w:rFonts w:ascii="Cambria" w:hAnsi="Cambria" w:cs="Calibri"/>
          <w:sz w:val="20"/>
          <w:szCs w:val="20"/>
          <w:lang w:val="pl-PL" w:eastAsia="sr-Latn-ME"/>
        </w:rPr>
        <w:t>Maksimalni broj bodova  koji se može dodijeliti po osnovu kriterijuma ponu</w:t>
      </w:r>
      <w:r w:rsidRPr="00D9262C">
        <w:rPr>
          <w:rFonts w:ascii="Cambria" w:hAnsi="Cambria" w:cs="Calibri"/>
          <w:sz w:val="20"/>
          <w:szCs w:val="20"/>
          <w:lang w:eastAsia="sr-Latn-ME"/>
        </w:rPr>
        <w:t>đene zakupnine je  5</w:t>
      </w:r>
      <w:r>
        <w:rPr>
          <w:rFonts w:ascii="Cambria" w:hAnsi="Cambria" w:cs="Calibri"/>
          <w:sz w:val="20"/>
          <w:szCs w:val="20"/>
          <w:lang w:eastAsia="sr-Latn-ME"/>
        </w:rPr>
        <w:t>5 bodova.</w:t>
      </w:r>
    </w:p>
    <w:p w:rsidR="00265B8C" w:rsidRPr="00382FA2" w:rsidRDefault="00265B8C" w:rsidP="00265B8C">
      <w:pPr>
        <w:tabs>
          <w:tab w:val="left" w:pos="720"/>
        </w:tabs>
        <w:autoSpaceDE w:val="0"/>
        <w:autoSpaceDN w:val="0"/>
        <w:adjustRightInd w:val="0"/>
        <w:spacing w:line="264" w:lineRule="atLeast"/>
        <w:ind w:left="-284" w:right="-567" w:hanging="33"/>
        <w:jc w:val="both"/>
        <w:rPr>
          <w:rFonts w:ascii="Cambria" w:hAnsi="Cambria" w:cs="Calibri"/>
          <w:b/>
          <w:bCs/>
          <w:sz w:val="20"/>
          <w:szCs w:val="20"/>
          <w:lang w:eastAsia="sr-Latn-ME"/>
        </w:rPr>
      </w:pPr>
      <w:r w:rsidRPr="00D9262C">
        <w:rPr>
          <w:rFonts w:ascii="Cambria" w:hAnsi="Cambria" w:cs="Calibri"/>
          <w:sz w:val="20"/>
          <w:szCs w:val="20"/>
          <w:lang w:val="en-US" w:eastAsia="sr-Latn-ME"/>
        </w:rPr>
        <w:t>Bodovanje</w:t>
      </w:r>
      <w:r w:rsidRPr="00382FA2">
        <w:rPr>
          <w:rFonts w:ascii="Cambria" w:hAnsi="Cambria" w:cs="Calibri"/>
          <w:sz w:val="20"/>
          <w:szCs w:val="20"/>
          <w:lang w:eastAsia="sr-Latn-ME"/>
        </w:rPr>
        <w:t xml:space="preserve"> </w:t>
      </w:r>
      <w:r w:rsidRPr="00D9262C">
        <w:rPr>
          <w:rFonts w:ascii="Cambria" w:hAnsi="Cambria" w:cs="Calibri"/>
          <w:sz w:val="20"/>
          <w:szCs w:val="20"/>
          <w:lang w:val="en-US" w:eastAsia="sr-Latn-ME"/>
        </w:rPr>
        <w:t>ponu</w:t>
      </w:r>
      <w:r w:rsidRPr="00382FA2">
        <w:rPr>
          <w:rFonts w:ascii="Cambria" w:hAnsi="Cambria" w:cs="Calibri"/>
          <w:sz w:val="20"/>
          <w:szCs w:val="20"/>
          <w:lang w:eastAsia="sr-Latn-ME"/>
        </w:rPr>
        <w:t>đ</w:t>
      </w:r>
      <w:r w:rsidRPr="00D9262C">
        <w:rPr>
          <w:rFonts w:ascii="Cambria" w:hAnsi="Cambria" w:cs="Calibri"/>
          <w:sz w:val="20"/>
          <w:szCs w:val="20"/>
          <w:lang w:val="en-US" w:eastAsia="sr-Latn-ME"/>
        </w:rPr>
        <w:t>ene</w:t>
      </w:r>
      <w:r w:rsidRPr="00382FA2">
        <w:rPr>
          <w:rFonts w:ascii="Cambria" w:hAnsi="Cambria" w:cs="Calibri"/>
          <w:sz w:val="20"/>
          <w:szCs w:val="20"/>
          <w:lang w:eastAsia="sr-Latn-ME"/>
        </w:rPr>
        <w:t xml:space="preserve"> </w:t>
      </w:r>
      <w:r w:rsidRPr="00D9262C">
        <w:rPr>
          <w:rFonts w:ascii="Cambria" w:hAnsi="Cambria" w:cs="Calibri"/>
          <w:sz w:val="20"/>
          <w:szCs w:val="20"/>
          <w:lang w:val="en-US" w:eastAsia="sr-Latn-ME"/>
        </w:rPr>
        <w:t>zakupnine</w:t>
      </w:r>
      <w:r w:rsidRPr="00382FA2">
        <w:rPr>
          <w:rFonts w:ascii="Cambria" w:hAnsi="Cambria" w:cs="Calibri"/>
          <w:sz w:val="20"/>
          <w:szCs w:val="20"/>
          <w:lang w:eastAsia="sr-Latn-ME"/>
        </w:rPr>
        <w:t xml:space="preserve"> </w:t>
      </w:r>
      <w:r w:rsidRPr="00D9262C">
        <w:rPr>
          <w:rFonts w:ascii="Cambria" w:hAnsi="Cambria" w:cs="Calibri"/>
          <w:sz w:val="20"/>
          <w:szCs w:val="20"/>
          <w:lang w:val="en-US" w:eastAsia="sr-Latn-ME"/>
        </w:rPr>
        <w:t>bi</w:t>
      </w:r>
      <w:r w:rsidRPr="00382FA2">
        <w:rPr>
          <w:rFonts w:ascii="Cambria" w:hAnsi="Cambria" w:cs="Calibri"/>
          <w:sz w:val="20"/>
          <w:szCs w:val="20"/>
          <w:lang w:eastAsia="sr-Latn-ME"/>
        </w:rPr>
        <w:t>ć</w:t>
      </w:r>
      <w:r w:rsidRPr="00D9262C">
        <w:rPr>
          <w:rFonts w:ascii="Cambria" w:hAnsi="Cambria" w:cs="Calibri"/>
          <w:sz w:val="20"/>
          <w:szCs w:val="20"/>
          <w:lang w:val="en-US" w:eastAsia="sr-Latn-ME"/>
        </w:rPr>
        <w:t>e</w:t>
      </w:r>
      <w:r w:rsidRPr="00382FA2">
        <w:rPr>
          <w:rFonts w:ascii="Cambria" w:hAnsi="Cambria" w:cs="Calibri"/>
          <w:sz w:val="20"/>
          <w:szCs w:val="20"/>
          <w:lang w:eastAsia="sr-Latn-ME"/>
        </w:rPr>
        <w:t xml:space="preserve"> </w:t>
      </w:r>
      <w:r w:rsidRPr="00D9262C">
        <w:rPr>
          <w:rFonts w:ascii="Cambria"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hAnsi="Cambria" w:cs="Calibri"/>
          <w:sz w:val="20"/>
          <w:szCs w:val="20"/>
          <w:lang w:eastAsia="sr-Latn-ME"/>
        </w:rPr>
        <w:t xml:space="preserve">, po </w:t>
      </w:r>
      <w:proofErr w:type="gramStart"/>
      <w:r>
        <w:rPr>
          <w:rFonts w:ascii="Cambria" w:hAnsi="Cambria" w:cs="Calibri"/>
          <w:sz w:val="20"/>
          <w:szCs w:val="20"/>
          <w:lang w:eastAsia="sr-Latn-ME"/>
        </w:rPr>
        <w:t>formuli :</w:t>
      </w:r>
      <w:proofErr w:type="gramEnd"/>
      <w:r>
        <w:rPr>
          <w:rFonts w:ascii="Cambria" w:hAnsi="Cambria" w:cs="Calibri"/>
          <w:sz w:val="20"/>
          <w:szCs w:val="20"/>
          <w:lang w:eastAsia="sr-Latn-ME"/>
        </w:rPr>
        <w:t xml:space="preserve"> </w:t>
      </w:r>
      <w:r w:rsidRPr="00B72F9A">
        <w:rPr>
          <w:rFonts w:ascii="Cambria" w:hAnsi="Cambria" w:cs="Calibri"/>
          <w:b/>
          <w:bCs/>
          <w:sz w:val="20"/>
          <w:szCs w:val="20"/>
          <w:lang w:val="en-US" w:eastAsia="sr-Latn-ME"/>
        </w:rPr>
        <w:t>A</w:t>
      </w:r>
      <w:r w:rsidRPr="00382FA2">
        <w:rPr>
          <w:rFonts w:ascii="Cambria" w:hAnsi="Cambria" w:cs="Calibri"/>
          <w:b/>
          <w:bCs/>
          <w:sz w:val="20"/>
          <w:szCs w:val="20"/>
          <w:lang w:eastAsia="sr-Latn-ME"/>
        </w:rPr>
        <w:t xml:space="preserve"> = (</w:t>
      </w:r>
      <w:r w:rsidRPr="00B72F9A">
        <w:rPr>
          <w:rFonts w:ascii="Cambria" w:hAnsi="Cambria" w:cs="Calibri"/>
          <w:b/>
          <w:bCs/>
          <w:sz w:val="20"/>
          <w:szCs w:val="20"/>
          <w:lang w:val="en-US" w:eastAsia="sr-Latn-ME"/>
        </w:rPr>
        <w:t>A</w:t>
      </w:r>
      <w:r w:rsidRPr="00382FA2">
        <w:rPr>
          <w:rFonts w:ascii="Cambria" w:hAnsi="Cambria" w:cs="Calibri"/>
          <w:b/>
          <w:bCs/>
          <w:sz w:val="20"/>
          <w:szCs w:val="20"/>
          <w:vertAlign w:val="subscript"/>
          <w:lang w:eastAsia="sr-Latn-ME"/>
        </w:rPr>
        <w:t xml:space="preserve">1 </w:t>
      </w:r>
      <w:r w:rsidRPr="00382FA2">
        <w:rPr>
          <w:rFonts w:ascii="Cambria" w:hAnsi="Cambria" w:cs="Calibri"/>
          <w:b/>
          <w:bCs/>
          <w:sz w:val="20"/>
          <w:szCs w:val="20"/>
          <w:lang w:eastAsia="sr-Latn-ME"/>
        </w:rPr>
        <w:t xml:space="preserve">/ </w:t>
      </w:r>
      <w:r w:rsidRPr="00B72F9A">
        <w:rPr>
          <w:rFonts w:ascii="Cambria" w:hAnsi="Cambria" w:cs="Calibri"/>
          <w:b/>
          <w:bCs/>
          <w:sz w:val="20"/>
          <w:szCs w:val="20"/>
          <w:lang w:val="en-US" w:eastAsia="sr-Latn-ME"/>
        </w:rPr>
        <w:t>A</w:t>
      </w:r>
      <w:r w:rsidRPr="00B72F9A">
        <w:rPr>
          <w:rFonts w:ascii="Cambria" w:hAnsi="Cambria" w:cs="Calibri"/>
          <w:b/>
          <w:bCs/>
          <w:sz w:val="20"/>
          <w:szCs w:val="20"/>
          <w:vertAlign w:val="subscript"/>
          <w:lang w:val="en-US" w:eastAsia="sr-Latn-ME"/>
        </w:rPr>
        <w:t>max</w:t>
      </w:r>
      <w:r w:rsidRPr="00382FA2">
        <w:rPr>
          <w:rFonts w:ascii="Cambria" w:hAnsi="Cambria" w:cs="Calibri"/>
          <w:b/>
          <w:bCs/>
          <w:sz w:val="20"/>
          <w:szCs w:val="20"/>
          <w:lang w:eastAsia="sr-Latn-ME"/>
        </w:rPr>
        <w:t xml:space="preserve">) </w:t>
      </w:r>
      <w:r w:rsidRPr="00B72F9A">
        <w:rPr>
          <w:rFonts w:ascii="Cambria" w:hAnsi="Cambria" w:cs="Calibri"/>
          <w:b/>
          <w:bCs/>
          <w:sz w:val="20"/>
          <w:szCs w:val="20"/>
          <w:lang w:val="en-US" w:eastAsia="sr-Latn-ME"/>
        </w:rPr>
        <w:t>x</w:t>
      </w:r>
      <w:r w:rsidRPr="00382FA2">
        <w:rPr>
          <w:rFonts w:ascii="Cambria" w:hAnsi="Cambria" w:cs="Calibri"/>
          <w:b/>
          <w:bCs/>
          <w:sz w:val="20"/>
          <w:szCs w:val="20"/>
          <w:lang w:eastAsia="sr-Latn-ME"/>
        </w:rPr>
        <w:t xml:space="preserve"> 55</w:t>
      </w:r>
    </w:p>
    <w:p w:rsidR="00265B8C" w:rsidRPr="00B72F9A" w:rsidRDefault="00265B8C" w:rsidP="00265B8C">
      <w:pPr>
        <w:numPr>
          <w:ilvl w:val="0"/>
          <w:numId w:val="3"/>
        </w:numPr>
        <w:tabs>
          <w:tab w:val="left" w:pos="360"/>
        </w:tabs>
        <w:autoSpaceDE w:val="0"/>
        <w:autoSpaceDN w:val="0"/>
        <w:adjustRightInd w:val="0"/>
        <w:spacing w:line="264" w:lineRule="atLeast"/>
        <w:ind w:left="-284" w:right="-567"/>
        <w:jc w:val="both"/>
        <w:rPr>
          <w:rFonts w:ascii="Cambria" w:hAnsi="Cambria" w:cs="Calibri"/>
          <w:sz w:val="20"/>
          <w:szCs w:val="20"/>
          <w:lang w:eastAsia="sr-Latn-ME"/>
        </w:rPr>
      </w:pPr>
      <w:r w:rsidRPr="00B72F9A">
        <w:rPr>
          <w:rFonts w:ascii="Cambria" w:hAnsi="Cambria" w:cs="Calibri"/>
          <w:sz w:val="20"/>
          <w:szCs w:val="20"/>
          <w:lang w:val="en-US" w:eastAsia="sr-Latn-ME"/>
        </w:rPr>
        <w:t>A</w:t>
      </w:r>
      <w:r w:rsidRPr="00967F38">
        <w:rPr>
          <w:rFonts w:ascii="Cambria" w:hAnsi="Cambria" w:cs="Calibri"/>
          <w:sz w:val="20"/>
          <w:szCs w:val="20"/>
          <w:lang w:eastAsia="sr-Latn-ME"/>
        </w:rPr>
        <w:t xml:space="preserve">   -   </w:t>
      </w:r>
      <w:r w:rsidRPr="00B72F9A">
        <w:rPr>
          <w:rFonts w:ascii="Cambria" w:hAnsi="Cambria" w:cs="Calibri"/>
          <w:sz w:val="20"/>
          <w:szCs w:val="20"/>
          <w:lang w:val="en-US" w:eastAsia="sr-Latn-ME"/>
        </w:rPr>
        <w:t>broj</w:t>
      </w:r>
      <w:r w:rsidRPr="00967F38">
        <w:rPr>
          <w:rFonts w:ascii="Cambria" w:hAnsi="Cambria" w:cs="Calibri"/>
          <w:sz w:val="20"/>
          <w:szCs w:val="20"/>
          <w:lang w:eastAsia="sr-Latn-ME"/>
        </w:rPr>
        <w:t xml:space="preserve"> </w:t>
      </w:r>
      <w:r w:rsidRPr="00B72F9A">
        <w:rPr>
          <w:rFonts w:ascii="Cambria" w:hAnsi="Cambria" w:cs="Calibri"/>
          <w:sz w:val="20"/>
          <w:szCs w:val="20"/>
          <w:lang w:val="en-US" w:eastAsia="sr-Latn-ME"/>
        </w:rPr>
        <w:t>poena</w:t>
      </w:r>
      <w:r w:rsidRPr="00967F38">
        <w:rPr>
          <w:rFonts w:ascii="Cambria" w:hAnsi="Cambria" w:cs="Calibri"/>
          <w:sz w:val="20"/>
          <w:szCs w:val="20"/>
          <w:lang w:eastAsia="sr-Latn-ME"/>
        </w:rPr>
        <w:t xml:space="preserve"> </w:t>
      </w:r>
      <w:r w:rsidRPr="00B72F9A">
        <w:rPr>
          <w:rFonts w:ascii="Cambria" w:hAnsi="Cambria" w:cs="Calibri"/>
          <w:sz w:val="20"/>
          <w:szCs w:val="20"/>
          <w:lang w:val="en-US" w:eastAsia="sr-Latn-ME"/>
        </w:rPr>
        <w:t>dodijeljen</w:t>
      </w:r>
      <w:r w:rsidRPr="00967F38">
        <w:rPr>
          <w:rFonts w:ascii="Cambria" w:hAnsi="Cambria" w:cs="Calibri"/>
          <w:sz w:val="20"/>
          <w:szCs w:val="20"/>
          <w:lang w:eastAsia="sr-Latn-ME"/>
        </w:rPr>
        <w:t xml:space="preserve"> </w:t>
      </w:r>
      <w:r w:rsidRPr="00B72F9A">
        <w:rPr>
          <w:rFonts w:ascii="Cambria" w:hAnsi="Cambria" w:cs="Calibri"/>
          <w:sz w:val="20"/>
          <w:szCs w:val="20"/>
          <w:lang w:val="en-US" w:eastAsia="sr-Latn-ME"/>
        </w:rPr>
        <w:t>Ponu</w:t>
      </w:r>
      <w:r w:rsidRPr="00B72F9A">
        <w:rPr>
          <w:rFonts w:ascii="Cambria" w:hAnsi="Cambria" w:cs="Calibri"/>
          <w:sz w:val="20"/>
          <w:szCs w:val="20"/>
          <w:lang w:eastAsia="sr-Latn-ME"/>
        </w:rPr>
        <w:t xml:space="preserve">đaču na osnovu ponuđene zakupnine </w:t>
      </w:r>
    </w:p>
    <w:p w:rsidR="00265B8C" w:rsidRPr="00B72F9A" w:rsidRDefault="00265B8C" w:rsidP="00265B8C">
      <w:pPr>
        <w:numPr>
          <w:ilvl w:val="0"/>
          <w:numId w:val="3"/>
        </w:numPr>
        <w:tabs>
          <w:tab w:val="left" w:pos="360"/>
        </w:tabs>
        <w:autoSpaceDE w:val="0"/>
        <w:autoSpaceDN w:val="0"/>
        <w:adjustRightInd w:val="0"/>
        <w:spacing w:line="264" w:lineRule="atLeast"/>
        <w:ind w:left="-284" w:right="-567"/>
        <w:jc w:val="both"/>
        <w:rPr>
          <w:rFonts w:ascii="Cambria" w:hAnsi="Cambria" w:cs="Calibri"/>
          <w:sz w:val="20"/>
          <w:szCs w:val="20"/>
          <w:lang w:eastAsia="sr-Latn-ME"/>
        </w:rPr>
      </w:pPr>
      <w:r w:rsidRPr="00967F38">
        <w:rPr>
          <w:rFonts w:ascii="Cambria" w:hAnsi="Cambria" w:cs="Calibri"/>
          <w:sz w:val="20"/>
          <w:szCs w:val="20"/>
          <w:lang w:val="pl-PL" w:eastAsia="sr-Latn-ME"/>
        </w:rPr>
        <w:t>A</w:t>
      </w:r>
      <w:r w:rsidRPr="00967F38">
        <w:rPr>
          <w:rFonts w:ascii="Cambria" w:hAnsi="Cambria" w:cs="Calibri"/>
          <w:sz w:val="20"/>
          <w:szCs w:val="20"/>
          <w:vertAlign w:val="subscript"/>
          <w:lang w:val="pl-PL" w:eastAsia="sr-Latn-ME"/>
        </w:rPr>
        <w:t>1</w:t>
      </w:r>
      <w:r w:rsidRPr="00967F38">
        <w:rPr>
          <w:rFonts w:ascii="Cambria" w:hAnsi="Cambria" w:cs="Calibri"/>
          <w:sz w:val="20"/>
          <w:szCs w:val="20"/>
          <w:lang w:val="pl-PL" w:eastAsia="sr-Latn-ME"/>
        </w:rPr>
        <w:t xml:space="preserve"> -  Zakupnina, ponu</w:t>
      </w:r>
      <w:r w:rsidRPr="00B72F9A">
        <w:rPr>
          <w:rFonts w:ascii="Cambria" w:hAnsi="Cambria" w:cs="Calibri"/>
          <w:sz w:val="20"/>
          <w:szCs w:val="20"/>
          <w:lang w:eastAsia="sr-Latn-ME"/>
        </w:rPr>
        <w:t>đena od strane Ponuđača čija se Ponuda ocjenjuje</w:t>
      </w:r>
    </w:p>
    <w:p w:rsidR="00265B8C" w:rsidRPr="00382FA2" w:rsidRDefault="00265B8C" w:rsidP="00265B8C">
      <w:pPr>
        <w:numPr>
          <w:ilvl w:val="0"/>
          <w:numId w:val="3"/>
        </w:numPr>
        <w:tabs>
          <w:tab w:val="left" w:pos="360"/>
        </w:tabs>
        <w:autoSpaceDE w:val="0"/>
        <w:autoSpaceDN w:val="0"/>
        <w:adjustRightInd w:val="0"/>
        <w:spacing w:line="346" w:lineRule="atLeast"/>
        <w:ind w:left="-284" w:right="-567" w:hanging="33"/>
        <w:jc w:val="both"/>
        <w:rPr>
          <w:rFonts w:ascii="Cambria" w:hAnsi="Cambria" w:cs="Calibri"/>
          <w:bCs/>
          <w:sz w:val="20"/>
          <w:szCs w:val="20"/>
          <w:lang w:val="pl-PL" w:eastAsia="sr-Latn-ME"/>
        </w:rPr>
      </w:pPr>
      <w:r w:rsidRPr="00382FA2">
        <w:rPr>
          <w:rFonts w:ascii="Cambria" w:hAnsi="Cambria" w:cs="Calibri"/>
          <w:sz w:val="20"/>
          <w:szCs w:val="20"/>
          <w:lang w:val="pl-PL" w:eastAsia="sr-Latn-ME"/>
        </w:rPr>
        <w:t>A</w:t>
      </w:r>
      <w:r w:rsidRPr="00382FA2">
        <w:rPr>
          <w:rFonts w:ascii="Cambria" w:hAnsi="Cambria" w:cs="Calibri"/>
          <w:sz w:val="20"/>
          <w:szCs w:val="20"/>
          <w:vertAlign w:val="subscript"/>
          <w:lang w:val="pl-PL" w:eastAsia="sr-Latn-ME"/>
        </w:rPr>
        <w:t xml:space="preserve">max </w:t>
      </w:r>
      <w:r w:rsidRPr="00382FA2">
        <w:rPr>
          <w:rFonts w:ascii="Cambria" w:hAnsi="Cambria" w:cs="Calibri"/>
          <w:sz w:val="20"/>
          <w:szCs w:val="20"/>
          <w:lang w:val="pl-PL" w:eastAsia="sr-Latn-ME"/>
        </w:rPr>
        <w:t>– maksimalna zakupnina  ponu</w:t>
      </w:r>
      <w:r w:rsidRPr="00ED6F3B">
        <w:rPr>
          <w:rFonts w:ascii="Cambria" w:hAnsi="Cambria" w:cs="Calibri"/>
          <w:sz w:val="20"/>
          <w:szCs w:val="20"/>
          <w:lang w:eastAsia="sr-Latn-ME"/>
        </w:rPr>
        <w:t>đena na Tenderu za predmetnu lokaciji.</w:t>
      </w:r>
    </w:p>
    <w:p w:rsidR="00265B8C" w:rsidRPr="00967F38" w:rsidRDefault="00265B8C" w:rsidP="00265B8C">
      <w:pPr>
        <w:autoSpaceDE w:val="0"/>
        <w:autoSpaceDN w:val="0"/>
        <w:adjustRightInd w:val="0"/>
        <w:spacing w:line="346" w:lineRule="atLeast"/>
        <w:ind w:left="-284" w:right="-567" w:hanging="33"/>
        <w:jc w:val="both"/>
        <w:rPr>
          <w:rFonts w:ascii="Cambria" w:hAnsi="Cambria" w:cs="Calibri"/>
          <w:bCs/>
          <w:sz w:val="20"/>
          <w:szCs w:val="20"/>
          <w:lang w:val="pl-PL" w:eastAsia="sr-Latn-ME"/>
        </w:rPr>
      </w:pPr>
      <w:r w:rsidRPr="00967F38">
        <w:rPr>
          <w:rFonts w:ascii="Cambria" w:hAnsi="Cambria" w:cs="Calibri"/>
          <w:bCs/>
          <w:sz w:val="20"/>
          <w:szCs w:val="20"/>
          <w:lang w:val="pl-PL" w:eastAsia="sr-Latn-ME"/>
        </w:rPr>
        <w:t xml:space="preserve">6.3.2. Reference i iskustvo </w:t>
      </w:r>
    </w:p>
    <w:p w:rsidR="00265B8C" w:rsidRDefault="00265B8C" w:rsidP="00265B8C">
      <w:pPr>
        <w:tabs>
          <w:tab w:val="left" w:pos="720"/>
        </w:tabs>
        <w:autoSpaceDE w:val="0"/>
        <w:autoSpaceDN w:val="0"/>
        <w:adjustRightInd w:val="0"/>
        <w:spacing w:line="264" w:lineRule="atLeast"/>
        <w:ind w:left="-284" w:right="-567" w:hanging="33"/>
        <w:jc w:val="both"/>
        <w:rPr>
          <w:rFonts w:ascii="Cambria" w:hAnsi="Cambria" w:cs="Calibri"/>
          <w:sz w:val="20"/>
          <w:szCs w:val="20"/>
          <w:lang w:eastAsia="sr-Latn-ME"/>
        </w:rPr>
      </w:pPr>
      <w:r w:rsidRPr="00967F38">
        <w:rPr>
          <w:rFonts w:ascii="Cambria" w:hAnsi="Cambria" w:cs="Calibri"/>
          <w:sz w:val="20"/>
          <w:szCs w:val="20"/>
          <w:lang w:val="pl-PL" w:eastAsia="sr-Latn-ME"/>
        </w:rPr>
        <w:t xml:space="preserve">Prilikom ocjene ovog kriterijuma Tenderska komisija </w:t>
      </w:r>
      <w:r w:rsidRPr="00D9262C">
        <w:rPr>
          <w:rFonts w:ascii="Cambria" w:hAnsi="Cambria" w:cs="Calibri"/>
          <w:sz w:val="20"/>
          <w:szCs w:val="20"/>
          <w:lang w:eastAsia="sr-Latn-ME"/>
        </w:rPr>
        <w:t>će uzeti u obzir nekoliko ključnih faktora, između ostalog i sljedeće:</w:t>
      </w:r>
    </w:p>
    <w:p w:rsidR="00265B8C" w:rsidRPr="00D9262C" w:rsidRDefault="00265B8C" w:rsidP="00265B8C">
      <w:pPr>
        <w:numPr>
          <w:ilvl w:val="0"/>
          <w:numId w:val="4"/>
        </w:numPr>
        <w:tabs>
          <w:tab w:val="left" w:pos="0"/>
        </w:tabs>
        <w:spacing w:line="259" w:lineRule="auto"/>
        <w:ind w:left="-284" w:right="-567"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265B8C" w:rsidRPr="00D9262C" w:rsidRDefault="00265B8C" w:rsidP="00265B8C">
      <w:pPr>
        <w:ind w:left="-284" w:right="-567"/>
        <w:jc w:val="both"/>
        <w:rPr>
          <w:rFonts w:ascii="Cambria" w:hAnsi="Cambria" w:cs="Cambria"/>
          <w:sz w:val="20"/>
          <w:szCs w:val="20"/>
        </w:rPr>
      </w:pPr>
      <w:r w:rsidRPr="00D9262C">
        <w:rPr>
          <w:rFonts w:ascii="Cambria" w:hAnsi="Cambria" w:cs="Cambria"/>
          <w:sz w:val="20"/>
          <w:szCs w:val="20"/>
        </w:rPr>
        <w:t xml:space="preserve">2)  Odobrenje nadležnog opštinskog organa za rad kupališta 2018, 2017. </w:t>
      </w:r>
      <w:proofErr w:type="gramStart"/>
      <w:r w:rsidRPr="00D9262C">
        <w:rPr>
          <w:rFonts w:ascii="Cambria" w:hAnsi="Cambria" w:cs="Cambria"/>
          <w:sz w:val="20"/>
          <w:szCs w:val="20"/>
        </w:rPr>
        <w:t>i  2016</w:t>
      </w:r>
      <w:proofErr w:type="gramEnd"/>
      <w:r w:rsidRPr="00D9262C">
        <w:rPr>
          <w:rFonts w:ascii="Cambria" w:hAnsi="Cambria" w:cs="Cambria"/>
          <w:sz w:val="20"/>
          <w:szCs w:val="20"/>
        </w:rPr>
        <w:t xml:space="preserve">. </w:t>
      </w:r>
      <w:proofErr w:type="gramStart"/>
      <w:r w:rsidRPr="00D9262C">
        <w:rPr>
          <w:rFonts w:ascii="Cambria" w:hAnsi="Cambria" w:cs="Cambria"/>
          <w:sz w:val="20"/>
          <w:szCs w:val="20"/>
        </w:rPr>
        <w:t>god</w:t>
      </w:r>
      <w:proofErr w:type="gramEnd"/>
      <w:r w:rsidRPr="00D9262C">
        <w:rPr>
          <w:rFonts w:ascii="Cambria" w:hAnsi="Cambria" w:cs="Cambria"/>
          <w:sz w:val="20"/>
          <w:szCs w:val="20"/>
        </w:rPr>
        <w:t>.</w:t>
      </w:r>
    </w:p>
    <w:p w:rsidR="00265B8C" w:rsidRPr="00D9262C" w:rsidRDefault="00265B8C" w:rsidP="00265B8C">
      <w:pPr>
        <w:ind w:left="-284" w:right="-567"/>
        <w:jc w:val="both"/>
        <w:rPr>
          <w:rFonts w:ascii="Cambria" w:hAnsi="Cambria" w:cs="Cambria"/>
          <w:sz w:val="20"/>
          <w:szCs w:val="20"/>
        </w:rPr>
      </w:pPr>
      <w:r w:rsidRPr="00D9262C">
        <w:rPr>
          <w:rFonts w:ascii="Cambria" w:hAnsi="Cambria" w:cs="Cambria"/>
          <w:sz w:val="20"/>
          <w:szCs w:val="20"/>
        </w:rPr>
        <w:t xml:space="preserve">     (3x10 bodova po godini)</w:t>
      </w:r>
      <w:r>
        <w:rPr>
          <w:rFonts w:ascii="Cambria" w:hAnsi="Cambria" w:cs="Cambria"/>
          <w:sz w:val="20"/>
          <w:szCs w:val="20"/>
        </w:rPr>
        <w:t>*</w:t>
      </w:r>
      <w:r w:rsidRPr="00D9262C">
        <w:rPr>
          <w:rFonts w:ascii="Cambria" w:hAnsi="Cambria" w:cs="Cambria"/>
          <w:sz w:val="20"/>
          <w:szCs w:val="20"/>
        </w:rPr>
        <w:t xml:space="preserve"> </w:t>
      </w:r>
      <w:proofErr w:type="gramStart"/>
      <w:r w:rsidRPr="00D9262C">
        <w:rPr>
          <w:rFonts w:ascii="Cambria" w:hAnsi="Cambria" w:cs="Cambria"/>
          <w:sz w:val="20"/>
          <w:szCs w:val="20"/>
        </w:rPr>
        <w:t>najviše</w:t>
      </w:r>
      <w:proofErr w:type="gramEnd"/>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265B8C" w:rsidRPr="00D9262C" w:rsidRDefault="00265B8C" w:rsidP="00265B8C">
      <w:pPr>
        <w:tabs>
          <w:tab w:val="left" w:pos="284"/>
        </w:tabs>
        <w:autoSpaceDE w:val="0"/>
        <w:autoSpaceDN w:val="0"/>
        <w:adjustRightInd w:val="0"/>
        <w:spacing w:line="264" w:lineRule="atLeast"/>
        <w:ind w:left="-284" w:right="-567" w:hanging="33"/>
        <w:jc w:val="both"/>
        <w:rPr>
          <w:rFonts w:ascii="Cambria"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w:t>
      </w:r>
      <w:proofErr w:type="gramStart"/>
      <w:r w:rsidRPr="00D9262C">
        <w:rPr>
          <w:rFonts w:ascii="Cambria" w:hAnsi="Cambria" w:cs="Cambria"/>
          <w:sz w:val="20"/>
          <w:szCs w:val="20"/>
        </w:rPr>
        <w:t>na</w:t>
      </w:r>
      <w:proofErr w:type="gramEnd"/>
      <w:r w:rsidRPr="00D9262C">
        <w:rPr>
          <w:rFonts w:ascii="Cambria" w:hAnsi="Cambria" w:cs="Cambria"/>
          <w:sz w:val="20"/>
          <w:szCs w:val="20"/>
        </w:rPr>
        <w:t xml:space="preserve"> kupalištu najkasnije do 01.juna 2018.god. </w:t>
      </w:r>
      <w:proofErr w:type="gramStart"/>
      <w:r w:rsidRPr="00D9262C">
        <w:rPr>
          <w:rFonts w:ascii="Cambria" w:hAnsi="Cambria" w:cs="Cambria"/>
          <w:sz w:val="20"/>
          <w:szCs w:val="20"/>
        </w:rPr>
        <w:t>dodatnih</w:t>
      </w:r>
      <w:proofErr w:type="gramEnd"/>
      <w:r w:rsidRPr="00D9262C">
        <w:rPr>
          <w:rFonts w:ascii="Cambria" w:hAnsi="Cambria" w:cs="Cambria"/>
          <w:sz w:val="20"/>
          <w:szCs w:val="20"/>
        </w:rPr>
        <w:t xml:space="preserve">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265B8C" w:rsidRDefault="00265B8C" w:rsidP="00265B8C">
      <w:pPr>
        <w:autoSpaceDE w:val="0"/>
        <w:autoSpaceDN w:val="0"/>
        <w:adjustRightInd w:val="0"/>
        <w:spacing w:line="264" w:lineRule="atLeast"/>
        <w:ind w:left="-284" w:right="-567" w:hanging="33"/>
        <w:jc w:val="both"/>
        <w:rPr>
          <w:rFonts w:ascii="Cambria" w:hAnsi="Cambria" w:cs="Calibri"/>
          <w:sz w:val="20"/>
          <w:szCs w:val="20"/>
          <w:lang w:eastAsia="sr-Latn-ME"/>
        </w:rPr>
      </w:pPr>
      <w:r>
        <w:rPr>
          <w:rFonts w:ascii="Cambria" w:hAnsi="Cambria" w:cs="Calibri"/>
          <w:sz w:val="20"/>
          <w:szCs w:val="20"/>
          <w:lang w:eastAsia="sr-Latn-ME"/>
        </w:rPr>
        <w:t>Spisak nosilaca priznanja „Plava zastavica</w:t>
      </w:r>
      <w:proofErr w:type="gramStart"/>
      <w:r>
        <w:rPr>
          <w:rFonts w:ascii="Cambria" w:hAnsi="Cambria" w:cs="Calibri"/>
          <w:sz w:val="20"/>
          <w:szCs w:val="20"/>
          <w:lang w:eastAsia="sr-Latn-ME"/>
        </w:rPr>
        <w:t>“ je</w:t>
      </w:r>
      <w:proofErr w:type="gramEnd"/>
      <w:r>
        <w:rPr>
          <w:rFonts w:ascii="Cambria" w:hAnsi="Cambria" w:cs="Calibri"/>
          <w:sz w:val="20"/>
          <w:szCs w:val="20"/>
          <w:lang w:eastAsia="sr-Latn-ME"/>
        </w:rPr>
        <w:t xml:space="preserve"> javni dokument i ponuđač o istom ne mora da dostavlja dokaze.</w:t>
      </w:r>
    </w:p>
    <w:p w:rsidR="00265B8C" w:rsidRPr="002B25F0" w:rsidRDefault="00265B8C" w:rsidP="00265B8C">
      <w:pPr>
        <w:autoSpaceDE w:val="0"/>
        <w:autoSpaceDN w:val="0"/>
        <w:adjustRightInd w:val="0"/>
        <w:spacing w:line="264" w:lineRule="atLeast"/>
        <w:ind w:left="-284" w:right="-567" w:hanging="33"/>
        <w:jc w:val="both"/>
        <w:rPr>
          <w:rFonts w:ascii="Cambria" w:hAnsi="Cambria" w:cs="Cambria"/>
          <w:sz w:val="20"/>
          <w:szCs w:val="20"/>
        </w:rPr>
      </w:pPr>
      <w:r>
        <w:rPr>
          <w:rFonts w:ascii="Cambria"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w:t>
      </w:r>
      <w:proofErr w:type="gramStart"/>
      <w:r w:rsidRPr="002B25F0">
        <w:rPr>
          <w:rFonts w:ascii="Cambria" w:hAnsi="Cambria" w:cs="Cambria"/>
          <w:sz w:val="20"/>
          <w:szCs w:val="20"/>
        </w:rPr>
        <w:t>  je</w:t>
      </w:r>
      <w:proofErr w:type="gramEnd"/>
      <w:r w:rsidRPr="002B25F0">
        <w:rPr>
          <w:rFonts w:ascii="Cambria" w:hAnsi="Cambria" w:cs="Cambria"/>
          <w:sz w:val="20"/>
          <w:szCs w:val="20"/>
        </w:rPr>
        <w:t xml:space="preserve">  izdao  nadležan  organ lokalne samouprave za 2018, 2017. </w:t>
      </w:r>
      <w:proofErr w:type="gramStart"/>
      <w:r w:rsidRPr="002B25F0">
        <w:rPr>
          <w:rFonts w:ascii="Cambria" w:hAnsi="Cambria" w:cs="Cambria"/>
          <w:sz w:val="20"/>
          <w:szCs w:val="20"/>
        </w:rPr>
        <w:t>i  2016</w:t>
      </w:r>
      <w:proofErr w:type="gramEnd"/>
      <w:r w:rsidRPr="002B25F0">
        <w:rPr>
          <w:rFonts w:ascii="Cambria" w:hAnsi="Cambria" w:cs="Cambria"/>
          <w:sz w:val="20"/>
          <w:szCs w:val="20"/>
        </w:rPr>
        <w:t xml:space="preserve">. </w:t>
      </w:r>
      <w:proofErr w:type="gramStart"/>
      <w:r w:rsidRPr="002B25F0">
        <w:rPr>
          <w:rFonts w:ascii="Cambria" w:hAnsi="Cambria" w:cs="Cambria"/>
          <w:sz w:val="20"/>
          <w:szCs w:val="20"/>
        </w:rPr>
        <w:t>god</w:t>
      </w:r>
      <w:proofErr w:type="gramEnd"/>
      <w:r w:rsidRPr="002B25F0">
        <w:rPr>
          <w:rFonts w:ascii="Cambria" w:hAnsi="Cambria" w:cs="Cambria"/>
          <w:sz w:val="20"/>
          <w:szCs w:val="20"/>
        </w:rPr>
        <w:t xml:space="preserve">.  </w:t>
      </w:r>
      <w:proofErr w:type="gramStart"/>
      <w:r w:rsidRPr="002B25F0">
        <w:rPr>
          <w:rFonts w:ascii="Cambria" w:hAnsi="Cambria" w:cs="Cambria"/>
          <w:sz w:val="20"/>
          <w:szCs w:val="20"/>
        </w:rPr>
        <w:t>isključivo</w:t>
      </w:r>
      <w:proofErr w:type="gramEnd"/>
      <w:r w:rsidRPr="002B25F0">
        <w:rPr>
          <w:rFonts w:ascii="Cambria" w:hAnsi="Cambria" w:cs="Cambria"/>
          <w:sz w:val="20"/>
          <w:szCs w:val="20"/>
        </w:rPr>
        <w:t xml:space="preserve">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265B8C" w:rsidRDefault="00265B8C" w:rsidP="00265B8C">
      <w:pPr>
        <w:tabs>
          <w:tab w:val="left" w:pos="720"/>
        </w:tabs>
        <w:autoSpaceDE w:val="0"/>
        <w:autoSpaceDN w:val="0"/>
        <w:adjustRightInd w:val="0"/>
        <w:ind w:left="-284" w:right="-567"/>
        <w:jc w:val="both"/>
        <w:rPr>
          <w:rFonts w:ascii="Cambria" w:hAnsi="Cambria" w:cs="Calibri"/>
          <w:sz w:val="20"/>
          <w:szCs w:val="20"/>
          <w:lang w:eastAsia="sr-Latn-ME"/>
        </w:rPr>
      </w:pPr>
      <w:r w:rsidRPr="00F0773B">
        <w:rPr>
          <w:rFonts w:ascii="Cambria" w:hAnsi="Cambria" w:cs="Calibri"/>
          <w:sz w:val="20"/>
          <w:szCs w:val="20"/>
          <w:lang w:val="en-US" w:eastAsia="sr-Latn-ME"/>
        </w:rPr>
        <w:t>Sljede</w:t>
      </w:r>
      <w:r w:rsidRPr="00F0773B">
        <w:rPr>
          <w:rFonts w:ascii="Cambria" w:hAnsi="Cambria" w:cs="Calibri"/>
          <w:sz w:val="20"/>
          <w:szCs w:val="20"/>
          <w:lang w:eastAsia="sr-Latn-ME"/>
        </w:rPr>
        <w:t xml:space="preserve">ća formula će se koristiti za dodjeljivanje bodova na osnovu Referenci i </w:t>
      </w:r>
      <w:proofErr w:type="gramStart"/>
      <w:r w:rsidRPr="00F0773B">
        <w:rPr>
          <w:rFonts w:ascii="Cambria" w:hAnsi="Cambria" w:cs="Calibri"/>
          <w:sz w:val="20"/>
          <w:szCs w:val="20"/>
          <w:lang w:eastAsia="sr-Latn-ME"/>
        </w:rPr>
        <w:t>iskustvo  :</w:t>
      </w:r>
      <w:proofErr w:type="gramEnd"/>
    </w:p>
    <w:p w:rsidR="00265B8C" w:rsidRPr="00F0773B" w:rsidRDefault="00265B8C" w:rsidP="00265B8C">
      <w:pPr>
        <w:tabs>
          <w:tab w:val="left" w:pos="720"/>
        </w:tabs>
        <w:autoSpaceDE w:val="0"/>
        <w:autoSpaceDN w:val="0"/>
        <w:adjustRightInd w:val="0"/>
        <w:ind w:left="-284" w:right="-567"/>
        <w:jc w:val="both"/>
        <w:rPr>
          <w:rFonts w:ascii="Cambria" w:hAnsi="Cambria" w:cs="Calibri"/>
          <w:sz w:val="20"/>
          <w:szCs w:val="20"/>
          <w:lang w:eastAsia="sr-Latn-ME"/>
        </w:rPr>
      </w:pPr>
    </w:p>
    <w:p w:rsidR="00265B8C" w:rsidRPr="00967F38" w:rsidRDefault="00265B8C" w:rsidP="00265B8C">
      <w:pPr>
        <w:autoSpaceDE w:val="0"/>
        <w:autoSpaceDN w:val="0"/>
        <w:adjustRightInd w:val="0"/>
        <w:ind w:left="-284" w:right="-567"/>
        <w:jc w:val="center"/>
        <w:rPr>
          <w:rFonts w:ascii="Cambria" w:hAnsi="Cambria" w:cs="Calibri"/>
          <w:b/>
          <w:bCs/>
          <w:sz w:val="20"/>
          <w:szCs w:val="20"/>
          <w:lang w:eastAsia="sr-Latn-ME"/>
        </w:rPr>
      </w:pPr>
      <w:r w:rsidRPr="00F0773B">
        <w:rPr>
          <w:rFonts w:ascii="Cambria" w:hAnsi="Cambria" w:cs="Calibri"/>
          <w:b/>
          <w:bCs/>
          <w:sz w:val="20"/>
          <w:szCs w:val="20"/>
          <w:lang w:val="en-US" w:eastAsia="sr-Latn-ME"/>
        </w:rPr>
        <w:t>B</w:t>
      </w:r>
      <w:r w:rsidRPr="00967F38">
        <w:rPr>
          <w:rFonts w:ascii="Cambria" w:hAnsi="Cambria" w:cs="Calibri"/>
          <w:b/>
          <w:bCs/>
          <w:sz w:val="20"/>
          <w:szCs w:val="20"/>
          <w:lang w:eastAsia="sr-Latn-ME"/>
        </w:rPr>
        <w:t xml:space="preserve"> = </w:t>
      </w:r>
      <w:r w:rsidRPr="00F0773B">
        <w:rPr>
          <w:rFonts w:ascii="Cambria" w:hAnsi="Cambria" w:cs="Calibri"/>
          <w:b/>
          <w:bCs/>
          <w:sz w:val="20"/>
          <w:szCs w:val="20"/>
          <w:lang w:val="en-US" w:eastAsia="sr-Latn-ME"/>
        </w:rPr>
        <w:t>Pz</w:t>
      </w:r>
      <w:r w:rsidRPr="00967F38">
        <w:rPr>
          <w:rFonts w:ascii="Cambria" w:hAnsi="Cambria" w:cs="Calibri"/>
          <w:b/>
          <w:bCs/>
          <w:sz w:val="20"/>
          <w:szCs w:val="20"/>
          <w:lang w:eastAsia="sr-Latn-ME"/>
        </w:rPr>
        <w:t xml:space="preserve"> + </w:t>
      </w:r>
      <w:r w:rsidRPr="00F0773B">
        <w:rPr>
          <w:rFonts w:ascii="Cambria" w:hAnsi="Cambria" w:cs="Calibri"/>
          <w:b/>
          <w:bCs/>
          <w:sz w:val="20"/>
          <w:szCs w:val="20"/>
          <w:lang w:val="en-US" w:eastAsia="sr-Latn-ME"/>
        </w:rPr>
        <w:t>Os</w:t>
      </w:r>
      <w:r w:rsidRPr="00967F38">
        <w:rPr>
          <w:rFonts w:ascii="Cambria" w:hAnsi="Cambria" w:cs="Calibri"/>
          <w:b/>
          <w:bCs/>
          <w:sz w:val="20"/>
          <w:szCs w:val="20"/>
          <w:lang w:eastAsia="sr-Latn-ME"/>
        </w:rPr>
        <w:t>+</w:t>
      </w:r>
      <w:r>
        <w:rPr>
          <w:rFonts w:ascii="Cambria" w:hAnsi="Cambria" w:cs="Calibri"/>
          <w:b/>
          <w:bCs/>
          <w:sz w:val="20"/>
          <w:szCs w:val="20"/>
          <w:lang w:val="en-US" w:eastAsia="sr-Latn-ME"/>
        </w:rPr>
        <w:t>Om</w:t>
      </w:r>
    </w:p>
    <w:p w:rsidR="00265B8C" w:rsidRPr="00967F38" w:rsidRDefault="00265B8C" w:rsidP="00265B8C">
      <w:pPr>
        <w:autoSpaceDE w:val="0"/>
        <w:autoSpaceDN w:val="0"/>
        <w:adjustRightInd w:val="0"/>
        <w:ind w:left="-284" w:right="-567"/>
        <w:jc w:val="center"/>
        <w:rPr>
          <w:rFonts w:ascii="Cambria" w:hAnsi="Cambria" w:cs="Calibri"/>
          <w:b/>
          <w:bCs/>
          <w:sz w:val="20"/>
          <w:szCs w:val="20"/>
          <w:vertAlign w:val="subscript"/>
          <w:lang w:eastAsia="sr-Latn-ME"/>
        </w:rPr>
      </w:pPr>
    </w:p>
    <w:p w:rsidR="00265B8C" w:rsidRPr="00F0773B" w:rsidRDefault="00265B8C" w:rsidP="00265B8C">
      <w:pPr>
        <w:autoSpaceDE w:val="0"/>
        <w:autoSpaceDN w:val="0"/>
        <w:adjustRightInd w:val="0"/>
        <w:ind w:left="-284" w:right="-567"/>
        <w:jc w:val="both"/>
        <w:rPr>
          <w:rFonts w:ascii="Cambria" w:hAnsi="Cambria" w:cs="Calibri"/>
          <w:sz w:val="20"/>
          <w:szCs w:val="20"/>
          <w:lang w:eastAsia="sr-Latn-ME"/>
        </w:rPr>
      </w:pPr>
      <w:r w:rsidRPr="00967F38">
        <w:rPr>
          <w:rFonts w:ascii="Cambria" w:hAnsi="Cambria" w:cs="Calibri"/>
          <w:b/>
          <w:sz w:val="20"/>
          <w:szCs w:val="20"/>
          <w:lang w:eastAsia="sr-Latn-ME"/>
        </w:rPr>
        <w:t>-</w:t>
      </w:r>
      <w:r w:rsidRPr="00F0773B">
        <w:rPr>
          <w:rFonts w:ascii="Cambria" w:hAnsi="Cambria" w:cs="Calibri"/>
          <w:b/>
          <w:sz w:val="20"/>
          <w:szCs w:val="20"/>
          <w:lang w:val="en-US" w:eastAsia="sr-Latn-ME"/>
        </w:rPr>
        <w:t>B</w:t>
      </w:r>
      <w:r w:rsidRPr="00967F38">
        <w:rPr>
          <w:rFonts w:ascii="Cambria" w:hAnsi="Cambria" w:cs="Calibri"/>
          <w:b/>
          <w:bCs/>
          <w:sz w:val="20"/>
          <w:szCs w:val="20"/>
          <w:lang w:eastAsia="sr-Latn-ME"/>
        </w:rPr>
        <w:t>-</w:t>
      </w:r>
      <w:r w:rsidRPr="00F0773B">
        <w:rPr>
          <w:rFonts w:ascii="Cambria" w:hAnsi="Cambria" w:cs="Calibri"/>
          <w:sz w:val="20"/>
          <w:szCs w:val="20"/>
          <w:lang w:val="en-US" w:eastAsia="sr-Latn-ME"/>
        </w:rPr>
        <w:t>broj</w:t>
      </w:r>
      <w:r w:rsidRPr="00967F38">
        <w:rPr>
          <w:rFonts w:ascii="Cambria" w:hAnsi="Cambria" w:cs="Calibri"/>
          <w:sz w:val="20"/>
          <w:szCs w:val="20"/>
          <w:lang w:eastAsia="sr-Latn-ME"/>
        </w:rPr>
        <w:t xml:space="preserve"> </w:t>
      </w:r>
      <w:r w:rsidRPr="00F0773B">
        <w:rPr>
          <w:rFonts w:ascii="Cambria" w:hAnsi="Cambria" w:cs="Calibri"/>
          <w:sz w:val="20"/>
          <w:szCs w:val="20"/>
          <w:lang w:val="en-US" w:eastAsia="sr-Latn-ME"/>
        </w:rPr>
        <w:t>bodova</w:t>
      </w:r>
      <w:r w:rsidRPr="00967F38">
        <w:rPr>
          <w:rFonts w:ascii="Cambria" w:hAnsi="Cambria" w:cs="Calibri"/>
          <w:sz w:val="20"/>
          <w:szCs w:val="20"/>
          <w:lang w:eastAsia="sr-Latn-ME"/>
        </w:rPr>
        <w:t xml:space="preserve"> </w:t>
      </w:r>
      <w:r w:rsidRPr="00F0773B">
        <w:rPr>
          <w:rFonts w:ascii="Cambria" w:hAnsi="Cambria" w:cs="Calibri"/>
          <w:sz w:val="20"/>
          <w:szCs w:val="20"/>
          <w:lang w:val="en-US" w:eastAsia="sr-Latn-ME"/>
        </w:rPr>
        <w:t>dodijeljen</w:t>
      </w:r>
      <w:r w:rsidRPr="00967F38">
        <w:rPr>
          <w:rFonts w:ascii="Cambria" w:hAnsi="Cambria" w:cs="Calibri"/>
          <w:sz w:val="20"/>
          <w:szCs w:val="20"/>
          <w:lang w:eastAsia="sr-Latn-ME"/>
        </w:rPr>
        <w:t xml:space="preserve"> </w:t>
      </w:r>
      <w:r w:rsidRPr="00F0773B">
        <w:rPr>
          <w:rFonts w:ascii="Cambria" w:hAnsi="Cambria" w:cs="Calibri"/>
          <w:sz w:val="20"/>
          <w:szCs w:val="20"/>
          <w:lang w:val="en-US" w:eastAsia="sr-Latn-ME"/>
        </w:rPr>
        <w:t>Ponu</w:t>
      </w:r>
      <w:r w:rsidRPr="00F0773B">
        <w:rPr>
          <w:rFonts w:ascii="Cambria" w:hAnsi="Cambria" w:cs="Calibri"/>
          <w:sz w:val="20"/>
          <w:szCs w:val="20"/>
          <w:lang w:eastAsia="sr-Latn-ME"/>
        </w:rPr>
        <w:t>đaču po osnovu referenci i iskustva</w:t>
      </w:r>
    </w:p>
    <w:p w:rsidR="00265B8C" w:rsidRPr="00382FA2" w:rsidRDefault="00265B8C" w:rsidP="00265B8C">
      <w:pPr>
        <w:autoSpaceDE w:val="0"/>
        <w:autoSpaceDN w:val="0"/>
        <w:adjustRightInd w:val="0"/>
        <w:ind w:left="-284" w:right="-567"/>
        <w:jc w:val="both"/>
        <w:rPr>
          <w:rFonts w:ascii="Cambria" w:hAnsi="Cambria" w:cs="Calibri"/>
          <w:sz w:val="20"/>
          <w:szCs w:val="20"/>
          <w:lang w:eastAsia="sr-Latn-ME"/>
        </w:rPr>
      </w:pPr>
      <w:r w:rsidRPr="00382FA2">
        <w:rPr>
          <w:rFonts w:ascii="Cambria" w:hAnsi="Cambria" w:cs="Calibri"/>
          <w:b/>
          <w:sz w:val="20"/>
          <w:szCs w:val="20"/>
          <w:lang w:eastAsia="sr-Latn-ME"/>
        </w:rPr>
        <w:t>-</w:t>
      </w:r>
      <w:r w:rsidRPr="00F0773B">
        <w:rPr>
          <w:rFonts w:ascii="Cambria" w:hAnsi="Cambria" w:cs="Calibri"/>
          <w:b/>
          <w:sz w:val="20"/>
          <w:szCs w:val="20"/>
          <w:lang w:val="en-US" w:eastAsia="sr-Latn-ME"/>
        </w:rPr>
        <w:t>Pz</w:t>
      </w:r>
      <w:r w:rsidRPr="00382FA2">
        <w:rPr>
          <w:rFonts w:ascii="Cambria" w:hAnsi="Cambria" w:cs="Calibri"/>
          <w:b/>
          <w:sz w:val="20"/>
          <w:szCs w:val="20"/>
          <w:lang w:eastAsia="sr-Latn-ME"/>
        </w:rPr>
        <w:t>-</w:t>
      </w:r>
      <w:r w:rsidRPr="00F0773B">
        <w:rPr>
          <w:rFonts w:ascii="Cambria" w:hAnsi="Cambria" w:cs="Calibri"/>
          <w:sz w:val="20"/>
          <w:szCs w:val="20"/>
          <w:lang w:val="en-US" w:eastAsia="sr-Latn-ME"/>
        </w:rPr>
        <w:t>Ponu</w:t>
      </w:r>
      <w:r w:rsidRPr="00382FA2">
        <w:rPr>
          <w:rFonts w:ascii="Cambria" w:hAnsi="Cambria" w:cs="Calibri"/>
          <w:sz w:val="20"/>
          <w:szCs w:val="20"/>
          <w:lang w:eastAsia="sr-Latn-ME"/>
        </w:rPr>
        <w:t>đ</w:t>
      </w:r>
      <w:r w:rsidRPr="00F0773B">
        <w:rPr>
          <w:rFonts w:ascii="Cambria" w:hAnsi="Cambria" w:cs="Calibri"/>
          <w:sz w:val="20"/>
          <w:szCs w:val="20"/>
          <w:lang w:val="en-US" w:eastAsia="sr-Latn-ME"/>
        </w:rPr>
        <w:t>a</w:t>
      </w:r>
      <w:r w:rsidRPr="00382FA2">
        <w:rPr>
          <w:rFonts w:ascii="Cambria" w:hAnsi="Cambria" w:cs="Calibri"/>
          <w:sz w:val="20"/>
          <w:szCs w:val="20"/>
          <w:lang w:eastAsia="sr-Latn-ME"/>
        </w:rPr>
        <w:t xml:space="preserve">č </w:t>
      </w:r>
      <w:r w:rsidRPr="00F0773B">
        <w:rPr>
          <w:rFonts w:ascii="Cambria" w:hAnsi="Cambria" w:cs="Calibri"/>
          <w:sz w:val="20"/>
          <w:szCs w:val="20"/>
          <w:lang w:val="en-US" w:eastAsia="sr-Latn-ME"/>
        </w:rPr>
        <w:t>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nosilac</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priznanja</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PLAVA</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ZASTAVICA</w:t>
      </w:r>
      <w:r w:rsidRPr="00382FA2">
        <w:rPr>
          <w:rFonts w:ascii="Cambria" w:hAnsi="Cambria" w:cs="Calibri"/>
          <w:sz w:val="20"/>
          <w:szCs w:val="20"/>
          <w:lang w:eastAsia="sr-Latn-ME"/>
        </w:rPr>
        <w:t>”</w:t>
      </w:r>
      <w:r w:rsidRPr="00382FA2">
        <w:rPr>
          <w:rFonts w:ascii="Cambria" w:hAnsi="Cambria" w:cs="Calibri"/>
          <w:b/>
          <w:sz w:val="20"/>
          <w:szCs w:val="20"/>
          <w:lang w:eastAsia="sr-Latn-ME"/>
        </w:rPr>
        <w:t xml:space="preserve"> </w:t>
      </w:r>
      <w:r w:rsidRPr="00F0773B">
        <w:rPr>
          <w:rFonts w:ascii="Cambria" w:hAnsi="Cambria" w:cs="Calibri"/>
          <w:sz w:val="20"/>
          <w:szCs w:val="20"/>
          <w:lang w:val="en-US" w:eastAsia="sr-Latn-ME"/>
        </w:rPr>
        <w:t>u</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nekoj</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od</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prethodn</w:t>
      </w:r>
      <w:r>
        <w:rPr>
          <w:rFonts w:ascii="Cambria" w:hAnsi="Cambria" w:cs="Calibri"/>
          <w:sz w:val="20"/>
          <w:szCs w:val="20"/>
          <w:lang w:val="en-US" w:eastAsia="sr-Latn-ME"/>
        </w:rPr>
        <w:t>e</w:t>
      </w:r>
      <w:r w:rsidRPr="00382FA2">
        <w:rPr>
          <w:rFonts w:ascii="Cambria" w:hAnsi="Cambria" w:cs="Calibri"/>
          <w:sz w:val="20"/>
          <w:szCs w:val="20"/>
          <w:lang w:eastAsia="sr-Latn-ME"/>
        </w:rPr>
        <w:t xml:space="preserve"> </w:t>
      </w:r>
      <w:r>
        <w:rPr>
          <w:rFonts w:ascii="Cambria" w:hAnsi="Cambria" w:cs="Calibri"/>
          <w:sz w:val="20"/>
          <w:szCs w:val="20"/>
          <w:lang w:val="en-US" w:eastAsia="sr-Latn-ME"/>
        </w:rPr>
        <w:t>tri</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godin</w:t>
      </w:r>
      <w:r>
        <w:rPr>
          <w:rFonts w:ascii="Cambria" w:hAnsi="Cambria" w:cs="Calibri"/>
          <w:sz w:val="20"/>
          <w:szCs w:val="20"/>
          <w:lang w:val="en-US" w:eastAsia="sr-Latn-ME"/>
        </w:rPr>
        <w:t>e</w:t>
      </w:r>
      <w:r w:rsidRPr="00382FA2">
        <w:rPr>
          <w:rFonts w:ascii="Cambria" w:hAnsi="Cambria" w:cs="Calibri"/>
          <w:sz w:val="20"/>
          <w:szCs w:val="20"/>
          <w:lang w:eastAsia="sr-Latn-ME"/>
        </w:rPr>
        <w:t xml:space="preserve"> </w:t>
      </w:r>
      <w:r>
        <w:rPr>
          <w:rFonts w:ascii="Cambria" w:hAnsi="Cambria" w:cs="Calibri"/>
          <w:sz w:val="20"/>
          <w:szCs w:val="20"/>
          <w:lang w:val="en-US" w:eastAsia="sr-Latn-ME"/>
        </w:rPr>
        <w:t>za</w:t>
      </w:r>
      <w:r w:rsidRPr="00382FA2">
        <w:rPr>
          <w:rFonts w:ascii="Cambria" w:hAnsi="Cambria" w:cs="Calibri"/>
          <w:sz w:val="20"/>
          <w:szCs w:val="20"/>
          <w:lang w:eastAsia="sr-Latn-ME"/>
        </w:rPr>
        <w:t xml:space="preserve"> </w:t>
      </w:r>
      <w:r>
        <w:rPr>
          <w:rFonts w:ascii="Cambria" w:hAnsi="Cambria" w:cs="Calibri"/>
          <w:sz w:val="20"/>
          <w:szCs w:val="20"/>
          <w:lang w:val="en-US" w:eastAsia="sr-Latn-ME"/>
        </w:rPr>
        <w:t>kupali</w:t>
      </w:r>
      <w:r w:rsidRPr="00382FA2">
        <w:rPr>
          <w:rFonts w:ascii="Cambria" w:hAnsi="Cambria" w:cs="Calibri"/>
          <w:sz w:val="20"/>
          <w:szCs w:val="20"/>
          <w:lang w:eastAsia="sr-Latn-ME"/>
        </w:rPr>
        <w:t>š</w:t>
      </w:r>
      <w:r>
        <w:rPr>
          <w:rFonts w:ascii="Cambria" w:hAnsi="Cambria" w:cs="Calibri"/>
          <w:sz w:val="20"/>
          <w:szCs w:val="20"/>
          <w:lang w:val="en-US" w:eastAsia="sr-Latn-ME"/>
        </w:rPr>
        <w:t>te</w:t>
      </w:r>
      <w:r w:rsidRPr="00382FA2">
        <w:rPr>
          <w:rFonts w:ascii="Cambria" w:hAnsi="Cambria" w:cs="Calibri"/>
          <w:sz w:val="20"/>
          <w:szCs w:val="20"/>
          <w:lang w:eastAsia="sr-Latn-ME"/>
        </w:rPr>
        <w:t xml:space="preserve"> </w:t>
      </w:r>
      <w:proofErr w:type="gramStart"/>
      <w:r>
        <w:rPr>
          <w:rFonts w:ascii="Cambria" w:hAnsi="Cambria" w:cs="Calibri"/>
          <w:sz w:val="20"/>
          <w:szCs w:val="20"/>
          <w:lang w:val="en-US" w:eastAsia="sr-Latn-ME"/>
        </w:rPr>
        <w:t>koje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je</w:t>
      </w:r>
      <w:proofErr w:type="gramEnd"/>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predmet</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ponude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i</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dodjeljuje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mu</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se</w:t>
      </w:r>
      <w:r w:rsidRPr="00382FA2">
        <w:rPr>
          <w:rFonts w:ascii="Cambria" w:hAnsi="Cambria" w:cs="Calibri"/>
          <w:sz w:val="20"/>
          <w:szCs w:val="20"/>
          <w:lang w:eastAsia="sr-Latn-ME"/>
        </w:rPr>
        <w:t xml:space="preserve"> 10 </w:t>
      </w:r>
      <w:r w:rsidRPr="00F0773B">
        <w:rPr>
          <w:rFonts w:ascii="Cambria" w:hAnsi="Cambria" w:cs="Calibri"/>
          <w:sz w:val="20"/>
          <w:szCs w:val="20"/>
          <w:lang w:val="en-US" w:eastAsia="sr-Latn-ME"/>
        </w:rPr>
        <w:t>bodova</w:t>
      </w:r>
    </w:p>
    <w:p w:rsidR="00265B8C" w:rsidRPr="00F0773B" w:rsidRDefault="00265B8C" w:rsidP="00265B8C">
      <w:pPr>
        <w:tabs>
          <w:tab w:val="left" w:pos="360"/>
        </w:tabs>
        <w:autoSpaceDE w:val="0"/>
        <w:autoSpaceDN w:val="0"/>
        <w:adjustRightInd w:val="0"/>
        <w:ind w:left="-284" w:right="-567"/>
        <w:jc w:val="both"/>
        <w:rPr>
          <w:rFonts w:ascii="Cambria" w:hAnsi="Cambria"/>
          <w:sz w:val="20"/>
          <w:szCs w:val="20"/>
        </w:rPr>
      </w:pPr>
      <w:r w:rsidRPr="00382FA2">
        <w:rPr>
          <w:rFonts w:ascii="Cambria" w:hAnsi="Cambria" w:cs="Calibri"/>
          <w:b/>
          <w:bCs/>
          <w:sz w:val="20"/>
          <w:szCs w:val="20"/>
          <w:lang w:eastAsia="sr-Latn-ME"/>
        </w:rPr>
        <w:t>-</w:t>
      </w:r>
      <w:r w:rsidRPr="00F0773B">
        <w:rPr>
          <w:rFonts w:ascii="Cambria" w:hAnsi="Cambria" w:cs="Calibri"/>
          <w:b/>
          <w:bCs/>
          <w:sz w:val="20"/>
          <w:szCs w:val="20"/>
          <w:lang w:val="en-US" w:eastAsia="sr-Latn-ME"/>
        </w:rPr>
        <w:t>Os</w:t>
      </w:r>
      <w:r w:rsidRPr="00382FA2">
        <w:rPr>
          <w:rFonts w:ascii="Cambria" w:hAnsi="Cambria" w:cs="Calibri"/>
          <w:b/>
          <w:bCs/>
          <w:sz w:val="20"/>
          <w:szCs w:val="20"/>
          <w:lang w:eastAsia="sr-Latn-ME"/>
        </w:rPr>
        <w:t>-</w:t>
      </w:r>
      <w:proofErr w:type="gramStart"/>
      <w:r w:rsidRPr="00F0773B">
        <w:rPr>
          <w:rFonts w:ascii="Cambria" w:hAnsi="Cambria" w:cs="Calibri"/>
          <w:sz w:val="20"/>
          <w:szCs w:val="20"/>
          <w:lang w:val="en-US" w:eastAsia="sr-Latn-ME"/>
        </w:rPr>
        <w:t>Ponu</w:t>
      </w:r>
      <w:r w:rsidRPr="00382FA2">
        <w:rPr>
          <w:rFonts w:ascii="Cambria" w:hAnsi="Cambria" w:cs="Calibri"/>
          <w:sz w:val="20"/>
          <w:szCs w:val="20"/>
          <w:lang w:eastAsia="sr-Latn-ME"/>
        </w:rPr>
        <w:t>đ</w:t>
      </w:r>
      <w:r w:rsidRPr="00F0773B">
        <w:rPr>
          <w:rFonts w:ascii="Cambria" w:hAnsi="Cambria" w:cs="Calibri"/>
          <w:sz w:val="20"/>
          <w:szCs w:val="20"/>
          <w:lang w:val="en-US" w:eastAsia="sr-Latn-ME"/>
        </w:rPr>
        <w:t>a</w:t>
      </w:r>
      <w:r w:rsidRPr="00382FA2">
        <w:rPr>
          <w:rFonts w:ascii="Cambria" w:hAnsi="Cambria" w:cs="Calibri"/>
          <w:sz w:val="20"/>
          <w:szCs w:val="20"/>
          <w:lang w:eastAsia="sr-Latn-ME"/>
        </w:rPr>
        <w:t xml:space="preserve">č  </w:t>
      </w:r>
      <w:r w:rsidRPr="00F0773B">
        <w:rPr>
          <w:rFonts w:ascii="Cambria" w:hAnsi="Cambria" w:cs="Calibri"/>
          <w:sz w:val="20"/>
          <w:szCs w:val="20"/>
          <w:lang w:val="en-US" w:eastAsia="sr-Latn-ME"/>
        </w:rPr>
        <w:t>ima</w:t>
      </w:r>
      <w:proofErr w:type="gramEnd"/>
      <w:r w:rsidRPr="00382FA2">
        <w:rPr>
          <w:rFonts w:ascii="Cambria" w:hAnsi="Cambria" w:cs="Calibri"/>
          <w:sz w:val="20"/>
          <w:szCs w:val="20"/>
          <w:lang w:eastAsia="sr-Latn-ME"/>
        </w:rPr>
        <w:t xml:space="preserve"> </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Iskustvo</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reference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u</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obavljanju</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djelatnosti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bio</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prethodni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korisnik</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kupali</w:t>
      </w:r>
      <w:r w:rsidRPr="00382FA2">
        <w:rPr>
          <w:rFonts w:ascii="Cambria" w:hAnsi="Cambria" w:cs="Calibri"/>
          <w:spacing w:val="3"/>
          <w:sz w:val="20"/>
          <w:szCs w:val="20"/>
          <w:lang w:eastAsia="sr-Latn-ME"/>
        </w:rPr>
        <w:t>š</w:t>
      </w:r>
      <w:r w:rsidRPr="00F0773B">
        <w:rPr>
          <w:rFonts w:ascii="Cambria" w:hAnsi="Cambria" w:cs="Calibri"/>
          <w:spacing w:val="3"/>
          <w:sz w:val="20"/>
          <w:szCs w:val="20"/>
          <w:lang w:val="en-US" w:eastAsia="sr-Latn-ME"/>
        </w:rPr>
        <w:t>ta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imao</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Odobrenje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nadle</w:t>
      </w:r>
      <w:r w:rsidRPr="00382FA2">
        <w:rPr>
          <w:rFonts w:ascii="Cambria" w:hAnsi="Cambria" w:cs="Calibri"/>
          <w:spacing w:val="3"/>
          <w:sz w:val="20"/>
          <w:szCs w:val="20"/>
          <w:lang w:eastAsia="sr-Latn-ME"/>
        </w:rPr>
        <w:t>ž</w:t>
      </w:r>
      <w:r w:rsidRPr="00F0773B">
        <w:rPr>
          <w:rFonts w:ascii="Cambria" w:hAnsi="Cambria" w:cs="Calibri"/>
          <w:spacing w:val="3"/>
          <w:sz w:val="20"/>
          <w:szCs w:val="20"/>
          <w:lang w:val="en-US" w:eastAsia="sr-Latn-ME"/>
        </w:rPr>
        <w:t>nog</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organa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lokalne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samouprave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za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obavljanje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djelatnosti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na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kupali</w:t>
      </w:r>
      <w:r w:rsidRPr="00382FA2">
        <w:rPr>
          <w:rFonts w:ascii="Cambria" w:hAnsi="Cambria" w:cs="Calibri"/>
          <w:spacing w:val="3"/>
          <w:sz w:val="20"/>
          <w:szCs w:val="20"/>
          <w:lang w:eastAsia="sr-Latn-ME"/>
        </w:rPr>
        <w:t>š</w:t>
      </w:r>
      <w:r w:rsidRPr="00F0773B">
        <w:rPr>
          <w:rFonts w:ascii="Cambria" w:hAnsi="Cambria" w:cs="Calibri"/>
          <w:spacing w:val="3"/>
          <w:sz w:val="20"/>
          <w:szCs w:val="20"/>
          <w:lang w:val="en-US" w:eastAsia="sr-Latn-ME"/>
        </w:rPr>
        <w:t>tu</w:t>
      </w:r>
      <w:r w:rsidRPr="00382FA2">
        <w:rPr>
          <w:rFonts w:ascii="Cambria" w:hAnsi="Cambria" w:cs="Calibri"/>
          <w:spacing w:val="3"/>
          <w:sz w:val="20"/>
          <w:szCs w:val="20"/>
          <w:lang w:eastAsia="sr-Latn-ME"/>
        </w:rPr>
        <w:t xml:space="preserve"> </w:t>
      </w:r>
      <w:r w:rsidRPr="00F0773B">
        <w:rPr>
          <w:rFonts w:ascii="Cambria" w:hAnsi="Cambria"/>
          <w:sz w:val="20"/>
          <w:szCs w:val="20"/>
        </w:rPr>
        <w:t xml:space="preserve">za:  </w:t>
      </w:r>
      <w:r w:rsidRPr="00D9262C">
        <w:rPr>
          <w:rFonts w:ascii="Cambria" w:hAnsi="Cambria" w:cs="Cambria"/>
          <w:sz w:val="20"/>
          <w:szCs w:val="20"/>
        </w:rPr>
        <w:t xml:space="preserve">2018, 2017. </w:t>
      </w:r>
      <w:proofErr w:type="gramStart"/>
      <w:r w:rsidRPr="00D9262C">
        <w:rPr>
          <w:rFonts w:ascii="Cambria" w:hAnsi="Cambria" w:cs="Cambria"/>
          <w:sz w:val="20"/>
          <w:szCs w:val="20"/>
        </w:rPr>
        <w:t>i  2016</w:t>
      </w:r>
      <w:proofErr w:type="gramEnd"/>
      <w:r w:rsidRPr="00D9262C">
        <w:rPr>
          <w:rFonts w:ascii="Cambria" w:hAnsi="Cambria" w:cs="Cambria"/>
          <w:sz w:val="20"/>
          <w:szCs w:val="20"/>
        </w:rPr>
        <w:t xml:space="preserve">. </w:t>
      </w:r>
      <w:proofErr w:type="gramStart"/>
      <w:r w:rsidRPr="00D9262C">
        <w:rPr>
          <w:rFonts w:ascii="Cambria" w:hAnsi="Cambria" w:cs="Cambria"/>
          <w:sz w:val="20"/>
          <w:szCs w:val="20"/>
        </w:rPr>
        <w:t>god</w:t>
      </w:r>
      <w:proofErr w:type="gramEnd"/>
      <w:r w:rsidRPr="00D9262C">
        <w:rPr>
          <w:rFonts w:ascii="Cambria" w:hAnsi="Cambria" w:cs="Cambria"/>
          <w:sz w:val="20"/>
          <w:szCs w:val="20"/>
        </w:rPr>
        <w:t>.</w:t>
      </w:r>
      <w:r w:rsidRPr="00F0773B">
        <w:rPr>
          <w:rFonts w:ascii="Cambria" w:hAnsi="Cambria"/>
          <w:sz w:val="20"/>
          <w:szCs w:val="20"/>
        </w:rPr>
        <w:t xml:space="preserve">  </w:t>
      </w:r>
      <w:r w:rsidRPr="00F0773B">
        <w:rPr>
          <w:rFonts w:ascii="Cambria" w:hAnsi="Cambria" w:cs="Calibri"/>
          <w:b/>
          <w:bCs/>
          <w:sz w:val="20"/>
          <w:szCs w:val="20"/>
          <w:lang w:eastAsia="sr-Latn-ME"/>
        </w:rPr>
        <w:t xml:space="preserve">Svaka godina nosi po </w:t>
      </w:r>
      <w:r>
        <w:rPr>
          <w:rFonts w:ascii="Cambria" w:hAnsi="Cambria" w:cs="Calibri"/>
          <w:b/>
          <w:bCs/>
          <w:sz w:val="20"/>
          <w:szCs w:val="20"/>
          <w:lang w:eastAsia="sr-Latn-ME"/>
        </w:rPr>
        <w:t>10</w:t>
      </w:r>
      <w:r w:rsidRPr="00F0773B">
        <w:rPr>
          <w:rFonts w:ascii="Cambria" w:hAnsi="Cambria" w:cs="Calibri"/>
          <w:b/>
          <w:bCs/>
          <w:sz w:val="20"/>
          <w:szCs w:val="20"/>
          <w:lang w:eastAsia="sr-Latn-ME"/>
        </w:rPr>
        <w:t xml:space="preserve"> bodova, odnosno ukupan zbir bodova ne </w:t>
      </w:r>
      <w:proofErr w:type="gramStart"/>
      <w:r w:rsidRPr="00F0773B">
        <w:rPr>
          <w:rFonts w:ascii="Cambria" w:hAnsi="Cambria" w:cs="Calibri"/>
          <w:b/>
          <w:bCs/>
          <w:sz w:val="20"/>
          <w:szCs w:val="20"/>
          <w:lang w:eastAsia="sr-Latn-ME"/>
        </w:rPr>
        <w:t>može  biti</w:t>
      </w:r>
      <w:proofErr w:type="gramEnd"/>
      <w:r w:rsidRPr="00F0773B">
        <w:rPr>
          <w:rFonts w:ascii="Cambria" w:hAnsi="Cambria" w:cs="Calibri"/>
          <w:b/>
          <w:bCs/>
          <w:sz w:val="20"/>
          <w:szCs w:val="20"/>
          <w:lang w:eastAsia="sr-Latn-ME"/>
        </w:rPr>
        <w:t xml:space="preserve"> veći od 3</w:t>
      </w:r>
      <w:r>
        <w:rPr>
          <w:rFonts w:ascii="Cambria" w:hAnsi="Cambria" w:cs="Calibri"/>
          <w:b/>
          <w:bCs/>
          <w:sz w:val="20"/>
          <w:szCs w:val="20"/>
          <w:lang w:eastAsia="sr-Latn-ME"/>
        </w:rPr>
        <w:t>0</w:t>
      </w:r>
      <w:r w:rsidRPr="00F0773B">
        <w:rPr>
          <w:rFonts w:ascii="Cambria" w:hAnsi="Cambria" w:cs="Calibri"/>
          <w:b/>
          <w:bCs/>
          <w:sz w:val="20"/>
          <w:szCs w:val="20"/>
          <w:lang w:eastAsia="sr-Latn-ME"/>
        </w:rPr>
        <w:t xml:space="preserve">  bodova.</w:t>
      </w:r>
      <w:r w:rsidRPr="00F0773B">
        <w:rPr>
          <w:rFonts w:ascii="Cambria" w:hAnsi="Cambria"/>
          <w:sz w:val="20"/>
          <w:szCs w:val="20"/>
        </w:rPr>
        <w:t xml:space="preserve">                                                                                                        </w:t>
      </w:r>
    </w:p>
    <w:p w:rsidR="00265B8C" w:rsidRPr="00F0773B" w:rsidRDefault="00265B8C" w:rsidP="00265B8C">
      <w:pPr>
        <w:tabs>
          <w:tab w:val="left" w:pos="360"/>
        </w:tabs>
        <w:autoSpaceDE w:val="0"/>
        <w:autoSpaceDN w:val="0"/>
        <w:adjustRightInd w:val="0"/>
        <w:ind w:left="-284" w:right="-567"/>
        <w:jc w:val="both"/>
        <w:rPr>
          <w:rFonts w:ascii="Cambria" w:hAnsi="Cambria"/>
          <w:sz w:val="20"/>
          <w:szCs w:val="20"/>
        </w:rPr>
      </w:pPr>
      <w:r w:rsidRPr="00382FA2">
        <w:rPr>
          <w:rFonts w:ascii="Cambria" w:hAnsi="Cambria" w:cs="Calibri"/>
          <w:b/>
          <w:bCs/>
          <w:sz w:val="20"/>
          <w:szCs w:val="20"/>
          <w:lang w:eastAsia="sr-Latn-ME"/>
        </w:rPr>
        <w:t>-</w:t>
      </w:r>
      <w:r w:rsidRPr="00F0773B">
        <w:rPr>
          <w:rFonts w:ascii="Cambria" w:hAnsi="Cambria" w:cs="Calibri"/>
          <w:b/>
          <w:bCs/>
          <w:sz w:val="20"/>
          <w:szCs w:val="20"/>
          <w:lang w:val="en-US" w:eastAsia="sr-Latn-ME"/>
        </w:rPr>
        <w:t>O</w:t>
      </w:r>
      <w:r>
        <w:rPr>
          <w:rFonts w:ascii="Cambria" w:hAnsi="Cambria" w:cs="Calibri"/>
          <w:b/>
          <w:bCs/>
          <w:sz w:val="20"/>
          <w:szCs w:val="20"/>
          <w:lang w:val="en-US" w:eastAsia="sr-Latn-ME"/>
        </w:rPr>
        <w:t>m</w:t>
      </w:r>
      <w:r w:rsidRPr="00382FA2">
        <w:rPr>
          <w:rFonts w:ascii="Cambria" w:hAnsi="Cambria" w:cs="Calibri"/>
          <w:b/>
          <w:bCs/>
          <w:sz w:val="20"/>
          <w:szCs w:val="20"/>
          <w:lang w:eastAsia="sr-Latn-ME"/>
        </w:rPr>
        <w:t>-</w:t>
      </w:r>
      <w:proofErr w:type="gramStart"/>
      <w:r w:rsidRPr="00F0773B">
        <w:rPr>
          <w:rFonts w:ascii="Cambria" w:hAnsi="Cambria" w:cs="Calibri"/>
          <w:sz w:val="20"/>
          <w:szCs w:val="20"/>
          <w:lang w:val="en-US" w:eastAsia="sr-Latn-ME"/>
        </w:rPr>
        <w:t>Ponu</w:t>
      </w:r>
      <w:r w:rsidRPr="00382FA2">
        <w:rPr>
          <w:rFonts w:ascii="Cambria" w:hAnsi="Cambria" w:cs="Calibri"/>
          <w:sz w:val="20"/>
          <w:szCs w:val="20"/>
          <w:lang w:eastAsia="sr-Latn-ME"/>
        </w:rPr>
        <w:t>đ</w:t>
      </w:r>
      <w:r w:rsidRPr="00F0773B">
        <w:rPr>
          <w:rFonts w:ascii="Cambria" w:hAnsi="Cambria" w:cs="Calibri"/>
          <w:sz w:val="20"/>
          <w:szCs w:val="20"/>
          <w:lang w:val="en-US" w:eastAsia="sr-Latn-ME"/>
        </w:rPr>
        <w:t>a</w:t>
      </w:r>
      <w:r w:rsidRPr="00382FA2">
        <w:rPr>
          <w:rFonts w:ascii="Cambria" w:hAnsi="Cambria" w:cs="Calibri"/>
          <w:sz w:val="20"/>
          <w:szCs w:val="20"/>
          <w:lang w:eastAsia="sr-Latn-ME"/>
        </w:rPr>
        <w:t xml:space="preserve">č  </w:t>
      </w:r>
      <w:r w:rsidRPr="00D9262C">
        <w:rPr>
          <w:rFonts w:ascii="Cambria" w:hAnsi="Cambria" w:cs="Cambria"/>
          <w:sz w:val="20"/>
          <w:szCs w:val="20"/>
        </w:rPr>
        <w:t>je</w:t>
      </w:r>
      <w:proofErr w:type="gramEnd"/>
      <w:r w:rsidRPr="00D9262C">
        <w:rPr>
          <w:rFonts w:ascii="Cambria" w:hAnsi="Cambria" w:cs="Cambria"/>
          <w:sz w:val="20"/>
          <w:szCs w:val="20"/>
        </w:rPr>
        <w:t xml:space="preserv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proofErr w:type="gramStart"/>
      <w:r>
        <w:rPr>
          <w:rFonts w:ascii="Cambria" w:hAnsi="Cambria" w:cs="Cambria"/>
          <w:sz w:val="20"/>
          <w:szCs w:val="20"/>
        </w:rPr>
        <w:t>dodjeljuje</w:t>
      </w:r>
      <w:proofErr w:type="gramEnd"/>
      <w:r>
        <w:rPr>
          <w:rFonts w:ascii="Cambria" w:hAnsi="Cambria" w:cs="Cambria"/>
          <w:sz w:val="20"/>
          <w:szCs w:val="20"/>
        </w:rPr>
        <w:t xml:space="preserve"> se dodatnih 5 bodova.</w:t>
      </w:r>
    </w:p>
    <w:p w:rsidR="00265B8C" w:rsidRPr="00967F38" w:rsidRDefault="00265B8C" w:rsidP="00265B8C">
      <w:pPr>
        <w:pStyle w:val="ListParagraph"/>
        <w:tabs>
          <w:tab w:val="left" w:pos="354"/>
          <w:tab w:val="left" w:pos="3969"/>
        </w:tabs>
        <w:ind w:left="-284" w:right="-567"/>
        <w:rPr>
          <w:rFonts w:ascii="Cambria" w:hAnsi="Cambria" w:cs="Times New Roman"/>
          <w:sz w:val="20"/>
          <w:szCs w:val="20"/>
          <w:lang w:val="sr-Latn-ME"/>
        </w:rPr>
      </w:pPr>
      <w:r w:rsidRPr="00F0773B">
        <w:rPr>
          <w:rFonts w:ascii="Cambria" w:hAnsi="Cambria" w:cs="Times New Roman"/>
          <w:sz w:val="20"/>
          <w:szCs w:val="20"/>
        </w:rPr>
        <w:t>Maksimalan</w:t>
      </w:r>
      <w:r w:rsidRPr="00967F38">
        <w:rPr>
          <w:rFonts w:ascii="Cambria" w:hAnsi="Cambria" w:cs="Times New Roman"/>
          <w:sz w:val="20"/>
          <w:szCs w:val="20"/>
          <w:lang w:val="sr-Latn-ME"/>
        </w:rPr>
        <w:t xml:space="preserve"> </w:t>
      </w:r>
      <w:r w:rsidRPr="00F0773B">
        <w:rPr>
          <w:rFonts w:ascii="Cambria" w:hAnsi="Cambria" w:cs="Times New Roman"/>
          <w:sz w:val="20"/>
          <w:szCs w:val="20"/>
        </w:rPr>
        <w:t>broj</w:t>
      </w:r>
      <w:r w:rsidRPr="00967F38">
        <w:rPr>
          <w:rFonts w:ascii="Cambria" w:hAnsi="Cambria" w:cs="Times New Roman"/>
          <w:sz w:val="20"/>
          <w:szCs w:val="20"/>
          <w:lang w:val="sr-Latn-ME"/>
        </w:rPr>
        <w:t xml:space="preserve"> </w:t>
      </w:r>
      <w:r w:rsidRPr="00F0773B">
        <w:rPr>
          <w:rFonts w:ascii="Cambria" w:hAnsi="Cambria" w:cs="Times New Roman"/>
          <w:sz w:val="20"/>
          <w:szCs w:val="20"/>
        </w:rPr>
        <w:t>bodova</w:t>
      </w:r>
      <w:r w:rsidRPr="00967F38">
        <w:rPr>
          <w:rFonts w:ascii="Cambria" w:hAnsi="Cambria" w:cs="Times New Roman"/>
          <w:sz w:val="20"/>
          <w:szCs w:val="20"/>
          <w:lang w:val="sr-Latn-ME"/>
        </w:rPr>
        <w:t xml:space="preserve"> </w:t>
      </w:r>
      <w:r w:rsidRPr="00F0773B">
        <w:rPr>
          <w:rFonts w:ascii="Cambria" w:hAnsi="Cambria" w:cs="Times New Roman"/>
          <w:sz w:val="20"/>
          <w:szCs w:val="20"/>
        </w:rPr>
        <w:t>koji</w:t>
      </w:r>
      <w:r w:rsidRPr="00967F38">
        <w:rPr>
          <w:rFonts w:ascii="Cambria" w:hAnsi="Cambria" w:cs="Times New Roman"/>
          <w:sz w:val="20"/>
          <w:szCs w:val="20"/>
          <w:lang w:val="sr-Latn-ME"/>
        </w:rPr>
        <w:t xml:space="preserve"> </w:t>
      </w:r>
      <w:r w:rsidRPr="00F0773B">
        <w:rPr>
          <w:rFonts w:ascii="Cambria" w:hAnsi="Cambria" w:cs="Times New Roman"/>
          <w:sz w:val="20"/>
          <w:szCs w:val="20"/>
        </w:rPr>
        <w:t>mo</w:t>
      </w:r>
      <w:r w:rsidRPr="00967F38">
        <w:rPr>
          <w:rFonts w:ascii="Cambria" w:hAnsi="Cambria" w:cs="Times New Roman"/>
          <w:sz w:val="20"/>
          <w:szCs w:val="20"/>
          <w:lang w:val="sr-Latn-ME"/>
        </w:rPr>
        <w:t>ž</w:t>
      </w:r>
      <w:r w:rsidRPr="00F0773B">
        <w:rPr>
          <w:rFonts w:ascii="Cambria" w:hAnsi="Cambria" w:cs="Times New Roman"/>
          <w:sz w:val="20"/>
          <w:szCs w:val="20"/>
        </w:rPr>
        <w:t>e</w:t>
      </w:r>
      <w:r w:rsidRPr="00967F38">
        <w:rPr>
          <w:rFonts w:ascii="Cambria" w:hAnsi="Cambria" w:cs="Times New Roman"/>
          <w:sz w:val="20"/>
          <w:szCs w:val="20"/>
          <w:lang w:val="sr-Latn-ME"/>
        </w:rPr>
        <w:t xml:space="preserve"> </w:t>
      </w:r>
      <w:r w:rsidRPr="00F0773B">
        <w:rPr>
          <w:rFonts w:ascii="Cambria" w:hAnsi="Cambria" w:cs="Times New Roman"/>
          <w:sz w:val="20"/>
          <w:szCs w:val="20"/>
        </w:rPr>
        <w:t>biti</w:t>
      </w:r>
      <w:r w:rsidRPr="00967F38">
        <w:rPr>
          <w:rFonts w:ascii="Cambria" w:hAnsi="Cambria" w:cs="Times New Roman"/>
          <w:sz w:val="20"/>
          <w:szCs w:val="20"/>
          <w:lang w:val="sr-Latn-ME"/>
        </w:rPr>
        <w:t xml:space="preserve"> </w:t>
      </w:r>
      <w:r w:rsidRPr="00F0773B">
        <w:rPr>
          <w:rFonts w:ascii="Cambria" w:hAnsi="Cambria" w:cs="Times New Roman"/>
          <w:sz w:val="20"/>
          <w:szCs w:val="20"/>
        </w:rPr>
        <w:t>dodijeljen</w:t>
      </w:r>
      <w:r w:rsidRPr="00967F38">
        <w:rPr>
          <w:rFonts w:ascii="Cambria" w:hAnsi="Cambria" w:cs="Times New Roman"/>
          <w:sz w:val="20"/>
          <w:szCs w:val="20"/>
          <w:lang w:val="sr-Latn-ME"/>
        </w:rPr>
        <w:t xml:space="preserve"> </w:t>
      </w:r>
      <w:r w:rsidRPr="00F0773B">
        <w:rPr>
          <w:rFonts w:ascii="Cambria" w:hAnsi="Cambria" w:cs="Times New Roman"/>
          <w:sz w:val="20"/>
          <w:szCs w:val="20"/>
        </w:rPr>
        <w:t>po</w:t>
      </w:r>
      <w:r w:rsidRPr="00967F38">
        <w:rPr>
          <w:rFonts w:ascii="Cambria" w:hAnsi="Cambria" w:cs="Times New Roman"/>
          <w:sz w:val="20"/>
          <w:szCs w:val="20"/>
          <w:lang w:val="sr-Latn-ME"/>
        </w:rPr>
        <w:t xml:space="preserve"> </w:t>
      </w:r>
      <w:r w:rsidRPr="00F0773B">
        <w:rPr>
          <w:rFonts w:ascii="Cambria" w:hAnsi="Cambria" w:cs="Times New Roman"/>
          <w:sz w:val="20"/>
          <w:szCs w:val="20"/>
        </w:rPr>
        <w:t>osnovu</w:t>
      </w:r>
      <w:r w:rsidRPr="00967F38">
        <w:rPr>
          <w:rFonts w:ascii="Cambria" w:hAnsi="Cambria" w:cs="Times New Roman"/>
          <w:sz w:val="20"/>
          <w:szCs w:val="20"/>
          <w:lang w:val="sr-Latn-ME"/>
        </w:rPr>
        <w:t xml:space="preserve"> </w:t>
      </w:r>
      <w:r w:rsidRPr="00F0773B">
        <w:rPr>
          <w:rFonts w:ascii="Cambria" w:hAnsi="Cambria" w:cs="Times New Roman"/>
          <w:sz w:val="20"/>
          <w:szCs w:val="20"/>
        </w:rPr>
        <w:t>reference</w:t>
      </w:r>
      <w:r w:rsidRPr="00967F38">
        <w:rPr>
          <w:rFonts w:ascii="Cambria" w:hAnsi="Cambria" w:cs="Times New Roman"/>
          <w:sz w:val="20"/>
          <w:szCs w:val="20"/>
          <w:lang w:val="sr-Latn-ME"/>
        </w:rPr>
        <w:t xml:space="preserve"> </w:t>
      </w:r>
      <w:r w:rsidRPr="00F0773B">
        <w:rPr>
          <w:rFonts w:ascii="Cambria" w:hAnsi="Cambria" w:cs="Times New Roman"/>
          <w:sz w:val="20"/>
          <w:szCs w:val="20"/>
        </w:rPr>
        <w:t>i</w:t>
      </w:r>
      <w:r w:rsidRPr="00967F38">
        <w:rPr>
          <w:rFonts w:ascii="Cambria" w:hAnsi="Cambria" w:cs="Times New Roman"/>
          <w:sz w:val="20"/>
          <w:szCs w:val="20"/>
          <w:lang w:val="sr-Latn-ME"/>
        </w:rPr>
        <w:t xml:space="preserve"> </w:t>
      </w:r>
      <w:r w:rsidRPr="00F0773B">
        <w:rPr>
          <w:rFonts w:ascii="Cambria" w:hAnsi="Cambria" w:cs="Times New Roman"/>
          <w:sz w:val="20"/>
          <w:szCs w:val="20"/>
        </w:rPr>
        <w:t>iskustva</w:t>
      </w:r>
      <w:r w:rsidRPr="00967F38">
        <w:rPr>
          <w:rFonts w:ascii="Cambria" w:hAnsi="Cambria" w:cs="Times New Roman"/>
          <w:sz w:val="20"/>
          <w:szCs w:val="20"/>
          <w:lang w:val="sr-Latn-ME"/>
        </w:rPr>
        <w:t xml:space="preserve"> </w:t>
      </w:r>
      <w:r w:rsidRPr="00F0773B">
        <w:rPr>
          <w:rFonts w:ascii="Cambria" w:hAnsi="Cambria" w:cs="Times New Roman"/>
          <w:sz w:val="20"/>
          <w:szCs w:val="20"/>
        </w:rPr>
        <w:t>je</w:t>
      </w:r>
      <w:r w:rsidRPr="00967F38">
        <w:rPr>
          <w:rFonts w:ascii="Cambria" w:hAnsi="Cambria" w:cs="Times New Roman"/>
          <w:sz w:val="20"/>
          <w:szCs w:val="20"/>
          <w:lang w:val="sr-Latn-ME"/>
        </w:rPr>
        <w:t xml:space="preserve"> </w:t>
      </w:r>
      <w:r w:rsidRPr="00967F38">
        <w:rPr>
          <w:rFonts w:ascii="Cambria" w:hAnsi="Cambria" w:cs="Times New Roman"/>
          <w:b/>
          <w:sz w:val="20"/>
          <w:szCs w:val="20"/>
          <w:lang w:val="sr-Latn-ME"/>
        </w:rPr>
        <w:t xml:space="preserve">45 </w:t>
      </w:r>
      <w:r w:rsidRPr="00F0773B">
        <w:rPr>
          <w:rFonts w:ascii="Cambria" w:hAnsi="Cambria" w:cs="Times New Roman"/>
          <w:b/>
          <w:sz w:val="20"/>
          <w:szCs w:val="20"/>
        </w:rPr>
        <w:t>bodova</w:t>
      </w:r>
      <w:r w:rsidRPr="00967F38">
        <w:rPr>
          <w:rFonts w:ascii="Cambria" w:hAnsi="Cambria" w:cs="Times New Roman"/>
          <w:sz w:val="20"/>
          <w:szCs w:val="20"/>
          <w:lang w:val="sr-Latn-ME"/>
        </w:rPr>
        <w:t>.</w:t>
      </w:r>
    </w:p>
    <w:p w:rsidR="00265B8C" w:rsidRPr="00967F38" w:rsidRDefault="00265B8C" w:rsidP="00265B8C">
      <w:pPr>
        <w:autoSpaceDE w:val="0"/>
        <w:autoSpaceDN w:val="0"/>
        <w:adjustRightInd w:val="0"/>
        <w:ind w:left="-284" w:right="-567"/>
        <w:rPr>
          <w:rFonts w:ascii="Cambria" w:hAnsi="Cambria" w:cs="Futura Book"/>
          <w:b/>
          <w:sz w:val="20"/>
          <w:szCs w:val="20"/>
          <w:lang w:eastAsia="sr-Latn-ME"/>
        </w:rPr>
      </w:pPr>
    </w:p>
    <w:p w:rsidR="00265B8C" w:rsidRPr="00967F38" w:rsidRDefault="00265B8C" w:rsidP="00265B8C">
      <w:pPr>
        <w:autoSpaceDE w:val="0"/>
        <w:autoSpaceDN w:val="0"/>
        <w:adjustRightInd w:val="0"/>
        <w:ind w:left="-284" w:right="-567"/>
        <w:rPr>
          <w:rFonts w:ascii="Cambria" w:hAnsi="Cambria" w:cs="Futura Book"/>
          <w:sz w:val="20"/>
          <w:szCs w:val="20"/>
          <w:lang w:eastAsia="sr-Latn-ME"/>
        </w:rPr>
      </w:pPr>
      <w:r w:rsidRPr="00967F38">
        <w:rPr>
          <w:rFonts w:ascii="Cambria" w:hAnsi="Cambria" w:cs="Futura Book"/>
          <w:sz w:val="20"/>
          <w:szCs w:val="20"/>
          <w:lang w:eastAsia="sr-Latn-ME"/>
        </w:rPr>
        <w:t>6.3.3</w:t>
      </w:r>
      <w:proofErr w:type="gramStart"/>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Ukupan</w:t>
      </w:r>
      <w:proofErr w:type="gramEnd"/>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broj</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bodova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je</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zbir</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bodova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po</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oba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kriterijuma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Y</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A</w:t>
      </w:r>
      <w:r w:rsidRPr="00967F38">
        <w:rPr>
          <w:rFonts w:ascii="Cambria" w:hAnsi="Cambria" w:cs="Futura Book"/>
          <w:sz w:val="20"/>
          <w:szCs w:val="20"/>
          <w:lang w:eastAsia="sr-Latn-ME"/>
        </w:rPr>
        <w:t>+</w:t>
      </w:r>
      <w:r w:rsidRPr="00F705B7">
        <w:rPr>
          <w:rFonts w:ascii="Cambria" w:hAnsi="Cambria" w:cs="Futura Book"/>
          <w:sz w:val="20"/>
          <w:szCs w:val="20"/>
          <w:lang w:val="en-US" w:eastAsia="sr-Latn-ME"/>
        </w:rPr>
        <w:t>B</w:t>
      </w:r>
    </w:p>
    <w:p w:rsidR="00265B8C" w:rsidRDefault="00265B8C" w:rsidP="00265B8C">
      <w:pPr>
        <w:ind w:left="-284" w:right="-567"/>
        <w:rPr>
          <w:rFonts w:ascii="Cambria" w:hAnsi="Cambria"/>
          <w:b/>
          <w:sz w:val="20"/>
          <w:szCs w:val="20"/>
        </w:rPr>
      </w:pPr>
    </w:p>
    <w:p w:rsidR="00265B8C" w:rsidRPr="002B25F0" w:rsidRDefault="00265B8C" w:rsidP="00265B8C">
      <w:pPr>
        <w:ind w:left="-284" w:right="-567"/>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rsidR="00265B8C" w:rsidRPr="002B25F0" w:rsidRDefault="00265B8C" w:rsidP="00265B8C">
      <w:pPr>
        <w:ind w:left="-284" w:right="-567"/>
        <w:jc w:val="both"/>
        <w:rPr>
          <w:rFonts w:ascii="Cambria" w:hAnsi="Cambria" w:cs="Cambria"/>
          <w:b/>
          <w:sz w:val="20"/>
          <w:szCs w:val="20"/>
        </w:rPr>
      </w:pPr>
      <w:r w:rsidRPr="002B25F0">
        <w:rPr>
          <w:rFonts w:ascii="Cambria" w:hAnsi="Cambria" w:cs="Cambria"/>
          <w:sz w:val="20"/>
          <w:szCs w:val="20"/>
        </w:rPr>
        <w:t>7.1</w:t>
      </w:r>
      <w:proofErr w:type="gramStart"/>
      <w:r w:rsidRPr="002B25F0">
        <w:rPr>
          <w:rFonts w:ascii="Cambria" w:hAnsi="Cambria" w:cs="Cambria"/>
          <w:sz w:val="20"/>
          <w:szCs w:val="20"/>
        </w:rPr>
        <w:t>.  Ponuđač</w:t>
      </w:r>
      <w:proofErr w:type="gramEnd"/>
      <w:r w:rsidRPr="002B25F0">
        <w:rPr>
          <w:rFonts w:ascii="Cambria" w:hAnsi="Cambria" w:cs="Cambria"/>
          <w:sz w:val="20"/>
          <w:szCs w:val="20"/>
        </w:rPr>
        <w:t xml:space="preserve"> sačinjava i podnosi ponudu u skladu sa Javnim pozivom i tenderskom dokumentacijom. Rok važenja ponuda je 90 </w:t>
      </w:r>
      <w:proofErr w:type="gramStart"/>
      <w:r w:rsidRPr="002B25F0">
        <w:rPr>
          <w:rFonts w:ascii="Cambria" w:hAnsi="Cambria" w:cs="Cambria"/>
          <w:sz w:val="20"/>
          <w:szCs w:val="20"/>
        </w:rPr>
        <w:t>dana</w:t>
      </w:r>
      <w:proofErr w:type="gramEnd"/>
      <w:r w:rsidRPr="002B25F0">
        <w:rPr>
          <w:rFonts w:ascii="Cambria" w:hAnsi="Cambria" w:cs="Cambria"/>
          <w:sz w:val="20"/>
          <w:szCs w:val="20"/>
        </w:rPr>
        <w:t xml:space="preserve"> od dana otvaranja</w:t>
      </w:r>
      <w:r>
        <w:rPr>
          <w:rFonts w:ascii="Cambria" w:hAnsi="Cambria" w:cs="Cambria"/>
          <w:sz w:val="20"/>
          <w:szCs w:val="20"/>
        </w:rPr>
        <w:t>.</w:t>
      </w:r>
    </w:p>
    <w:p w:rsidR="00265B8C" w:rsidRDefault="00265B8C" w:rsidP="00265B8C">
      <w:pPr>
        <w:ind w:left="-284" w:right="-567"/>
        <w:jc w:val="both"/>
        <w:rPr>
          <w:rFonts w:ascii="Cambria" w:hAnsi="Cambria" w:cs="Cambria"/>
          <w:sz w:val="20"/>
          <w:szCs w:val="20"/>
        </w:rPr>
      </w:pPr>
      <w:r w:rsidRPr="002B25F0">
        <w:rPr>
          <w:rFonts w:ascii="Cambria" w:hAnsi="Cambria" w:cs="Cambria"/>
          <w:sz w:val="20"/>
          <w:szCs w:val="20"/>
        </w:rPr>
        <w:t xml:space="preserve">7.2. Ponuđač može u roku za dostavljanje ponude da istu mijenja i dopunjava </w:t>
      </w:r>
      <w:proofErr w:type="gramStart"/>
      <w:r w:rsidRPr="002B25F0">
        <w:rPr>
          <w:rFonts w:ascii="Cambria" w:hAnsi="Cambria" w:cs="Cambria"/>
          <w:sz w:val="20"/>
          <w:szCs w:val="20"/>
        </w:rPr>
        <w:t>ili</w:t>
      </w:r>
      <w:proofErr w:type="gramEnd"/>
      <w:r w:rsidRPr="002B25F0">
        <w:rPr>
          <w:rFonts w:ascii="Cambria" w:hAnsi="Cambria" w:cs="Cambria"/>
          <w:sz w:val="20"/>
          <w:szCs w:val="20"/>
        </w:rPr>
        <w:t xml:space="preserve"> da u pisanoj formi odustane od ponude.</w:t>
      </w:r>
    </w:p>
    <w:p w:rsidR="00265B8C" w:rsidRPr="002B25F0" w:rsidRDefault="00265B8C" w:rsidP="00265B8C">
      <w:pPr>
        <w:ind w:left="-284" w:right="-567"/>
        <w:jc w:val="both"/>
        <w:rPr>
          <w:rFonts w:ascii="Cambria" w:hAnsi="Cambria" w:cs="Cambria"/>
          <w:sz w:val="20"/>
          <w:szCs w:val="20"/>
        </w:rPr>
      </w:pPr>
      <w:r w:rsidRPr="002B25F0">
        <w:rPr>
          <w:rFonts w:ascii="Cambria" w:hAnsi="Cambria" w:cs="Cambria"/>
          <w:sz w:val="20"/>
          <w:szCs w:val="20"/>
        </w:rPr>
        <w:t xml:space="preserve">7.3. Promjena i dopuna ponude </w:t>
      </w:r>
      <w:proofErr w:type="gramStart"/>
      <w:r w:rsidRPr="002B25F0">
        <w:rPr>
          <w:rFonts w:ascii="Cambria" w:hAnsi="Cambria" w:cs="Cambria"/>
          <w:sz w:val="20"/>
          <w:szCs w:val="20"/>
        </w:rPr>
        <w:t>ili</w:t>
      </w:r>
      <w:proofErr w:type="gramEnd"/>
      <w:r w:rsidRPr="002B25F0">
        <w:rPr>
          <w:rFonts w:ascii="Cambria" w:hAnsi="Cambria" w:cs="Cambria"/>
          <w:sz w:val="20"/>
          <w:szCs w:val="20"/>
        </w:rPr>
        <w:t xml:space="preserve"> odustajanje od ponude ponuđač dostavlja na isti način kao i ponudu. Ponuđač može odustati od ponude, bez aktiviranja priložene garancije ponude, najkasnije do roka (dan, vrijeme, sat</w:t>
      </w:r>
      <w:proofErr w:type="gramStart"/>
      <w:r w:rsidRPr="002B25F0">
        <w:rPr>
          <w:rFonts w:ascii="Cambria" w:hAnsi="Cambria" w:cs="Cambria"/>
          <w:sz w:val="20"/>
          <w:szCs w:val="20"/>
        </w:rPr>
        <w:t>)  određenog</w:t>
      </w:r>
      <w:proofErr w:type="gramEnd"/>
      <w:r w:rsidRPr="002B25F0">
        <w:rPr>
          <w:rFonts w:ascii="Cambria" w:hAnsi="Cambria" w:cs="Cambria"/>
          <w:sz w:val="20"/>
          <w:szCs w:val="20"/>
        </w:rPr>
        <w:t xml:space="preserve"> javnim pozivom za predaju ponude na arhivi Javnog preduzeća. U slučaju odustanka od ponude prije isteka roka o</w:t>
      </w:r>
      <w:r>
        <w:rPr>
          <w:rFonts w:ascii="Cambria" w:hAnsi="Cambria" w:cs="Cambria"/>
          <w:sz w:val="20"/>
          <w:szCs w:val="20"/>
        </w:rPr>
        <w:t xml:space="preserve">dređenog za dostavljanje </w:t>
      </w:r>
      <w:proofErr w:type="gramStart"/>
      <w:r>
        <w:rPr>
          <w:rFonts w:ascii="Cambria" w:hAnsi="Cambria" w:cs="Cambria"/>
          <w:sz w:val="20"/>
          <w:szCs w:val="20"/>
        </w:rPr>
        <w:t>ponude</w:t>
      </w:r>
      <w:r w:rsidRPr="002B25F0">
        <w:rPr>
          <w:rFonts w:ascii="Cambria" w:hAnsi="Cambria" w:cs="Cambria"/>
          <w:sz w:val="20"/>
          <w:szCs w:val="20"/>
        </w:rPr>
        <w:t xml:space="preserve">  ista</w:t>
      </w:r>
      <w:proofErr w:type="gramEnd"/>
      <w:r w:rsidRPr="002B25F0">
        <w:rPr>
          <w:rFonts w:ascii="Cambria" w:hAnsi="Cambria" w:cs="Cambria"/>
          <w:sz w:val="20"/>
          <w:szCs w:val="20"/>
        </w:rPr>
        <w:t xml:space="preserve"> se vraća ponuđaču neotvorena.</w:t>
      </w:r>
    </w:p>
    <w:p w:rsidR="00265B8C" w:rsidRPr="002B25F0" w:rsidRDefault="00265B8C" w:rsidP="00265B8C">
      <w:pPr>
        <w:ind w:left="-284" w:right="-567"/>
        <w:jc w:val="both"/>
        <w:rPr>
          <w:rFonts w:ascii="Cambria" w:hAnsi="Cambria" w:cs="Cambria"/>
          <w:sz w:val="20"/>
          <w:szCs w:val="20"/>
        </w:rPr>
      </w:pPr>
      <w:r w:rsidRPr="002B25F0">
        <w:rPr>
          <w:rFonts w:ascii="Cambria" w:hAnsi="Cambria" w:cs="Cambria"/>
          <w:sz w:val="20"/>
          <w:szCs w:val="20"/>
        </w:rPr>
        <w:t xml:space="preserve">7.4. Ponude koje su primljene nakon isteka Javnim pozivom određenog roka odbijaju se kao neblagovremene i vraćaju se neotvorene ponuđaču, </w:t>
      </w:r>
      <w:r w:rsidRPr="00967F38">
        <w:rPr>
          <w:rFonts w:ascii="Cambria" w:hAnsi="Cambria" w:cs="Cambria"/>
          <w:sz w:val="20"/>
          <w:szCs w:val="20"/>
        </w:rPr>
        <w:t>konačnom</w:t>
      </w:r>
      <w:r w:rsidRPr="002B25F0">
        <w:rPr>
          <w:rFonts w:ascii="Cambria" w:hAnsi="Cambria" w:cs="Cambria"/>
          <w:sz w:val="20"/>
          <w:szCs w:val="20"/>
        </w:rPr>
        <w:t xml:space="preserve"> odlukom-rješenjem o izboru najpovoljnije ponude.</w:t>
      </w:r>
    </w:p>
    <w:p w:rsidR="00265B8C" w:rsidRPr="002B25F0" w:rsidRDefault="00265B8C" w:rsidP="00265B8C">
      <w:pPr>
        <w:ind w:left="-284" w:right="-567"/>
        <w:jc w:val="both"/>
        <w:rPr>
          <w:rFonts w:ascii="Cambria" w:hAnsi="Cambria" w:cs="Cambria"/>
          <w:sz w:val="20"/>
          <w:szCs w:val="20"/>
        </w:rPr>
      </w:pPr>
      <w:r w:rsidRPr="002B25F0">
        <w:rPr>
          <w:rFonts w:ascii="Cambria" w:hAnsi="Cambria" w:cs="Cambria"/>
          <w:sz w:val="20"/>
          <w:szCs w:val="20"/>
        </w:rPr>
        <w:t xml:space="preserve">7.5. Ponude fizičkih </w:t>
      </w:r>
      <w:proofErr w:type="gramStart"/>
      <w:r w:rsidRPr="002B25F0">
        <w:rPr>
          <w:rFonts w:ascii="Cambria" w:hAnsi="Cambria" w:cs="Cambria"/>
          <w:sz w:val="20"/>
          <w:szCs w:val="20"/>
        </w:rPr>
        <w:t>ili</w:t>
      </w:r>
      <w:proofErr w:type="gramEnd"/>
      <w:r w:rsidRPr="002B25F0">
        <w:rPr>
          <w:rFonts w:ascii="Cambria" w:hAnsi="Cambria" w:cs="Cambria"/>
          <w:sz w:val="20"/>
          <w:szCs w:val="20"/>
        </w:rPr>
        <w:t xml:space="preserve"> pravnih lica (ranijih korisnika) odbijaju se kao neprihvatljive i neće biti predmet vrednovanja, ukoliko je </w:t>
      </w:r>
    </w:p>
    <w:p w:rsidR="00265B8C" w:rsidRPr="002B25F0" w:rsidRDefault="00265B8C" w:rsidP="00265B8C">
      <w:pPr>
        <w:ind w:left="-284" w:right="-567"/>
        <w:jc w:val="both"/>
        <w:rPr>
          <w:rFonts w:ascii="Cambria" w:hAnsi="Cambria" w:cs="Cambria"/>
          <w:sz w:val="20"/>
          <w:szCs w:val="20"/>
        </w:rPr>
      </w:pPr>
      <w:r w:rsidRPr="002B25F0">
        <w:rPr>
          <w:rFonts w:ascii="Cambria" w:hAnsi="Cambria" w:cs="Cambria"/>
          <w:sz w:val="20"/>
          <w:szCs w:val="20"/>
        </w:rPr>
        <w:t>-protiv ponuđača (ranijeg korisnika</w:t>
      </w:r>
      <w:proofErr w:type="gramStart"/>
      <w:r w:rsidRPr="002B25F0">
        <w:rPr>
          <w:rFonts w:ascii="Cambria" w:hAnsi="Cambria" w:cs="Cambria"/>
          <w:sz w:val="20"/>
          <w:szCs w:val="20"/>
        </w:rPr>
        <w:t>)  Javno</w:t>
      </w:r>
      <w:proofErr w:type="gramEnd"/>
      <w:r w:rsidRPr="002B25F0">
        <w:rPr>
          <w:rFonts w:ascii="Cambria" w:hAnsi="Cambria" w:cs="Cambria"/>
          <w:sz w:val="20"/>
          <w:szCs w:val="20"/>
        </w:rPr>
        <w:t xml:space="preserve"> preduzeće pokrenulo sudski postupak zbog neispunjavanja ugovorenih obaveza,</w:t>
      </w:r>
    </w:p>
    <w:p w:rsidR="00265B8C" w:rsidRPr="002B25F0" w:rsidRDefault="00265B8C" w:rsidP="00265B8C">
      <w:pPr>
        <w:ind w:left="-284" w:right="-567"/>
        <w:jc w:val="both"/>
        <w:rPr>
          <w:rFonts w:ascii="Cambria" w:hAnsi="Cambria" w:cs="Cambria"/>
          <w:sz w:val="20"/>
          <w:szCs w:val="20"/>
        </w:rPr>
      </w:pPr>
      <w:r w:rsidRPr="002B25F0">
        <w:rPr>
          <w:rFonts w:ascii="Cambria" w:hAnsi="Cambria" w:cs="Cambria"/>
          <w:sz w:val="20"/>
          <w:szCs w:val="20"/>
        </w:rPr>
        <w:lastRenderedPageBreak/>
        <w:t xml:space="preserve">-sa ponuđačem (ranijim korisnikom) Javno preduzeće </w:t>
      </w:r>
      <w:proofErr w:type="gramStart"/>
      <w:r w:rsidRPr="002B25F0">
        <w:rPr>
          <w:rFonts w:ascii="Cambria" w:hAnsi="Cambria" w:cs="Cambria"/>
          <w:sz w:val="20"/>
          <w:szCs w:val="20"/>
        </w:rPr>
        <w:t>raskinulo  ugovor</w:t>
      </w:r>
      <w:proofErr w:type="gramEnd"/>
      <w:r w:rsidRPr="002B25F0">
        <w:rPr>
          <w:rFonts w:ascii="Cambria" w:hAnsi="Cambria" w:cs="Cambria"/>
          <w:sz w:val="20"/>
          <w:szCs w:val="20"/>
        </w:rPr>
        <w:t xml:space="preserve"> zbog teže povrede ugovorne obaveze</w:t>
      </w:r>
      <w:r>
        <w:rPr>
          <w:rFonts w:ascii="Cambria" w:hAnsi="Cambria" w:cs="Cambria"/>
          <w:sz w:val="20"/>
          <w:szCs w:val="20"/>
        </w:rPr>
        <w:t>.</w:t>
      </w:r>
      <w:r w:rsidRPr="002B25F0">
        <w:rPr>
          <w:rFonts w:ascii="Cambria" w:hAnsi="Cambria" w:cs="Cambria"/>
          <w:sz w:val="20"/>
          <w:szCs w:val="20"/>
        </w:rPr>
        <w:t xml:space="preserve"> </w:t>
      </w:r>
    </w:p>
    <w:p w:rsidR="00265B8C" w:rsidRPr="002B25F0" w:rsidRDefault="00265B8C" w:rsidP="00265B8C">
      <w:pPr>
        <w:ind w:left="-284" w:right="-567"/>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265B8C" w:rsidRPr="002B25F0" w:rsidRDefault="00265B8C" w:rsidP="00265B8C">
      <w:pPr>
        <w:ind w:left="-284" w:right="-567"/>
        <w:jc w:val="both"/>
        <w:rPr>
          <w:rFonts w:ascii="Cambria" w:hAnsi="Cambria" w:cs="Cambria"/>
          <w:sz w:val="20"/>
          <w:szCs w:val="20"/>
        </w:rPr>
      </w:pPr>
      <w:r w:rsidRPr="002B25F0">
        <w:rPr>
          <w:rFonts w:ascii="Cambria" w:hAnsi="Cambria" w:cs="Cambria"/>
          <w:sz w:val="20"/>
          <w:szCs w:val="20"/>
        </w:rPr>
        <w:t xml:space="preserve">7.7. Nezatvorene (neuredne) </w:t>
      </w:r>
      <w:proofErr w:type="gramStart"/>
      <w:r w:rsidRPr="002B25F0">
        <w:rPr>
          <w:rFonts w:ascii="Cambria" w:hAnsi="Cambria" w:cs="Cambria"/>
          <w:sz w:val="20"/>
          <w:szCs w:val="20"/>
        </w:rPr>
        <w:t>ponude  odbijaju</w:t>
      </w:r>
      <w:proofErr w:type="gramEnd"/>
      <w:r w:rsidRPr="002B25F0">
        <w:rPr>
          <w:rFonts w:ascii="Cambria" w:hAnsi="Cambria" w:cs="Cambria"/>
          <w:sz w:val="20"/>
          <w:szCs w:val="20"/>
        </w:rPr>
        <w:t xml:space="preserve"> se kao nevažeće i u stanju u kojem su uručene biće vraćene ponuđaču, nakon okončanja postupka .</w:t>
      </w:r>
    </w:p>
    <w:p w:rsidR="00265B8C" w:rsidRPr="002B25F0" w:rsidRDefault="00265B8C" w:rsidP="00265B8C">
      <w:pPr>
        <w:ind w:left="-284" w:right="-567"/>
        <w:jc w:val="both"/>
        <w:rPr>
          <w:rFonts w:ascii="Cambria" w:hAnsi="Cambria" w:cs="Cambria"/>
          <w:sz w:val="20"/>
          <w:szCs w:val="20"/>
        </w:rPr>
      </w:pPr>
      <w:r w:rsidRPr="002B25F0">
        <w:rPr>
          <w:rFonts w:ascii="Cambria" w:hAnsi="Cambria" w:cs="Cambria"/>
          <w:sz w:val="20"/>
          <w:szCs w:val="20"/>
        </w:rPr>
        <w:t xml:space="preserve">Neispravna je ponuda koja nije sačinjena u skladu </w:t>
      </w:r>
      <w:proofErr w:type="gramStart"/>
      <w:r w:rsidRPr="002B25F0">
        <w:rPr>
          <w:rFonts w:ascii="Cambria" w:hAnsi="Cambria" w:cs="Cambria"/>
          <w:sz w:val="20"/>
          <w:szCs w:val="20"/>
        </w:rPr>
        <w:t>sa</w:t>
      </w:r>
      <w:proofErr w:type="gramEnd"/>
      <w:r w:rsidRPr="002B25F0">
        <w:rPr>
          <w:rFonts w:ascii="Cambria" w:hAnsi="Cambria" w:cs="Cambria"/>
          <w:sz w:val="20"/>
          <w:szCs w:val="20"/>
        </w:rPr>
        <w:t xml:space="preserve"> uslovima Javnog poziva. </w:t>
      </w:r>
    </w:p>
    <w:p w:rsidR="00265B8C" w:rsidRDefault="00265B8C" w:rsidP="00265B8C">
      <w:pPr>
        <w:ind w:left="-284" w:right="-567"/>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 xml:space="preserve">avlja </w:t>
      </w:r>
      <w:proofErr w:type="gramStart"/>
      <w:r>
        <w:rPr>
          <w:rFonts w:ascii="Cambria" w:hAnsi="Cambria" w:cs="Cambria"/>
          <w:sz w:val="20"/>
          <w:szCs w:val="20"/>
        </w:rPr>
        <w:t>na</w:t>
      </w:r>
      <w:proofErr w:type="gramEnd"/>
      <w:r>
        <w:rPr>
          <w:rFonts w:ascii="Cambria" w:hAnsi="Cambria" w:cs="Cambria"/>
          <w:sz w:val="20"/>
          <w:szCs w:val="20"/>
        </w:rPr>
        <w:t xml:space="preserve"> adresu koju je ponuđač</w:t>
      </w:r>
      <w:r w:rsidRPr="002B25F0">
        <w:rPr>
          <w:rFonts w:ascii="Cambria" w:hAnsi="Cambria" w:cs="Cambria"/>
          <w:sz w:val="20"/>
          <w:szCs w:val="20"/>
        </w:rPr>
        <w:t xml:space="preserve"> označio u ponudi ili neposrednim uručenjem na</w:t>
      </w:r>
      <w:r>
        <w:rPr>
          <w:rFonts w:ascii="Cambria" w:hAnsi="Cambria" w:cs="Cambria"/>
          <w:sz w:val="20"/>
          <w:szCs w:val="20"/>
        </w:rPr>
        <w:t xml:space="preserve"> </w:t>
      </w:r>
      <w:r w:rsidRPr="002B25F0">
        <w:rPr>
          <w:rFonts w:ascii="Cambria" w:hAnsi="Cambria" w:cs="Cambria"/>
          <w:sz w:val="20"/>
          <w:szCs w:val="20"/>
        </w:rPr>
        <w:t>Arhivi Javnog preduzeća.</w:t>
      </w:r>
    </w:p>
    <w:p w:rsidR="00265B8C" w:rsidRPr="002B25F0" w:rsidRDefault="00265B8C" w:rsidP="00265B8C">
      <w:pPr>
        <w:ind w:left="-284" w:right="-567"/>
        <w:jc w:val="both"/>
        <w:rPr>
          <w:rFonts w:ascii="Cambria" w:hAnsi="Cambria" w:cs="Cambria"/>
          <w:sz w:val="20"/>
          <w:szCs w:val="20"/>
        </w:rPr>
      </w:pPr>
      <w:r w:rsidRPr="002B25F0">
        <w:rPr>
          <w:rFonts w:ascii="Cambria" w:hAnsi="Cambria" w:cs="Cambria"/>
          <w:sz w:val="20"/>
          <w:szCs w:val="20"/>
        </w:rPr>
        <w:t xml:space="preserve">U slučaju da Odluka i/ili ostali podnesci ne budu uručeni </w:t>
      </w:r>
      <w:proofErr w:type="gramStart"/>
      <w:r w:rsidRPr="002B25F0">
        <w:rPr>
          <w:rFonts w:ascii="Cambria" w:hAnsi="Cambria" w:cs="Cambria"/>
          <w:sz w:val="20"/>
          <w:szCs w:val="20"/>
        </w:rPr>
        <w:t>na</w:t>
      </w:r>
      <w:proofErr w:type="gramEnd"/>
      <w:r w:rsidRPr="002B25F0">
        <w:rPr>
          <w:rFonts w:ascii="Cambria" w:hAnsi="Cambria" w:cs="Cambria"/>
          <w:sz w:val="20"/>
          <w:szCs w:val="20"/>
        </w:rPr>
        <w:t xml:space="preserve"> adresu označenu u ponudi ponuđača, isto će biti postavljeno na oglasnoj tabli i internet stranici Javnog preduzeća www.morskodobro.com. Istekom roka </w:t>
      </w:r>
      <w:proofErr w:type="gramStart"/>
      <w:r w:rsidRPr="002B25F0">
        <w:rPr>
          <w:rFonts w:ascii="Cambria" w:hAnsi="Cambria" w:cs="Cambria"/>
          <w:sz w:val="20"/>
          <w:szCs w:val="20"/>
        </w:rPr>
        <w:t>od</w:t>
      </w:r>
      <w:proofErr w:type="gramEnd"/>
      <w:r w:rsidRPr="002B25F0">
        <w:rPr>
          <w:rFonts w:ascii="Cambria" w:hAnsi="Cambria" w:cs="Cambria"/>
          <w:sz w:val="20"/>
          <w:szCs w:val="20"/>
        </w:rPr>
        <w:t xml:space="preserve"> 5 (pet) dana od dana oglašavanja smatrat će se da je lice uredno obavješteno, nakon čega će teći rokovi za sprovođenje radnji u postupku.</w:t>
      </w:r>
    </w:p>
    <w:p w:rsidR="00630FA3" w:rsidRDefault="00630FA3" w:rsidP="00265B8C">
      <w:pPr>
        <w:pStyle w:val="Heading1"/>
        <w:tabs>
          <w:tab w:val="left" w:pos="458"/>
          <w:tab w:val="left" w:pos="3969"/>
        </w:tabs>
        <w:ind w:left="-284" w:right="-567"/>
        <w:rPr>
          <w:rFonts w:ascii="Cambria" w:hAnsi="Cambria" w:cs="Times New Roman"/>
          <w:sz w:val="20"/>
          <w:szCs w:val="20"/>
          <w:lang w:val="nb-NO"/>
        </w:rPr>
      </w:pPr>
    </w:p>
    <w:p w:rsidR="00265B8C" w:rsidRPr="00967F38" w:rsidRDefault="00265B8C" w:rsidP="00265B8C">
      <w:pPr>
        <w:pStyle w:val="Heading1"/>
        <w:tabs>
          <w:tab w:val="left" w:pos="458"/>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VIII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preuzimanja</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tenderske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dokumentacije</w:t>
      </w:r>
    </w:p>
    <w:p w:rsidR="00265B8C" w:rsidRDefault="00265B8C" w:rsidP="00265B8C">
      <w:pPr>
        <w:pStyle w:val="Heading1"/>
        <w:tabs>
          <w:tab w:val="left" w:pos="458"/>
          <w:tab w:val="left" w:pos="3969"/>
        </w:tabs>
        <w:ind w:left="-284" w:right="-567"/>
        <w:rPr>
          <w:rFonts w:ascii="Cambria" w:hAnsi="Cambria" w:cs="Times New Roman"/>
          <w:sz w:val="20"/>
          <w:szCs w:val="20"/>
          <w:lang w:val="nb-NO"/>
        </w:rPr>
      </w:pPr>
    </w:p>
    <w:p w:rsidR="00630FA3" w:rsidRDefault="00630FA3" w:rsidP="00630FA3">
      <w:pPr>
        <w:ind w:left="-284" w:right="-567"/>
        <w:jc w:val="both"/>
        <w:rPr>
          <w:rFonts w:ascii="Cambria" w:hAnsi="Cambria" w:cs="Cambria"/>
          <w:sz w:val="20"/>
          <w:szCs w:val="20"/>
          <w:lang w:val="nb-NO"/>
        </w:rPr>
      </w:pPr>
      <w:r w:rsidRPr="00967F38">
        <w:rPr>
          <w:rFonts w:ascii="Cambria" w:hAnsi="Cambria" w:cs="Cambria"/>
          <w:sz w:val="20"/>
          <w:szCs w:val="20"/>
          <w:lang w:val="nb-NO"/>
        </w:rPr>
        <w:t xml:space="preserve">Na nadmetanju (tenderu) mogu učestvovati isključivo ponuđači koji </w:t>
      </w:r>
      <w:r>
        <w:rPr>
          <w:rFonts w:ascii="Cambria" w:hAnsi="Cambria" w:cs="Cambria"/>
          <w:sz w:val="20"/>
          <w:szCs w:val="20"/>
          <w:lang w:val="nb-NO"/>
        </w:rPr>
        <w:t>otkupe tendersku dokumentaciju.</w:t>
      </w:r>
    </w:p>
    <w:p w:rsidR="00630FA3" w:rsidRDefault="00630FA3" w:rsidP="00630FA3">
      <w:pPr>
        <w:ind w:left="-284" w:right="-567"/>
        <w:jc w:val="both"/>
        <w:rPr>
          <w:rFonts w:ascii="Cambria" w:hAnsi="Cambria" w:cs="Cambria"/>
          <w:sz w:val="20"/>
          <w:szCs w:val="20"/>
          <w:lang w:val="nb-NO"/>
        </w:rPr>
      </w:pPr>
      <w:r w:rsidRPr="00967F38">
        <w:rPr>
          <w:rFonts w:ascii="Cambria" w:hAnsi="Cambria" w:cs="Cambria"/>
          <w:sz w:val="20"/>
          <w:szCs w:val="20"/>
          <w:lang w:val="nb-NO"/>
        </w:rPr>
        <w:t>Zainteresovani</w:t>
      </w:r>
      <w:r>
        <w:rPr>
          <w:rFonts w:ascii="Cambria" w:hAnsi="Cambria" w:cs="Cambria"/>
          <w:sz w:val="20"/>
          <w:szCs w:val="20"/>
          <w:lang w:val="nb-NO"/>
        </w:rPr>
        <w:t>m</w:t>
      </w:r>
      <w:r w:rsidRPr="00967F38">
        <w:rPr>
          <w:rFonts w:ascii="Cambria" w:hAnsi="Cambria" w:cs="Cambria"/>
          <w:sz w:val="20"/>
          <w:szCs w:val="20"/>
          <w:lang w:val="nb-NO"/>
        </w:rPr>
        <w:t xml:space="preserve"> ponuđači</w:t>
      </w:r>
      <w:r>
        <w:rPr>
          <w:rFonts w:ascii="Cambria" w:hAnsi="Cambria" w:cs="Cambria"/>
          <w:sz w:val="20"/>
          <w:szCs w:val="20"/>
          <w:lang w:val="nb-NO"/>
        </w:rPr>
        <w:t>ma</w:t>
      </w:r>
      <w:r w:rsidRPr="00967F38">
        <w:rPr>
          <w:rFonts w:ascii="Cambria" w:hAnsi="Cambria" w:cs="Cambria"/>
          <w:sz w:val="20"/>
          <w:szCs w:val="20"/>
          <w:lang w:val="nb-NO"/>
        </w:rPr>
        <w:t xml:space="preserve"> ili njihovi</w:t>
      </w:r>
      <w:r>
        <w:rPr>
          <w:rFonts w:ascii="Cambria" w:hAnsi="Cambria" w:cs="Cambria"/>
          <w:sz w:val="20"/>
          <w:szCs w:val="20"/>
          <w:lang w:val="nb-NO"/>
        </w:rPr>
        <w:t xml:space="preserve">m ovlašćenim predstavnicima, nakon uplate označenog iznosa za otkup tenderske dokumentacije, dokaz o uplati dostavljaju na e-maila adresu: </w:t>
      </w:r>
      <w:hyperlink r:id="rId8" w:history="1">
        <w:r w:rsidRPr="009B54EE">
          <w:rPr>
            <w:rStyle w:val="Hyperlink"/>
            <w:rFonts w:ascii="Cambria" w:hAnsi="Cambria" w:cs="Cambria"/>
            <w:sz w:val="20"/>
            <w:szCs w:val="20"/>
            <w:lang w:val="nb-NO"/>
          </w:rPr>
          <w:t>jpmdcg@t-com.me</w:t>
        </w:r>
      </w:hyperlink>
      <w:r>
        <w:rPr>
          <w:rStyle w:val="Hyperlink"/>
          <w:rFonts w:ascii="Cambria" w:hAnsi="Cambria" w:cs="Cambria"/>
          <w:sz w:val="20"/>
          <w:szCs w:val="20"/>
          <w:lang w:val="nb-NO"/>
        </w:rPr>
        <w:t xml:space="preserve"> </w:t>
      </w:r>
      <w:r w:rsidRPr="00056067">
        <w:rPr>
          <w:rStyle w:val="Hyperlink"/>
          <w:rFonts w:ascii="Cambria" w:hAnsi="Cambria" w:cs="Cambria"/>
          <w:sz w:val="20"/>
          <w:szCs w:val="20"/>
          <w:lang w:val="nb-NO"/>
        </w:rPr>
        <w:t>ili neposredno kod ovlašćenog službenika Javnog preduzeća</w:t>
      </w:r>
      <w:r w:rsidRPr="00056067">
        <w:rPr>
          <w:rFonts w:ascii="Cambria" w:hAnsi="Cambria" w:cs="Cambria"/>
          <w:sz w:val="20"/>
          <w:szCs w:val="20"/>
          <w:lang w:val="nb-NO"/>
        </w:rPr>
        <w:t>. Tenderska dokumentacija se dostavlja e-mailom, na e-mail adresu sa koj</w:t>
      </w:r>
      <w:r>
        <w:rPr>
          <w:rFonts w:ascii="Cambria" w:hAnsi="Cambria" w:cs="Cambria"/>
          <w:sz w:val="20"/>
          <w:szCs w:val="20"/>
          <w:lang w:val="nb-NO"/>
        </w:rPr>
        <w:t>e je dostavljen dokaz o uplati ili drugu e-mail adresu koju je označio zainteresovani ponuđač,  sa obavezom zainteresovanog ponuđača da potvrdi  prijem e-maila sa tenderskom dokumentacijom ili se uručuje zainteresovanom licu neposredno.</w:t>
      </w:r>
    </w:p>
    <w:p w:rsidR="00630FA3" w:rsidRDefault="00630FA3" w:rsidP="00265B8C">
      <w:pPr>
        <w:ind w:left="-284" w:right="-567"/>
        <w:jc w:val="both"/>
        <w:rPr>
          <w:rFonts w:ascii="Cambria" w:hAnsi="Cambria" w:cs="Cambria"/>
          <w:sz w:val="20"/>
          <w:szCs w:val="20"/>
          <w:lang w:val="nb-NO"/>
        </w:rPr>
      </w:pPr>
    </w:p>
    <w:p w:rsidR="00265B8C" w:rsidRPr="00B47077" w:rsidRDefault="00265B8C" w:rsidP="00265B8C">
      <w:pPr>
        <w:ind w:left="-284" w:right="-567"/>
        <w:jc w:val="both"/>
        <w:rPr>
          <w:rFonts w:ascii="Cambria" w:hAnsi="Cambria" w:cs="Cambria"/>
          <w:b/>
          <w:sz w:val="20"/>
          <w:szCs w:val="20"/>
          <w:lang w:val="nb-NO"/>
        </w:rPr>
      </w:pPr>
      <w:r>
        <w:rPr>
          <w:rFonts w:ascii="Cambria" w:hAnsi="Cambria" w:cs="Cambria"/>
          <w:sz w:val="20"/>
          <w:szCs w:val="20"/>
          <w:lang w:val="nb-NO"/>
        </w:rPr>
        <w:t>Dokumentacija se otkupljuje</w:t>
      </w:r>
      <w:r w:rsidRPr="00967F38">
        <w:rPr>
          <w:rFonts w:ascii="Cambria" w:hAnsi="Cambria" w:cs="Cambria"/>
          <w:sz w:val="20"/>
          <w:szCs w:val="20"/>
          <w:lang w:val="nb-NO"/>
        </w:rPr>
        <w:t xml:space="preserve"> svakog radnog dana </w:t>
      </w:r>
      <w:r>
        <w:rPr>
          <w:rFonts w:ascii="Cambria" w:hAnsi="Cambria" w:cs="Cambria"/>
          <w:sz w:val="20"/>
          <w:szCs w:val="20"/>
          <w:lang w:val="nb-NO"/>
        </w:rPr>
        <w:t xml:space="preserve">na način opisan u prethodnom stavu </w:t>
      </w:r>
      <w:r w:rsidRPr="00967F38">
        <w:rPr>
          <w:rFonts w:ascii="Cambria" w:hAnsi="Cambria" w:cs="Cambria"/>
          <w:sz w:val="20"/>
          <w:szCs w:val="20"/>
          <w:lang w:val="nb-NO"/>
        </w:rPr>
        <w:t>od 8,30 do 1</w:t>
      </w:r>
      <w:r>
        <w:rPr>
          <w:rFonts w:ascii="Cambria" w:hAnsi="Cambria" w:cs="Cambria"/>
          <w:sz w:val="20"/>
          <w:szCs w:val="20"/>
          <w:lang w:val="nb-NO"/>
        </w:rPr>
        <w:t>4</w:t>
      </w:r>
      <w:r w:rsidRPr="00967F38">
        <w:rPr>
          <w:rFonts w:ascii="Cambria" w:hAnsi="Cambria" w:cs="Cambria"/>
          <w:sz w:val="20"/>
          <w:szCs w:val="20"/>
          <w:lang w:val="nb-NO"/>
        </w:rPr>
        <w:t xml:space="preserve"> časova (sa pauzom od 11.30-12.00 časova), od dana objavljivanja Javnog poziva </w:t>
      </w:r>
      <w:r w:rsidRPr="00B47077">
        <w:rPr>
          <w:rFonts w:ascii="Cambria" w:hAnsi="Cambria" w:cs="Cambria"/>
          <w:b/>
          <w:sz w:val="20"/>
          <w:szCs w:val="20"/>
          <w:lang w:val="nb-NO"/>
        </w:rPr>
        <w:t>do</w:t>
      </w:r>
      <w:r w:rsidRPr="009F0B92">
        <w:rPr>
          <w:rFonts w:ascii="Cambria" w:hAnsi="Cambria" w:cs="Cambria"/>
          <w:b/>
          <w:color w:val="FF0000"/>
          <w:sz w:val="20"/>
          <w:szCs w:val="20"/>
          <w:lang w:val="nb-NO"/>
        </w:rPr>
        <w:t xml:space="preserve"> </w:t>
      </w:r>
      <w:r w:rsidR="00630FA3" w:rsidRPr="00630FA3">
        <w:rPr>
          <w:rFonts w:ascii="Cambria" w:hAnsi="Cambria" w:cs="Cambria"/>
          <w:b/>
          <w:sz w:val="20"/>
          <w:szCs w:val="20"/>
          <w:lang w:val="nb-NO"/>
        </w:rPr>
        <w:t>1</w:t>
      </w:r>
      <w:r w:rsidR="00453C27">
        <w:rPr>
          <w:rFonts w:ascii="Cambria" w:hAnsi="Cambria" w:cs="Cambria"/>
          <w:b/>
          <w:sz w:val="20"/>
          <w:szCs w:val="20"/>
          <w:lang w:val="nb-NO"/>
        </w:rPr>
        <w:t>9</w:t>
      </w:r>
      <w:r w:rsidRPr="00630FA3">
        <w:rPr>
          <w:rFonts w:ascii="Cambria" w:hAnsi="Cambria" w:cs="Cambria"/>
          <w:b/>
          <w:sz w:val="20"/>
          <w:szCs w:val="20"/>
          <w:lang w:val="nb-NO"/>
        </w:rPr>
        <w:t>.</w:t>
      </w:r>
      <w:r w:rsidRPr="00B47077">
        <w:rPr>
          <w:rFonts w:ascii="Cambria" w:hAnsi="Cambria" w:cs="Cambria"/>
          <w:b/>
          <w:sz w:val="20"/>
          <w:szCs w:val="20"/>
          <w:lang w:val="nb-NO"/>
        </w:rPr>
        <w:t>0</w:t>
      </w:r>
      <w:r w:rsidR="00630FA3">
        <w:rPr>
          <w:rFonts w:ascii="Cambria" w:hAnsi="Cambria" w:cs="Cambria"/>
          <w:b/>
          <w:sz w:val="20"/>
          <w:szCs w:val="20"/>
          <w:lang w:val="nb-NO"/>
        </w:rPr>
        <w:t>6</w:t>
      </w:r>
      <w:r w:rsidRPr="00B47077">
        <w:rPr>
          <w:rFonts w:ascii="Cambria" w:hAnsi="Cambria" w:cs="Cambria"/>
          <w:b/>
          <w:sz w:val="20"/>
          <w:szCs w:val="20"/>
          <w:lang w:val="nb-NO"/>
        </w:rPr>
        <w:t>.2020.god.</w:t>
      </w:r>
    </w:p>
    <w:p w:rsidR="00265B8C" w:rsidRPr="00967F38" w:rsidRDefault="00265B8C" w:rsidP="00265B8C">
      <w:pPr>
        <w:ind w:left="-284" w:right="-567"/>
        <w:jc w:val="both"/>
        <w:rPr>
          <w:sz w:val="20"/>
          <w:szCs w:val="20"/>
          <w:lang w:val="nb-NO"/>
        </w:rPr>
      </w:pPr>
      <w:r w:rsidRPr="00967F38">
        <w:rPr>
          <w:rFonts w:ascii="Cambria" w:hAnsi="Cambria" w:cs="Cambria"/>
          <w:sz w:val="20"/>
          <w:szCs w:val="20"/>
          <w:lang w:val="nb-NO"/>
        </w:rPr>
        <w:t xml:space="preserve">Cijena tenderske dokumentacije iznosi 50.00 eura a uplata se vrši na žiro račun broj 520-3172-65 kod Hipotekarne </w:t>
      </w:r>
      <w:r w:rsidRPr="00967F38">
        <w:rPr>
          <w:sz w:val="20"/>
          <w:szCs w:val="20"/>
          <w:lang w:val="nb-NO"/>
        </w:rPr>
        <w:t>banke sa naznakom „otkup tenderske dokumentacije za kupalište broj_______________“.</w:t>
      </w:r>
    </w:p>
    <w:p w:rsidR="00265B8C" w:rsidRPr="00967F38" w:rsidRDefault="00265B8C" w:rsidP="00265B8C">
      <w:pPr>
        <w:pStyle w:val="BodyText"/>
        <w:tabs>
          <w:tab w:val="left" w:pos="3969"/>
        </w:tabs>
        <w:spacing w:before="162"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Tenderska dokumentacija sadrži:</w:t>
      </w:r>
    </w:p>
    <w:p w:rsidR="00265B8C" w:rsidRPr="00967F38" w:rsidRDefault="00265B8C" w:rsidP="00265B8C">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1. Nacrt Ugovora o zakupu/korišćenju morskog dobra,</w:t>
      </w:r>
    </w:p>
    <w:p w:rsidR="00265B8C" w:rsidRPr="00967F38" w:rsidRDefault="00265B8C" w:rsidP="00265B8C">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 xml:space="preserve">2. Obrazac A koji sadfrži Izjavu o prihvatanju svih uslova iz javnog poziva, Nacrta ugovora i tenderske dokumentacije i Izjavu </w:t>
      </w:r>
    </w:p>
    <w:p w:rsidR="00265B8C" w:rsidRPr="00967F38" w:rsidRDefault="00265B8C" w:rsidP="00265B8C">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kojom ponuđač izražava pristanka da se njegovi lični podaci obrađuju radi učešća u javnom pozivu,</w:t>
      </w:r>
    </w:p>
    <w:p w:rsidR="00265B8C" w:rsidRPr="00967F38" w:rsidRDefault="00265B8C" w:rsidP="00265B8C">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3.  Nacrt opštih uslova za uređenje i opremanje kupališta, </w:t>
      </w:r>
    </w:p>
    <w:p w:rsidR="00265B8C" w:rsidRPr="00242587" w:rsidRDefault="00265B8C" w:rsidP="00265B8C">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4.  Nacrt opštih uslova za postavljanje privremenih objekata. </w:t>
      </w:r>
    </w:p>
    <w:p w:rsidR="00265B8C" w:rsidRPr="00967F38" w:rsidRDefault="00265B8C" w:rsidP="00265B8C">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 xml:space="preserve"> </w:t>
      </w:r>
    </w:p>
    <w:p w:rsidR="00265B8C" w:rsidRPr="00967F38" w:rsidRDefault="00265B8C" w:rsidP="00265B8C">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IX Način,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2"/>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9"/>
          <w:sz w:val="20"/>
          <w:szCs w:val="20"/>
          <w:lang w:val="nb-NO"/>
        </w:rPr>
        <w:t xml:space="preserve"> </w:t>
      </w:r>
      <w:r w:rsidRPr="00967F38">
        <w:rPr>
          <w:rFonts w:ascii="Cambria" w:hAnsi="Cambria" w:cs="Times New Roman"/>
          <w:sz w:val="20"/>
          <w:szCs w:val="20"/>
          <w:lang w:val="nb-NO"/>
        </w:rPr>
        <w:t>podnošenja</w:t>
      </w:r>
      <w:r w:rsidRPr="00967F38">
        <w:rPr>
          <w:rFonts w:ascii="Cambria" w:hAnsi="Cambria" w:cs="Times New Roman"/>
          <w:spacing w:val="-11"/>
          <w:sz w:val="20"/>
          <w:szCs w:val="20"/>
          <w:lang w:val="nb-NO"/>
        </w:rPr>
        <w:t xml:space="preserve"> </w:t>
      </w:r>
      <w:r w:rsidRPr="00967F38">
        <w:rPr>
          <w:rFonts w:ascii="Cambria" w:hAnsi="Cambria" w:cs="Times New Roman"/>
          <w:sz w:val="20"/>
          <w:szCs w:val="20"/>
          <w:lang w:val="nb-NO"/>
        </w:rPr>
        <w:t>ponuda</w:t>
      </w:r>
    </w:p>
    <w:p w:rsidR="00265B8C" w:rsidRPr="00967F38" w:rsidRDefault="00265B8C" w:rsidP="00265B8C">
      <w:pPr>
        <w:pStyle w:val="Heading1"/>
        <w:tabs>
          <w:tab w:val="left" w:pos="536"/>
          <w:tab w:val="left" w:pos="3969"/>
        </w:tabs>
        <w:ind w:left="-284" w:right="-567"/>
        <w:rPr>
          <w:rFonts w:ascii="Cambria" w:hAnsi="Cambria" w:cs="Times New Roman"/>
          <w:sz w:val="20"/>
          <w:szCs w:val="20"/>
          <w:lang w:val="nb-NO"/>
        </w:rPr>
      </w:pPr>
    </w:p>
    <w:p w:rsidR="00265B8C" w:rsidRPr="000125B3" w:rsidRDefault="00265B8C" w:rsidP="00265B8C">
      <w:pPr>
        <w:tabs>
          <w:tab w:val="left" w:pos="3969"/>
        </w:tabs>
        <w:autoSpaceDE w:val="0"/>
        <w:autoSpaceDN w:val="0"/>
        <w:adjustRightInd w:val="0"/>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.1. Ponuđač je dužan da ponudu pripremi kao jedinstvenu cjelinu i da svaku prvu stranicu svakog lista i ukupni broj listova ponude označi rednim brojem (1/40, 2/40</w:t>
      </w:r>
      <w:proofErr w:type="gramStart"/>
      <w:r w:rsidRPr="000125B3">
        <w:rPr>
          <w:rFonts w:ascii="Cambria" w:hAnsi="Cambria"/>
          <w:sz w:val="20"/>
          <w:szCs w:val="20"/>
          <w:lang w:eastAsia="sr-Latn-ME"/>
        </w:rPr>
        <w:t>..)</w:t>
      </w:r>
      <w:proofErr w:type="gramEnd"/>
      <w:r w:rsidRPr="000125B3">
        <w:rPr>
          <w:rFonts w:ascii="Cambria" w:hAnsi="Cambria"/>
          <w:sz w:val="20"/>
          <w:szCs w:val="20"/>
          <w:lang w:eastAsia="sr-Latn-ME"/>
        </w:rPr>
        <w:t xml:space="preserve"> osim bankarske garancije koja ne mora biti uvezana i numerisana.</w:t>
      </w:r>
    </w:p>
    <w:p w:rsidR="00265B8C" w:rsidRPr="000125B3" w:rsidRDefault="00265B8C" w:rsidP="00265B8C">
      <w:pPr>
        <w:tabs>
          <w:tab w:val="left" w:pos="3969"/>
        </w:tabs>
        <w:autoSpaceDE w:val="0"/>
        <w:autoSpaceDN w:val="0"/>
        <w:adjustRightInd w:val="0"/>
        <w:ind w:left="-284" w:right="-567"/>
        <w:jc w:val="both"/>
        <w:rPr>
          <w:rFonts w:ascii="Cambria" w:hAnsi="Cambria"/>
          <w:sz w:val="20"/>
          <w:szCs w:val="20"/>
          <w:lang w:eastAsia="sr-Latn-ME"/>
        </w:rPr>
      </w:pPr>
      <w:r w:rsidRPr="000125B3">
        <w:rPr>
          <w:rFonts w:ascii="Cambria" w:hAnsi="Cambria"/>
          <w:sz w:val="20"/>
          <w:szCs w:val="20"/>
          <w:lang w:eastAsia="sr-Latn-ME"/>
        </w:rPr>
        <w:t xml:space="preserve">Ponuda mora biti povezana jednim jemstvenikom tako da se ne mogu naknadno ubacivati, odstranjivati </w:t>
      </w:r>
      <w:proofErr w:type="gramStart"/>
      <w:r w:rsidRPr="000125B3">
        <w:rPr>
          <w:rFonts w:ascii="Cambria" w:hAnsi="Cambria"/>
          <w:sz w:val="20"/>
          <w:szCs w:val="20"/>
          <w:lang w:eastAsia="sr-Latn-ME"/>
        </w:rPr>
        <w:t>ili</w:t>
      </w:r>
      <w:proofErr w:type="gramEnd"/>
      <w:r w:rsidRPr="000125B3">
        <w:rPr>
          <w:rFonts w:ascii="Cambria" w:hAnsi="Cambria"/>
          <w:sz w:val="20"/>
          <w:szCs w:val="20"/>
          <w:lang w:eastAsia="sr-Latn-ME"/>
        </w:rPr>
        <w:t xml:space="preserve"> zamjenjivati pojedinačni listovi, a da se pri tome ne ošteti list ponude.</w:t>
      </w:r>
    </w:p>
    <w:p w:rsidR="00265B8C" w:rsidRPr="000125B3" w:rsidRDefault="00265B8C" w:rsidP="00265B8C">
      <w:pPr>
        <w:tabs>
          <w:tab w:val="left" w:pos="3969"/>
        </w:tabs>
        <w:autoSpaceDE w:val="0"/>
        <w:autoSpaceDN w:val="0"/>
        <w:adjustRightInd w:val="0"/>
        <w:ind w:left="-284" w:right="-567"/>
        <w:jc w:val="both"/>
        <w:rPr>
          <w:rFonts w:ascii="Cambria" w:hAnsi="Cambria"/>
          <w:sz w:val="20"/>
          <w:szCs w:val="20"/>
          <w:lang w:eastAsia="sr-Latn-ME"/>
        </w:rPr>
      </w:pPr>
    </w:p>
    <w:p w:rsidR="00265B8C" w:rsidRPr="000125B3" w:rsidRDefault="00265B8C" w:rsidP="00265B8C">
      <w:pPr>
        <w:tabs>
          <w:tab w:val="left" w:pos="3969"/>
        </w:tabs>
        <w:autoSpaceDE w:val="0"/>
        <w:autoSpaceDN w:val="0"/>
        <w:adjustRightInd w:val="0"/>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 xml:space="preserve">.2. Ponuda zahtijevana Javnim pozivom dostavlja se u odgovarajućem zatvorenom omotu (koverat) </w:t>
      </w:r>
      <w:proofErr w:type="gramStart"/>
      <w:r w:rsidRPr="000125B3">
        <w:rPr>
          <w:rFonts w:ascii="Cambria" w:hAnsi="Cambria"/>
          <w:sz w:val="20"/>
          <w:szCs w:val="20"/>
          <w:lang w:eastAsia="sr-Latn-ME"/>
        </w:rPr>
        <w:t>na</w:t>
      </w:r>
      <w:proofErr w:type="gramEnd"/>
      <w:r w:rsidRPr="000125B3">
        <w:rPr>
          <w:rFonts w:ascii="Cambria" w:hAnsi="Cambria"/>
          <w:sz w:val="20"/>
          <w:szCs w:val="20"/>
          <w:lang w:eastAsia="sr-Latn-ME"/>
        </w:rPr>
        <w:t xml:space="preserve"> način da se prilikom otvaranja ponude može sa sigurnošću utvrditi da se prvi put otvara.</w:t>
      </w:r>
    </w:p>
    <w:p w:rsidR="00265B8C" w:rsidRPr="00967F38" w:rsidRDefault="00265B8C" w:rsidP="00265B8C">
      <w:pPr>
        <w:tabs>
          <w:tab w:val="left" w:pos="3969"/>
        </w:tabs>
        <w:ind w:left="-284" w:right="-567"/>
        <w:jc w:val="both"/>
        <w:rPr>
          <w:rFonts w:ascii="Cambria" w:hAnsi="Cambria"/>
          <w:sz w:val="20"/>
          <w:szCs w:val="20"/>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w:t>
      </w:r>
      <w:proofErr w:type="gramStart"/>
      <w:r w:rsidRPr="000125B3">
        <w:rPr>
          <w:rFonts w:ascii="Cambria" w:hAnsi="Cambria"/>
          <w:sz w:val="20"/>
          <w:szCs w:val="20"/>
          <w:lang w:eastAsia="sr-Latn-ME"/>
        </w:rPr>
        <w:t>na</w:t>
      </w:r>
      <w:proofErr w:type="gramEnd"/>
      <w:r w:rsidRPr="000125B3">
        <w:rPr>
          <w:rFonts w:ascii="Cambria" w:hAnsi="Cambria"/>
          <w:sz w:val="20"/>
          <w:szCs w:val="20"/>
          <w:lang w:eastAsia="sr-Latn-ME"/>
        </w:rPr>
        <w:t xml:space="preserve"> koju se odnosi ponuda i to tekst: </w:t>
      </w:r>
      <w:r w:rsidRPr="00967F38">
        <w:rPr>
          <w:rFonts w:ascii="Cambria" w:hAnsi="Cambria"/>
          <w:sz w:val="20"/>
          <w:szCs w:val="20"/>
        </w:rPr>
        <w:t>„</w:t>
      </w:r>
      <w:r w:rsidRPr="000125B3">
        <w:rPr>
          <w:rFonts w:ascii="Cambria" w:hAnsi="Cambria"/>
          <w:sz w:val="20"/>
          <w:szCs w:val="20"/>
          <w:lang w:val="pl-PL"/>
        </w:rPr>
        <w:t>PONUDA</w:t>
      </w:r>
      <w:r w:rsidRPr="00967F38">
        <w:rPr>
          <w:rFonts w:ascii="Cambria" w:hAnsi="Cambria"/>
          <w:sz w:val="20"/>
          <w:szCs w:val="20"/>
        </w:rPr>
        <w:t xml:space="preserve"> </w:t>
      </w:r>
      <w:r w:rsidRPr="000125B3">
        <w:rPr>
          <w:rFonts w:ascii="Cambria" w:hAnsi="Cambria"/>
          <w:sz w:val="20"/>
          <w:szCs w:val="20"/>
          <w:lang w:val="pl-PL"/>
        </w:rPr>
        <w:t>PO</w:t>
      </w:r>
      <w:r w:rsidRPr="00967F38">
        <w:rPr>
          <w:rFonts w:ascii="Cambria" w:hAnsi="Cambria"/>
          <w:sz w:val="20"/>
          <w:szCs w:val="20"/>
        </w:rPr>
        <w:t xml:space="preserve"> </w:t>
      </w:r>
      <w:r w:rsidRPr="000125B3">
        <w:rPr>
          <w:rFonts w:ascii="Cambria" w:hAnsi="Cambria"/>
          <w:sz w:val="20"/>
          <w:szCs w:val="20"/>
          <w:lang w:val="pl-PL"/>
        </w:rPr>
        <w:t>JAVNOM</w:t>
      </w:r>
      <w:r w:rsidRPr="00967F38">
        <w:rPr>
          <w:rFonts w:ascii="Cambria" w:hAnsi="Cambria"/>
          <w:sz w:val="20"/>
          <w:szCs w:val="20"/>
        </w:rPr>
        <w:t xml:space="preserve"> </w:t>
      </w:r>
      <w:r w:rsidRPr="000125B3">
        <w:rPr>
          <w:rFonts w:ascii="Cambria" w:hAnsi="Cambria"/>
          <w:sz w:val="20"/>
          <w:szCs w:val="20"/>
          <w:lang w:val="pl-PL"/>
        </w:rPr>
        <w:t>POZIVU</w:t>
      </w:r>
      <w:r w:rsidRPr="00967F38">
        <w:rPr>
          <w:rFonts w:ascii="Cambria" w:hAnsi="Cambria"/>
          <w:sz w:val="20"/>
          <w:szCs w:val="20"/>
        </w:rPr>
        <w:t xml:space="preserve"> </w:t>
      </w:r>
      <w:r w:rsidRPr="000125B3">
        <w:rPr>
          <w:rFonts w:ascii="Cambria" w:hAnsi="Cambria"/>
          <w:sz w:val="20"/>
          <w:szCs w:val="20"/>
          <w:lang w:val="pl-PL"/>
        </w:rPr>
        <w:t>BR</w:t>
      </w:r>
      <w:r w:rsidRPr="00967F38">
        <w:rPr>
          <w:rFonts w:ascii="Cambria" w:hAnsi="Cambria"/>
          <w:sz w:val="20"/>
          <w:szCs w:val="20"/>
        </w:rPr>
        <w:t xml:space="preserve">. </w:t>
      </w:r>
      <w:r>
        <w:rPr>
          <w:rFonts w:ascii="Cambria" w:hAnsi="Cambria"/>
          <w:sz w:val="20"/>
          <w:szCs w:val="20"/>
        </w:rPr>
        <w:t>0206-1</w:t>
      </w:r>
      <w:r w:rsidR="00A81DE4">
        <w:rPr>
          <w:rFonts w:ascii="Cambria" w:hAnsi="Cambria"/>
          <w:sz w:val="20"/>
          <w:szCs w:val="20"/>
        </w:rPr>
        <w:t>842</w:t>
      </w:r>
      <w:r>
        <w:rPr>
          <w:rFonts w:ascii="Cambria" w:hAnsi="Cambria"/>
          <w:sz w:val="20"/>
          <w:szCs w:val="20"/>
        </w:rPr>
        <w:t xml:space="preserve">/1“, </w:t>
      </w:r>
      <w:r w:rsidRPr="00967F38">
        <w:rPr>
          <w:rFonts w:ascii="Cambria" w:hAnsi="Cambria"/>
          <w:sz w:val="20"/>
          <w:szCs w:val="20"/>
        </w:rPr>
        <w:t>“</w:t>
      </w:r>
      <w:r w:rsidRPr="000125B3">
        <w:rPr>
          <w:rFonts w:ascii="Cambria" w:hAnsi="Cambria"/>
          <w:sz w:val="20"/>
          <w:szCs w:val="20"/>
          <w:lang w:val="pl-PL"/>
        </w:rPr>
        <w:t>LOKACIJA</w:t>
      </w:r>
      <w:r w:rsidRPr="00967F38">
        <w:rPr>
          <w:rFonts w:ascii="Cambria" w:hAnsi="Cambria"/>
          <w:sz w:val="20"/>
          <w:szCs w:val="20"/>
        </w:rPr>
        <w:t xml:space="preserve"> </w:t>
      </w:r>
      <w:r w:rsidRPr="000125B3">
        <w:rPr>
          <w:rFonts w:ascii="Cambria" w:hAnsi="Cambria"/>
          <w:sz w:val="20"/>
          <w:szCs w:val="20"/>
          <w:lang w:val="pl-PL"/>
        </w:rPr>
        <w:t>POD</w:t>
      </w:r>
      <w:r w:rsidRPr="00967F38">
        <w:rPr>
          <w:rFonts w:ascii="Cambria" w:hAnsi="Cambria"/>
          <w:sz w:val="20"/>
          <w:szCs w:val="20"/>
        </w:rPr>
        <w:t xml:space="preserve"> </w:t>
      </w:r>
      <w:r w:rsidRPr="000125B3">
        <w:rPr>
          <w:rFonts w:ascii="Cambria" w:hAnsi="Cambria"/>
          <w:sz w:val="20"/>
          <w:szCs w:val="20"/>
          <w:lang w:val="pl-PL"/>
        </w:rPr>
        <w:t>REDNIM</w:t>
      </w:r>
      <w:r w:rsidRPr="00967F38">
        <w:rPr>
          <w:rFonts w:ascii="Cambria" w:hAnsi="Cambria"/>
          <w:sz w:val="20"/>
          <w:szCs w:val="20"/>
        </w:rPr>
        <w:t xml:space="preserve"> </w:t>
      </w:r>
      <w:r w:rsidRPr="000125B3">
        <w:rPr>
          <w:rFonts w:ascii="Cambria" w:hAnsi="Cambria"/>
          <w:sz w:val="20"/>
          <w:szCs w:val="20"/>
          <w:lang w:val="pl-PL"/>
        </w:rPr>
        <w:t>BROJEM</w:t>
      </w:r>
      <w:r w:rsidRPr="00967F38">
        <w:rPr>
          <w:rFonts w:ascii="Cambria" w:hAnsi="Cambria"/>
          <w:sz w:val="20"/>
          <w:szCs w:val="20"/>
        </w:rPr>
        <w:t xml:space="preserve"> _______________</w:t>
      </w:r>
      <w:r w:rsidRPr="000125B3">
        <w:rPr>
          <w:rFonts w:ascii="Cambria" w:hAnsi="Cambria"/>
          <w:sz w:val="20"/>
          <w:szCs w:val="20"/>
          <w:lang w:val="pl-PL"/>
        </w:rPr>
        <w:t>IZ</w:t>
      </w:r>
      <w:r w:rsidRPr="00967F38">
        <w:rPr>
          <w:rFonts w:ascii="Cambria" w:hAnsi="Cambria"/>
          <w:sz w:val="20"/>
          <w:szCs w:val="20"/>
        </w:rPr>
        <w:t xml:space="preserve"> </w:t>
      </w:r>
      <w:r w:rsidRPr="000125B3">
        <w:rPr>
          <w:rFonts w:ascii="Cambria" w:hAnsi="Cambria"/>
          <w:sz w:val="20"/>
          <w:szCs w:val="20"/>
          <w:lang w:val="pl-PL"/>
        </w:rPr>
        <w:t>JAVNOG</w:t>
      </w:r>
      <w:r w:rsidRPr="00967F38">
        <w:rPr>
          <w:rFonts w:ascii="Cambria" w:hAnsi="Cambria"/>
          <w:sz w:val="20"/>
          <w:szCs w:val="20"/>
        </w:rPr>
        <w:t xml:space="preserve"> </w:t>
      </w:r>
      <w:r w:rsidRPr="000125B3">
        <w:rPr>
          <w:rFonts w:ascii="Cambria" w:hAnsi="Cambria"/>
          <w:sz w:val="20"/>
          <w:szCs w:val="20"/>
          <w:lang w:val="pl-PL"/>
        </w:rPr>
        <w:t>POZIVA</w:t>
      </w:r>
      <w:r w:rsidRPr="00967F38">
        <w:rPr>
          <w:rFonts w:ascii="Cambria" w:hAnsi="Cambria"/>
          <w:sz w:val="20"/>
          <w:szCs w:val="20"/>
        </w:rPr>
        <w:t>“.</w:t>
      </w:r>
      <w:r w:rsidRPr="000125B3">
        <w:rPr>
          <w:rFonts w:ascii="Cambria" w:hAnsi="Cambria"/>
          <w:sz w:val="20"/>
          <w:szCs w:val="20"/>
          <w:lang w:val="pl-PL"/>
        </w:rPr>
        <w:t> </w:t>
      </w:r>
    </w:p>
    <w:p w:rsidR="00630FA3" w:rsidRDefault="00265B8C" w:rsidP="00630FA3">
      <w:pPr>
        <w:pStyle w:val="BodyText"/>
        <w:tabs>
          <w:tab w:val="left" w:pos="3969"/>
          <w:tab w:val="left" w:pos="4639"/>
        </w:tabs>
        <w:spacing w:before="188" w:line="266" w:lineRule="auto"/>
        <w:ind w:left="-284" w:right="-567"/>
        <w:jc w:val="both"/>
        <w:rPr>
          <w:rFonts w:ascii="Cambria" w:hAnsi="Cambria" w:cs="Times New Roman"/>
          <w:b/>
          <w:sz w:val="20"/>
          <w:szCs w:val="20"/>
          <w:lang w:val="pl-PL"/>
        </w:rPr>
      </w:pPr>
      <w:r w:rsidRPr="00382FA2">
        <w:rPr>
          <w:rFonts w:ascii="Cambria" w:hAnsi="Cambria" w:cs="Times New Roman"/>
          <w:sz w:val="20"/>
          <w:szCs w:val="20"/>
          <w:lang w:val="pl-PL"/>
        </w:rPr>
        <w:t>Ponude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se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dostavljaju</w:t>
      </w:r>
      <w:r w:rsidRPr="00967F38">
        <w:rPr>
          <w:rFonts w:ascii="Cambria" w:hAnsi="Cambria" w:cs="Times New Roman"/>
          <w:sz w:val="20"/>
          <w:szCs w:val="20"/>
          <w:lang w:val="sr-Latn-ME"/>
        </w:rPr>
        <w:t xml:space="preserve"> </w:t>
      </w:r>
      <w:r w:rsidRPr="00CD08C5">
        <w:rPr>
          <w:rFonts w:ascii="Cambria" w:hAnsi="Cambria" w:cs="Times New Roman"/>
          <w:b/>
          <w:sz w:val="20"/>
          <w:szCs w:val="20"/>
          <w:lang w:val="sr-Latn-ME"/>
        </w:rPr>
        <w:t>poštom</w:t>
      </w:r>
      <w:r>
        <w:rPr>
          <w:rFonts w:ascii="Cambria" w:hAnsi="Cambria" w:cs="Times New Roman"/>
          <w:sz w:val="20"/>
          <w:szCs w:val="20"/>
          <w:lang w:val="sr-Latn-ME"/>
        </w:rPr>
        <w:t xml:space="preserve"> ili neposrednom predajom na arhivi Javnog preduza svakog radnog dana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08.30 </w:t>
      </w:r>
      <w:r w:rsidRPr="00382FA2">
        <w:rPr>
          <w:rFonts w:ascii="Cambria" w:hAnsi="Cambria" w:cs="Times New Roman"/>
          <w:sz w:val="20"/>
          <w:szCs w:val="20"/>
          <w:lang w:val="pl-PL"/>
        </w:rPr>
        <w:t>do</w:t>
      </w:r>
      <w:r w:rsidRPr="00967F38">
        <w:rPr>
          <w:rFonts w:ascii="Cambria" w:hAnsi="Cambria" w:cs="Times New Roman"/>
          <w:sz w:val="20"/>
          <w:szCs w:val="20"/>
          <w:lang w:val="sr-Latn-ME"/>
        </w:rPr>
        <w:t xml:space="preserve"> 1</w:t>
      </w:r>
      <w:r>
        <w:rPr>
          <w:rFonts w:ascii="Cambria" w:hAnsi="Cambria" w:cs="Times New Roman"/>
          <w:sz w:val="20"/>
          <w:szCs w:val="20"/>
          <w:lang w:val="sr-Latn-ME"/>
        </w:rPr>
        <w:t>4</w:t>
      </w:r>
      <w:r w:rsidRPr="00967F38">
        <w:rPr>
          <w:rFonts w:ascii="Cambria" w:hAnsi="Cambria" w:cs="Times New Roman"/>
          <w:sz w:val="20"/>
          <w:szCs w:val="20"/>
          <w:lang w:val="sr-Latn-ME"/>
        </w:rPr>
        <w:t>.00 č</w:t>
      </w:r>
      <w:r w:rsidRPr="00382FA2">
        <w:rPr>
          <w:rFonts w:ascii="Cambria" w:hAnsi="Cambria" w:cs="Times New Roman"/>
          <w:sz w:val="20"/>
          <w:szCs w:val="20"/>
          <w:lang w:val="pl-PL"/>
        </w:rPr>
        <w:t>asova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dana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objavljivanja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ovog</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poziva</w:t>
      </w:r>
      <w:r w:rsidRPr="00967F38">
        <w:rPr>
          <w:rFonts w:ascii="Cambria" w:hAnsi="Cambria" w:cs="Times New Roman"/>
          <w:sz w:val="20"/>
          <w:szCs w:val="20"/>
          <w:lang w:val="sr-Latn-ME"/>
        </w:rPr>
        <w:t xml:space="preserve">, </w:t>
      </w:r>
      <w:r w:rsidRPr="00CD08C5">
        <w:rPr>
          <w:rFonts w:ascii="Cambria" w:hAnsi="Cambria" w:cs="Times New Roman"/>
          <w:b/>
          <w:sz w:val="20"/>
          <w:szCs w:val="20"/>
          <w:lang w:val="pl-PL"/>
        </w:rPr>
        <w:t>najkasnije</w:t>
      </w:r>
      <w:r w:rsidR="00630FA3">
        <w:rPr>
          <w:rFonts w:ascii="Cambria" w:hAnsi="Cambria" w:cs="Times New Roman"/>
          <w:b/>
          <w:sz w:val="20"/>
          <w:szCs w:val="20"/>
          <w:lang w:val="pl-PL"/>
        </w:rPr>
        <w:t xml:space="preserve"> d</w:t>
      </w:r>
      <w:r w:rsidRPr="00906CE7">
        <w:rPr>
          <w:rFonts w:ascii="Cambria" w:hAnsi="Cambria" w:cs="Times New Roman"/>
          <w:b/>
          <w:sz w:val="20"/>
          <w:szCs w:val="20"/>
          <w:lang w:val="sr-Latn-ME"/>
        </w:rPr>
        <w:t xml:space="preserve">o </w:t>
      </w:r>
      <w:r w:rsidR="00453C27">
        <w:rPr>
          <w:rFonts w:ascii="Cambria" w:hAnsi="Cambria" w:cs="Times New Roman"/>
          <w:b/>
          <w:sz w:val="20"/>
          <w:szCs w:val="20"/>
          <w:lang w:val="sr-Latn-ME"/>
        </w:rPr>
        <w:t>22</w:t>
      </w:r>
      <w:r w:rsidRPr="00906CE7">
        <w:rPr>
          <w:rFonts w:ascii="Cambria" w:hAnsi="Cambria" w:cs="Times New Roman"/>
          <w:b/>
          <w:sz w:val="20"/>
          <w:szCs w:val="20"/>
          <w:lang w:val="sr-Latn-ME"/>
        </w:rPr>
        <w:t>.0</w:t>
      </w:r>
      <w:r w:rsidR="00630FA3">
        <w:rPr>
          <w:rFonts w:ascii="Cambria" w:hAnsi="Cambria" w:cs="Times New Roman"/>
          <w:b/>
          <w:sz w:val="20"/>
          <w:szCs w:val="20"/>
          <w:lang w:val="sr-Latn-ME"/>
        </w:rPr>
        <w:t>6</w:t>
      </w:r>
      <w:r w:rsidRPr="00906CE7">
        <w:rPr>
          <w:rFonts w:ascii="Cambria" w:hAnsi="Cambria" w:cs="Times New Roman"/>
          <w:b/>
          <w:sz w:val="20"/>
          <w:szCs w:val="20"/>
          <w:lang w:val="sr-Latn-ME"/>
        </w:rPr>
        <w:t>.2020.</w:t>
      </w:r>
      <w:r w:rsidRPr="00906CE7">
        <w:rPr>
          <w:rFonts w:ascii="Cambria" w:hAnsi="Cambria" w:cs="Times New Roman"/>
          <w:b/>
          <w:sz w:val="20"/>
          <w:szCs w:val="20"/>
          <w:lang w:val="pl-PL"/>
        </w:rPr>
        <w:t>god</w:t>
      </w:r>
      <w:r w:rsidRPr="00906CE7">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906CE7">
        <w:rPr>
          <w:rFonts w:ascii="Cambria" w:hAnsi="Cambria" w:cs="Times New Roman"/>
          <w:b/>
          <w:sz w:val="20"/>
          <w:szCs w:val="20"/>
          <w:lang w:val="sr-Latn-ME"/>
        </w:rPr>
        <w:t xml:space="preserve"> 1</w:t>
      </w:r>
      <w:r w:rsidR="004F4A51">
        <w:rPr>
          <w:rFonts w:ascii="Cambria" w:hAnsi="Cambria" w:cs="Times New Roman"/>
          <w:b/>
          <w:sz w:val="20"/>
          <w:szCs w:val="20"/>
          <w:lang w:val="sr-Latn-ME"/>
        </w:rPr>
        <w:t>2</w:t>
      </w:r>
      <w:r w:rsidRPr="00906CE7">
        <w:rPr>
          <w:rFonts w:ascii="Cambria" w:hAnsi="Cambria" w:cs="Times New Roman"/>
          <w:b/>
          <w:sz w:val="20"/>
          <w:szCs w:val="20"/>
          <w:lang w:val="sr-Latn-ME"/>
        </w:rPr>
        <w:t xml:space="preserve"> č</w:t>
      </w:r>
      <w:r w:rsidRPr="00906CE7">
        <w:rPr>
          <w:rFonts w:ascii="Cambria" w:hAnsi="Cambria" w:cs="Times New Roman"/>
          <w:b/>
          <w:sz w:val="20"/>
          <w:szCs w:val="20"/>
          <w:lang w:val="pl-PL"/>
        </w:rPr>
        <w:t>asova</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kada</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moraju</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biti</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dostavljene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i</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ponude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koje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su</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upu</w:t>
      </w:r>
      <w:r w:rsidRPr="00171C55">
        <w:rPr>
          <w:rFonts w:ascii="Cambria" w:hAnsi="Cambria" w:cs="Times New Roman"/>
          <w:b/>
          <w:sz w:val="20"/>
          <w:szCs w:val="20"/>
          <w:lang w:val="sr-Latn-ME"/>
        </w:rPr>
        <w:t>ć</w:t>
      </w:r>
      <w:r w:rsidRPr="00906CE7">
        <w:rPr>
          <w:rFonts w:ascii="Cambria" w:hAnsi="Cambria" w:cs="Times New Roman"/>
          <w:b/>
          <w:sz w:val="20"/>
          <w:szCs w:val="20"/>
          <w:lang w:val="pl-PL"/>
        </w:rPr>
        <w:t>ene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po</w:t>
      </w:r>
      <w:r w:rsidRPr="00171C55">
        <w:rPr>
          <w:rFonts w:ascii="Cambria" w:hAnsi="Cambria" w:cs="Times New Roman"/>
          <w:b/>
          <w:sz w:val="20"/>
          <w:szCs w:val="20"/>
          <w:lang w:val="sr-Latn-ME"/>
        </w:rPr>
        <w:t>š</w:t>
      </w:r>
      <w:r w:rsidRPr="00906CE7">
        <w:rPr>
          <w:rFonts w:ascii="Cambria" w:hAnsi="Cambria" w:cs="Times New Roman"/>
          <w:b/>
          <w:sz w:val="20"/>
          <w:szCs w:val="20"/>
          <w:lang w:val="pl-PL"/>
        </w:rPr>
        <w:t>tom</w:t>
      </w:r>
      <w:r w:rsidR="00630FA3">
        <w:rPr>
          <w:rFonts w:ascii="Cambria" w:hAnsi="Cambria" w:cs="Times New Roman"/>
          <w:b/>
          <w:sz w:val="20"/>
          <w:szCs w:val="20"/>
          <w:lang w:val="pl-PL"/>
        </w:rPr>
        <w:t>.</w:t>
      </w:r>
    </w:p>
    <w:p w:rsidR="00265B8C" w:rsidRPr="00906CE7" w:rsidRDefault="00265B8C" w:rsidP="00265B8C">
      <w:pPr>
        <w:pStyle w:val="Heading1"/>
        <w:tabs>
          <w:tab w:val="left" w:pos="426"/>
          <w:tab w:val="left" w:pos="3969"/>
        </w:tabs>
        <w:ind w:left="-284" w:right="-567"/>
        <w:rPr>
          <w:rFonts w:ascii="Cambria" w:hAnsi="Cambria" w:cs="Times New Roman"/>
          <w:sz w:val="20"/>
          <w:szCs w:val="20"/>
          <w:lang w:val="sr-Latn-ME"/>
        </w:rPr>
      </w:pPr>
    </w:p>
    <w:p w:rsidR="00265B8C" w:rsidRPr="00906CE7" w:rsidRDefault="00265B8C" w:rsidP="00265B8C">
      <w:pPr>
        <w:pStyle w:val="Heading1"/>
        <w:tabs>
          <w:tab w:val="left" w:pos="426"/>
          <w:tab w:val="left" w:pos="3969"/>
        </w:tabs>
        <w:ind w:left="-284" w:right="-567"/>
        <w:rPr>
          <w:rFonts w:ascii="Cambria" w:hAnsi="Cambria" w:cs="Times New Roman"/>
          <w:sz w:val="20"/>
          <w:szCs w:val="20"/>
          <w:lang w:val="pl-PL"/>
        </w:rPr>
      </w:pPr>
      <w:r w:rsidRPr="00906CE7">
        <w:rPr>
          <w:rFonts w:ascii="Cambria" w:hAnsi="Cambria" w:cs="Times New Roman"/>
          <w:sz w:val="20"/>
          <w:szCs w:val="20"/>
          <w:lang w:val="pl-PL"/>
        </w:rPr>
        <w:t>X Mjesto</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i</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datum</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otvaranja</w:t>
      </w:r>
      <w:r w:rsidRPr="00906CE7">
        <w:rPr>
          <w:rFonts w:ascii="Cambria" w:hAnsi="Cambria" w:cs="Times New Roman"/>
          <w:spacing w:val="-10"/>
          <w:sz w:val="20"/>
          <w:szCs w:val="20"/>
          <w:lang w:val="pl-PL"/>
        </w:rPr>
        <w:t xml:space="preserve"> </w:t>
      </w:r>
      <w:r w:rsidRPr="00906CE7">
        <w:rPr>
          <w:rFonts w:ascii="Cambria" w:hAnsi="Cambria" w:cs="Times New Roman"/>
          <w:sz w:val="20"/>
          <w:szCs w:val="20"/>
          <w:lang w:val="pl-PL"/>
        </w:rPr>
        <w:t>ponuda</w:t>
      </w:r>
    </w:p>
    <w:p w:rsidR="00630FA3" w:rsidRDefault="00265B8C" w:rsidP="00630FA3">
      <w:pPr>
        <w:pStyle w:val="BodyText"/>
        <w:tabs>
          <w:tab w:val="left" w:pos="3969"/>
          <w:tab w:val="left" w:pos="4639"/>
        </w:tabs>
        <w:spacing w:before="188" w:line="266" w:lineRule="auto"/>
        <w:ind w:left="-284" w:right="-567"/>
        <w:jc w:val="both"/>
        <w:rPr>
          <w:rFonts w:ascii="Cambria" w:hAnsi="Cambria"/>
          <w:b/>
          <w:bCs/>
          <w:sz w:val="20"/>
          <w:szCs w:val="20"/>
          <w:lang w:val="pl-PL"/>
        </w:rPr>
      </w:pPr>
      <w:r w:rsidRPr="00906CE7">
        <w:rPr>
          <w:rFonts w:ascii="Cambria" w:hAnsi="Cambria"/>
          <w:sz w:val="20"/>
          <w:szCs w:val="20"/>
          <w:lang w:val="pl-PL"/>
        </w:rPr>
        <w:t xml:space="preserve">Javno otvaranje kojem mogu prisustvovati ponuđači, pod uslovima koji će obezbijediti poštovanje Preporuka Nacionalnog Koordinacionog tijela za zarazne bolesti, pojedinačno za svaku lokaciju održaće se </w:t>
      </w:r>
      <w:r w:rsidR="00630FA3">
        <w:rPr>
          <w:rFonts w:ascii="Cambria" w:hAnsi="Cambria"/>
          <w:sz w:val="20"/>
          <w:szCs w:val="20"/>
          <w:lang w:val="pl-PL"/>
        </w:rPr>
        <w:t xml:space="preserve"> d</w:t>
      </w:r>
      <w:r w:rsidRPr="00906CE7">
        <w:rPr>
          <w:rFonts w:ascii="Cambria" w:hAnsi="Cambria"/>
          <w:b/>
          <w:sz w:val="20"/>
          <w:szCs w:val="20"/>
          <w:lang w:val="pl-PL"/>
        </w:rPr>
        <w:t xml:space="preserve">ana </w:t>
      </w:r>
      <w:r w:rsidR="004F4A51">
        <w:rPr>
          <w:rFonts w:ascii="Cambria" w:hAnsi="Cambria"/>
          <w:b/>
          <w:sz w:val="20"/>
          <w:szCs w:val="20"/>
          <w:lang w:val="pl-PL"/>
        </w:rPr>
        <w:t>22</w:t>
      </w:r>
      <w:r w:rsidRPr="00906CE7">
        <w:rPr>
          <w:rFonts w:ascii="Cambria" w:hAnsi="Cambria"/>
          <w:b/>
          <w:sz w:val="20"/>
          <w:szCs w:val="20"/>
          <w:lang w:val="pl-PL"/>
        </w:rPr>
        <w:t>.0</w:t>
      </w:r>
      <w:r w:rsidR="00630FA3">
        <w:rPr>
          <w:rFonts w:ascii="Cambria" w:hAnsi="Cambria"/>
          <w:b/>
          <w:sz w:val="20"/>
          <w:szCs w:val="20"/>
          <w:lang w:val="pl-PL"/>
        </w:rPr>
        <w:t>6</w:t>
      </w:r>
      <w:r w:rsidRPr="00906CE7">
        <w:rPr>
          <w:rFonts w:ascii="Cambria" w:hAnsi="Cambria"/>
          <w:b/>
          <w:sz w:val="20"/>
          <w:szCs w:val="20"/>
          <w:lang w:val="pl-PL"/>
        </w:rPr>
        <w:t>.</w:t>
      </w:r>
      <w:r w:rsidRPr="00906CE7">
        <w:rPr>
          <w:rFonts w:ascii="Cambria" w:hAnsi="Cambria"/>
          <w:b/>
          <w:bCs/>
          <w:sz w:val="20"/>
          <w:szCs w:val="20"/>
          <w:lang w:val="pl-PL"/>
        </w:rPr>
        <w:t>2020.god. počev od 12,</w:t>
      </w:r>
      <w:r w:rsidR="004F4A51">
        <w:rPr>
          <w:rFonts w:ascii="Cambria" w:hAnsi="Cambria"/>
          <w:b/>
          <w:bCs/>
          <w:sz w:val="20"/>
          <w:szCs w:val="20"/>
          <w:lang w:val="pl-PL"/>
        </w:rPr>
        <w:t>3</w:t>
      </w:r>
      <w:r w:rsidRPr="00906CE7">
        <w:rPr>
          <w:rFonts w:ascii="Cambria" w:hAnsi="Cambria"/>
          <w:b/>
          <w:bCs/>
          <w:sz w:val="20"/>
          <w:szCs w:val="20"/>
          <w:lang w:val="pl-PL"/>
        </w:rPr>
        <w:t>0 časova u Sali na I spratu poslovne zgrade Javnog preduzeća</w:t>
      </w:r>
      <w:r w:rsidR="00630FA3">
        <w:rPr>
          <w:rFonts w:ascii="Cambria" w:hAnsi="Cambria"/>
          <w:b/>
          <w:bCs/>
          <w:sz w:val="20"/>
          <w:szCs w:val="20"/>
          <w:lang w:val="pl-PL"/>
        </w:rPr>
        <w:t>.</w:t>
      </w:r>
    </w:p>
    <w:p w:rsidR="00265B8C" w:rsidRDefault="00265B8C" w:rsidP="00265B8C">
      <w:pPr>
        <w:pStyle w:val="Heading1"/>
        <w:tabs>
          <w:tab w:val="left" w:pos="350"/>
          <w:tab w:val="left" w:pos="3969"/>
        </w:tabs>
        <w:ind w:left="0" w:right="-567"/>
        <w:rPr>
          <w:rFonts w:ascii="Cambria" w:hAnsi="Cambria" w:cs="Times New Roman"/>
          <w:sz w:val="20"/>
          <w:szCs w:val="20"/>
          <w:lang w:val="pl-PL"/>
        </w:rPr>
      </w:pPr>
    </w:p>
    <w:p w:rsidR="00265B8C" w:rsidRDefault="00265B8C" w:rsidP="00265B8C">
      <w:pPr>
        <w:pStyle w:val="Heading1"/>
        <w:tabs>
          <w:tab w:val="left" w:pos="350"/>
          <w:tab w:val="left" w:pos="3969"/>
        </w:tabs>
        <w:ind w:left="0" w:right="-567"/>
        <w:rPr>
          <w:rFonts w:ascii="Cambria" w:hAnsi="Cambria" w:cs="Times New Roman"/>
          <w:sz w:val="20"/>
          <w:szCs w:val="20"/>
          <w:lang w:val="pl-PL"/>
        </w:rPr>
      </w:pPr>
    </w:p>
    <w:p w:rsidR="00265B8C" w:rsidRPr="00967F38" w:rsidRDefault="00265B8C" w:rsidP="00265B8C">
      <w:pPr>
        <w:pStyle w:val="Heading1"/>
        <w:tabs>
          <w:tab w:val="left" w:pos="350"/>
          <w:tab w:val="left" w:pos="3969"/>
        </w:tabs>
        <w:ind w:left="-284" w:right="-567"/>
        <w:rPr>
          <w:rFonts w:ascii="Cambria" w:hAnsi="Cambria" w:cs="Times New Roman"/>
          <w:sz w:val="20"/>
          <w:szCs w:val="20"/>
          <w:lang w:val="pl-PL"/>
        </w:rPr>
      </w:pPr>
      <w:bookmarkStart w:id="0" w:name="_GoBack"/>
      <w:bookmarkEnd w:id="0"/>
      <w:r w:rsidRPr="00967F38">
        <w:rPr>
          <w:rFonts w:ascii="Cambria" w:hAnsi="Cambria" w:cs="Times New Roman"/>
          <w:sz w:val="20"/>
          <w:szCs w:val="20"/>
          <w:lang w:val="pl-PL"/>
        </w:rPr>
        <w:lastRenderedPageBreak/>
        <w:t>XI Činidbena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garancija</w:t>
      </w:r>
    </w:p>
    <w:p w:rsidR="00265B8C" w:rsidRPr="00967F38" w:rsidRDefault="00265B8C" w:rsidP="00265B8C">
      <w:pPr>
        <w:pStyle w:val="BodyText"/>
        <w:tabs>
          <w:tab w:val="left" w:pos="3969"/>
        </w:tabs>
        <w:spacing w:before="80"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Izabrani ponuđač za zakup kupališta je dužan da do dana određenog za zaključenje ugovora dostavi godišnju činidbenu garanciju, odnosno originalnu bankarsku garanciju kojom će se garantovati dobro izvršenje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ugovorom</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preuzetih</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obaveza</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visini</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20%</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ukupno</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ugovorene</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zakupnine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uvećane</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18"/>
          <w:sz w:val="20"/>
          <w:szCs w:val="20"/>
          <w:lang w:val="pl-PL"/>
        </w:rPr>
        <w:t xml:space="preserve"> </w:t>
      </w:r>
      <w:r w:rsidRPr="00967F38">
        <w:rPr>
          <w:rFonts w:ascii="Cambria" w:hAnsi="Cambria" w:cs="Times New Roman"/>
          <w:spacing w:val="-7"/>
          <w:sz w:val="20"/>
          <w:szCs w:val="20"/>
          <w:lang w:val="pl-PL"/>
        </w:rPr>
        <w:t xml:space="preserve">PDV, </w:t>
      </w:r>
      <w:r w:rsidRPr="00967F38">
        <w:rPr>
          <w:rFonts w:ascii="Cambria" w:hAnsi="Cambria" w:cs="Times New Roman"/>
          <w:sz w:val="20"/>
          <w:szCs w:val="20"/>
          <w:lang w:val="pl-PL"/>
        </w:rPr>
        <w:t>sa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obavezom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njenog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godišnjeg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obnavljanja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tokom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trajanja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ugovora.</w:t>
      </w:r>
    </w:p>
    <w:p w:rsidR="00265B8C" w:rsidRPr="00967F38" w:rsidRDefault="00265B8C" w:rsidP="00265B8C">
      <w:pPr>
        <w:pStyle w:val="Heading1"/>
        <w:tabs>
          <w:tab w:val="left" w:pos="426"/>
          <w:tab w:val="left" w:pos="3969"/>
        </w:tabs>
        <w:spacing w:before="152"/>
        <w:ind w:left="-284" w:right="-567"/>
        <w:rPr>
          <w:rFonts w:ascii="Cambria" w:hAnsi="Cambria" w:cs="Times New Roman"/>
          <w:sz w:val="20"/>
          <w:szCs w:val="20"/>
          <w:lang w:val="pl-PL"/>
        </w:rPr>
      </w:pPr>
      <w:r w:rsidRPr="00967F38">
        <w:rPr>
          <w:rFonts w:ascii="Cambria" w:hAnsi="Cambria" w:cs="Times New Roman"/>
          <w:sz w:val="20"/>
          <w:szCs w:val="20"/>
          <w:lang w:val="pl-PL"/>
        </w:rPr>
        <w:t>XII Zaključenje</w:t>
      </w:r>
      <w:r w:rsidRPr="00967F38">
        <w:rPr>
          <w:rFonts w:ascii="Cambria" w:hAnsi="Cambria" w:cs="Times New Roman"/>
          <w:spacing w:val="-9"/>
          <w:sz w:val="20"/>
          <w:szCs w:val="20"/>
          <w:lang w:val="pl-PL"/>
        </w:rPr>
        <w:t xml:space="preserve"> </w:t>
      </w:r>
      <w:r w:rsidRPr="00967F38">
        <w:rPr>
          <w:rFonts w:ascii="Cambria" w:hAnsi="Cambria" w:cs="Times New Roman"/>
          <w:spacing w:val="-3"/>
          <w:sz w:val="20"/>
          <w:szCs w:val="20"/>
          <w:lang w:val="pl-PL"/>
        </w:rPr>
        <w:t>ugovora</w:t>
      </w:r>
    </w:p>
    <w:p w:rsidR="00265B8C" w:rsidRPr="00967F38" w:rsidRDefault="00265B8C" w:rsidP="00265B8C">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Učesnici</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tenderu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imaju</w:t>
      </w:r>
      <w:r w:rsidRPr="00967F38">
        <w:rPr>
          <w:rFonts w:ascii="Cambria" w:hAnsi="Cambria" w:cs="Times New Roman"/>
          <w:spacing w:val="-14"/>
          <w:sz w:val="20"/>
          <w:szCs w:val="20"/>
          <w:lang w:val="pl-PL"/>
        </w:rPr>
        <w:t xml:space="preserve"> </w:t>
      </w:r>
      <w:r w:rsidRPr="00967F38">
        <w:rPr>
          <w:rFonts w:ascii="Cambria" w:hAnsi="Cambria" w:cs="Times New Roman"/>
          <w:spacing w:val="-3"/>
          <w:sz w:val="20"/>
          <w:szCs w:val="20"/>
          <w:lang w:val="pl-PL"/>
        </w:rPr>
        <w:t>pravo</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prigovora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odluku,</w:t>
      </w:r>
      <w:r w:rsidRPr="00967F38">
        <w:rPr>
          <w:rFonts w:ascii="Cambria" w:hAnsi="Cambria" w:cs="Times New Roman"/>
          <w:spacing w:val="-12"/>
          <w:sz w:val="20"/>
          <w:szCs w:val="20"/>
          <w:lang w:val="pl-PL"/>
        </w:rPr>
        <w:t xml:space="preserve"> </w:t>
      </w:r>
      <w:r w:rsidRPr="00967F38">
        <w:rPr>
          <w:rFonts w:ascii="Cambria" w:hAnsi="Cambria" w:cs="Times New Roman"/>
          <w:spacing w:val="-3"/>
          <w:sz w:val="20"/>
          <w:szCs w:val="20"/>
          <w:lang w:val="pl-PL"/>
        </w:rPr>
        <w:t>Tenderskoj</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Komisije</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pet</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 dobijanja Odluke o izboru najpovoljnijeg</w:t>
      </w:r>
      <w:r w:rsidRPr="00967F38">
        <w:rPr>
          <w:rFonts w:ascii="Cambria" w:hAnsi="Cambria" w:cs="Times New Roman"/>
          <w:spacing w:val="-34"/>
          <w:sz w:val="20"/>
          <w:szCs w:val="20"/>
          <w:lang w:val="pl-PL"/>
        </w:rPr>
        <w:t xml:space="preserve"> </w:t>
      </w:r>
      <w:r w:rsidRPr="00967F38">
        <w:rPr>
          <w:rFonts w:ascii="Cambria" w:hAnsi="Cambria" w:cs="Times New Roman"/>
          <w:sz w:val="20"/>
          <w:szCs w:val="20"/>
          <w:lang w:val="pl-PL"/>
        </w:rPr>
        <w:t>ponuđača.</w:t>
      </w:r>
    </w:p>
    <w:p w:rsidR="00265B8C" w:rsidRPr="00967F38" w:rsidRDefault="00265B8C" w:rsidP="00265B8C">
      <w:pPr>
        <w:pStyle w:val="BodyText"/>
        <w:tabs>
          <w:tab w:val="left" w:pos="3969"/>
        </w:tabs>
        <w:spacing w:before="161"/>
        <w:ind w:left="-284" w:right="-567"/>
        <w:rPr>
          <w:rFonts w:ascii="Cambria" w:hAnsi="Cambria" w:cs="Times New Roman"/>
          <w:sz w:val="20"/>
          <w:szCs w:val="20"/>
          <w:lang w:val="pl-PL"/>
        </w:rPr>
      </w:pPr>
      <w:r w:rsidRPr="00967F38">
        <w:rPr>
          <w:rFonts w:ascii="Cambria" w:hAnsi="Cambria" w:cs="Times New Roman"/>
          <w:sz w:val="20"/>
          <w:szCs w:val="20"/>
          <w:lang w:val="pl-PL"/>
        </w:rPr>
        <w:t>Odluka Tenderske komisije po prigovoru je konačna.</w:t>
      </w:r>
    </w:p>
    <w:p w:rsidR="00265B8C" w:rsidRPr="00967F38" w:rsidRDefault="00265B8C" w:rsidP="00265B8C">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Izabrani ponuđač je dužan da u roku od 15 dana od konačnosti odluke o izboru najpovoljnije ponude zaključi ugovor o korišćenju morskog dobra.</w:t>
      </w:r>
    </w:p>
    <w:p w:rsidR="00265B8C" w:rsidRPr="00967F38" w:rsidRDefault="00265B8C" w:rsidP="00265B8C">
      <w:pPr>
        <w:pStyle w:val="BodyText"/>
        <w:tabs>
          <w:tab w:val="left" w:pos="3969"/>
        </w:tabs>
        <w:spacing w:before="161"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Ponuđači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koje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nijesu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izabrani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da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preuzmu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bankarske</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garancije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8</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(osam)</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dana od dana zaključenja ugovora sa najpovoljnijim ponuđačem. U slučaju da se prvorangirani ponuđač povuče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iz</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nadmetanja,</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odnosno</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ukoliko</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potpiše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određenom</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aktiviraće</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njegova garancija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Javno</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preduzeće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pozvati</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zaključenje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ugovora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sledećeg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rangiranog</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u skladu</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sa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redosljedom</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plasmana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ponuda.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slučaju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odustanka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ili</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odbijanja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svih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rangiranih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da potpišu</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8"/>
          <w:sz w:val="20"/>
          <w:szCs w:val="20"/>
          <w:lang w:val="pl-PL"/>
        </w:rPr>
        <w:t xml:space="preserve"> </w:t>
      </w:r>
      <w:r w:rsidRPr="00967F38">
        <w:rPr>
          <w:rFonts w:ascii="Cambria" w:hAnsi="Cambria" w:cs="Times New Roman"/>
          <w:spacing w:val="-3"/>
          <w:sz w:val="20"/>
          <w:szCs w:val="20"/>
          <w:lang w:val="pl-PL"/>
        </w:rPr>
        <w:t>Tenderska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komisija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proglasiti</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tender</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neuspjelim.</w:t>
      </w:r>
    </w:p>
    <w:p w:rsidR="00265B8C" w:rsidRPr="00967F38" w:rsidRDefault="00265B8C" w:rsidP="00265B8C">
      <w:pPr>
        <w:pStyle w:val="ListParagraph"/>
        <w:tabs>
          <w:tab w:val="left" w:pos="502"/>
          <w:tab w:val="left" w:pos="3969"/>
        </w:tabs>
        <w:spacing w:before="163"/>
        <w:ind w:left="-284" w:right="-567"/>
        <w:rPr>
          <w:rFonts w:ascii="Cambria" w:hAnsi="Cambria" w:cs="Times New Roman"/>
          <w:sz w:val="20"/>
          <w:szCs w:val="20"/>
          <w:lang w:val="pl-PL"/>
        </w:rPr>
      </w:pPr>
      <w:r w:rsidRPr="00967F38">
        <w:rPr>
          <w:rFonts w:ascii="Cambria" w:hAnsi="Cambria" w:cs="Times New Roman"/>
          <w:b/>
          <w:sz w:val="20"/>
          <w:szCs w:val="20"/>
          <w:lang w:val="pl-PL"/>
        </w:rPr>
        <w:t>XIII</w:t>
      </w:r>
      <w:r w:rsidRPr="00967F38">
        <w:rPr>
          <w:rFonts w:ascii="Cambria" w:hAnsi="Cambria" w:cs="Times New Roman"/>
          <w:sz w:val="20"/>
          <w:szCs w:val="20"/>
          <w:lang w:val="pl-PL"/>
        </w:rPr>
        <w:t xml:space="preserve"> Javni</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poziv</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objavljuje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dnevnom</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listu</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„Pobjeda“</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internet</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stranici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Javnog</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preduzeća.</w:t>
      </w:r>
    </w:p>
    <w:p w:rsidR="00265B8C" w:rsidRPr="00967F38" w:rsidRDefault="00265B8C" w:rsidP="00265B8C">
      <w:pPr>
        <w:pStyle w:val="BodyText"/>
        <w:tabs>
          <w:tab w:val="left" w:pos="3969"/>
        </w:tabs>
        <w:spacing w:before="11"/>
        <w:ind w:left="-284" w:right="-567"/>
        <w:rPr>
          <w:rFonts w:ascii="Cambria" w:hAnsi="Cambria" w:cs="Times New Roman"/>
          <w:sz w:val="20"/>
          <w:szCs w:val="20"/>
          <w:lang w:val="pl-PL"/>
        </w:rPr>
      </w:pPr>
    </w:p>
    <w:p w:rsidR="00265B8C" w:rsidRPr="00967F38" w:rsidRDefault="00265B8C" w:rsidP="00265B8C">
      <w:pPr>
        <w:pStyle w:val="ListParagraph"/>
        <w:tabs>
          <w:tab w:val="left" w:pos="538"/>
          <w:tab w:val="left" w:pos="3969"/>
        </w:tabs>
        <w:spacing w:line="247" w:lineRule="auto"/>
        <w:ind w:left="-284" w:right="-567"/>
        <w:rPr>
          <w:rFonts w:ascii="Cambria" w:hAnsi="Cambria" w:cs="Times New Roman"/>
          <w:sz w:val="20"/>
          <w:szCs w:val="20"/>
          <w:lang w:val="pl-PL"/>
        </w:rPr>
      </w:pPr>
      <w:r w:rsidRPr="00967F38">
        <w:rPr>
          <w:rFonts w:ascii="Cambria" w:hAnsi="Cambria" w:cs="Times New Roman"/>
          <w:b/>
          <w:spacing w:val="-4"/>
          <w:sz w:val="20"/>
          <w:szCs w:val="20"/>
          <w:lang w:val="pl-PL"/>
        </w:rPr>
        <w:t xml:space="preserve">XIV </w:t>
      </w:r>
      <w:r w:rsidRPr="00967F38">
        <w:rPr>
          <w:rFonts w:ascii="Cambria" w:hAnsi="Cambria" w:cs="Times New Roman"/>
          <w:spacing w:val="-4"/>
          <w:sz w:val="20"/>
          <w:szCs w:val="20"/>
          <w:lang w:val="pl-PL"/>
        </w:rPr>
        <w:t>Sve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potrebna</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informacije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dobiti</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brojeve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telefona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452-709</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451-716.</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Služba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za ustupanje na korišćenje morskog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dobra.</w:t>
      </w:r>
    </w:p>
    <w:p w:rsidR="00265B8C" w:rsidRPr="002B25F0" w:rsidRDefault="00265B8C" w:rsidP="00265B8C">
      <w:pPr>
        <w:tabs>
          <w:tab w:val="left" w:pos="3969"/>
        </w:tabs>
        <w:ind w:left="-284" w:right="-567"/>
        <w:rPr>
          <w:rFonts w:ascii="Cambria" w:hAnsi="Cambria"/>
          <w:sz w:val="20"/>
          <w:szCs w:val="20"/>
        </w:rPr>
      </w:pPr>
    </w:p>
    <w:p w:rsidR="00265B8C" w:rsidRPr="002B25F0" w:rsidRDefault="00265B8C" w:rsidP="00265B8C">
      <w:pPr>
        <w:tabs>
          <w:tab w:val="left" w:pos="3969"/>
        </w:tabs>
        <w:ind w:left="-284" w:right="-567"/>
        <w:rPr>
          <w:rFonts w:ascii="Cambria" w:hAnsi="Cambria"/>
          <w:sz w:val="20"/>
          <w:szCs w:val="20"/>
        </w:rPr>
      </w:pPr>
    </w:p>
    <w:p w:rsidR="00265B8C" w:rsidRDefault="00265B8C" w:rsidP="00265B8C">
      <w:pPr>
        <w:ind w:left="-284" w:right="-567"/>
      </w:pPr>
    </w:p>
    <w:p w:rsidR="00265B8C" w:rsidRPr="00C059DB" w:rsidRDefault="00265B8C" w:rsidP="00265B8C">
      <w:pPr>
        <w:ind w:left="-284" w:right="-567"/>
      </w:pPr>
    </w:p>
    <w:p w:rsidR="00265B8C" w:rsidRPr="00C059DB" w:rsidRDefault="00265B8C" w:rsidP="00265B8C">
      <w:pPr>
        <w:ind w:left="-284" w:right="-567"/>
      </w:pPr>
    </w:p>
    <w:p w:rsidR="00265B8C" w:rsidRDefault="00265B8C" w:rsidP="00265B8C">
      <w:pPr>
        <w:ind w:left="-284" w:right="-567"/>
        <w:rPr>
          <w:rFonts w:ascii="Cambria" w:hAnsi="Cambria"/>
        </w:rPr>
      </w:pPr>
    </w:p>
    <w:p w:rsidR="00265B8C" w:rsidRDefault="00265B8C" w:rsidP="00265B8C">
      <w:pPr>
        <w:ind w:left="-284" w:right="-567"/>
        <w:rPr>
          <w:rFonts w:ascii="Cambria" w:hAnsi="Cambria"/>
        </w:rPr>
      </w:pPr>
    </w:p>
    <w:p w:rsidR="00265B8C" w:rsidRDefault="00265B8C" w:rsidP="00265B8C">
      <w:pPr>
        <w:spacing w:line="257" w:lineRule="auto"/>
        <w:ind w:left="-284" w:right="-567"/>
        <w:jc w:val="both"/>
        <w:rPr>
          <w:rFonts w:ascii="Cambria" w:hAnsi="Cambria"/>
          <w:b/>
          <w:sz w:val="20"/>
          <w:szCs w:val="20"/>
        </w:rPr>
      </w:pPr>
    </w:p>
    <w:p w:rsidR="00265B8C" w:rsidRPr="008B5E0D" w:rsidRDefault="00265B8C" w:rsidP="00265B8C">
      <w:pPr>
        <w:ind w:left="-284" w:right="-567"/>
        <w:rPr>
          <w:rFonts w:ascii="Cambria" w:hAnsi="Cambria"/>
        </w:rPr>
      </w:pPr>
    </w:p>
    <w:p w:rsidR="00265B8C" w:rsidRPr="0022784F" w:rsidRDefault="00265B8C" w:rsidP="00265B8C">
      <w:pPr>
        <w:ind w:left="-284" w:right="-567"/>
        <w:rPr>
          <w:b/>
        </w:rPr>
      </w:pPr>
    </w:p>
    <w:p w:rsidR="00265B8C" w:rsidRDefault="00265B8C" w:rsidP="00265B8C">
      <w:pPr>
        <w:ind w:left="-284" w:right="-567"/>
      </w:pPr>
    </w:p>
    <w:p w:rsidR="00265B8C" w:rsidRDefault="00265B8C" w:rsidP="00265B8C">
      <w:pPr>
        <w:ind w:left="-284" w:right="-567"/>
      </w:pPr>
    </w:p>
    <w:p w:rsidR="00265B8C" w:rsidRDefault="00265B8C" w:rsidP="00265B8C">
      <w:pPr>
        <w:ind w:left="-284" w:right="-567"/>
      </w:pPr>
    </w:p>
    <w:p w:rsidR="00265B8C" w:rsidRDefault="00265B8C" w:rsidP="00265B8C">
      <w:pPr>
        <w:ind w:left="-284" w:right="-567"/>
      </w:pPr>
    </w:p>
    <w:p w:rsidR="00265B8C" w:rsidRDefault="00265B8C" w:rsidP="00265B8C">
      <w:pPr>
        <w:ind w:left="-284" w:right="-567"/>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265B8C" w:rsidRDefault="00265B8C" w:rsidP="00265B8C">
      <w:pPr>
        <w:ind w:left="-426" w:right="-567"/>
        <w:jc w:val="both"/>
        <w:rPr>
          <w:b/>
          <w:lang w:val="sr-Latn-ME"/>
        </w:rPr>
      </w:pPr>
    </w:p>
    <w:p w:rsidR="00122197" w:rsidRDefault="00122197" w:rsidP="00A81DE4">
      <w:pPr>
        <w:ind w:left="708"/>
      </w:pPr>
    </w:p>
    <w:sectPr w:rsidR="0012219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6EE" w:rsidRDefault="002616EE" w:rsidP="00265B8C">
      <w:r>
        <w:separator/>
      </w:r>
    </w:p>
  </w:endnote>
  <w:endnote w:type="continuationSeparator" w:id="0">
    <w:p w:rsidR="002616EE" w:rsidRDefault="002616EE" w:rsidP="0026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024672"/>
      <w:docPartObj>
        <w:docPartGallery w:val="Page Numbers (Bottom of Page)"/>
        <w:docPartUnique/>
      </w:docPartObj>
    </w:sdtPr>
    <w:sdtEndPr>
      <w:rPr>
        <w:noProof/>
      </w:rPr>
    </w:sdtEndPr>
    <w:sdtContent>
      <w:p w:rsidR="00265B8C" w:rsidRDefault="00265B8C">
        <w:pPr>
          <w:pStyle w:val="Footer"/>
          <w:jc w:val="right"/>
        </w:pPr>
        <w:r>
          <w:fldChar w:fldCharType="begin"/>
        </w:r>
        <w:r>
          <w:instrText xml:space="preserve"> PAGE   \* MERGEFORMAT </w:instrText>
        </w:r>
        <w:r>
          <w:fldChar w:fldCharType="separate"/>
        </w:r>
        <w:r w:rsidR="00680818">
          <w:rPr>
            <w:noProof/>
          </w:rPr>
          <w:t>1</w:t>
        </w:r>
        <w:r>
          <w:rPr>
            <w:noProof/>
          </w:rPr>
          <w:fldChar w:fldCharType="end"/>
        </w:r>
      </w:p>
    </w:sdtContent>
  </w:sdt>
  <w:p w:rsidR="00265B8C" w:rsidRDefault="00265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6EE" w:rsidRDefault="002616EE" w:rsidP="00265B8C">
      <w:r>
        <w:separator/>
      </w:r>
    </w:p>
  </w:footnote>
  <w:footnote w:type="continuationSeparator" w:id="0">
    <w:p w:rsidR="002616EE" w:rsidRDefault="002616EE" w:rsidP="00265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3726069"/>
    <w:multiLevelType w:val="hybridMultilevel"/>
    <w:tmpl w:val="1B8C3A04"/>
    <w:lvl w:ilvl="0" w:tplc="90BA94F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6312EBE"/>
    <w:multiLevelType w:val="hybridMultilevel"/>
    <w:tmpl w:val="2994986E"/>
    <w:lvl w:ilvl="0" w:tplc="1A50C702">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3" w15:restartNumberingAfterBreak="0">
    <w:nsid w:val="16FE4AC4"/>
    <w:multiLevelType w:val="hybridMultilevel"/>
    <w:tmpl w:val="8A36D632"/>
    <w:lvl w:ilvl="0" w:tplc="56521574">
      <w:start w:val="1"/>
      <w:numFmt w:val="decimal"/>
      <w:lvlText w:val="%1)"/>
      <w:lvlJc w:val="left"/>
      <w:pPr>
        <w:ind w:left="375" w:hanging="360"/>
      </w:p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4"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6" w15:restartNumberingAfterBreak="0">
    <w:nsid w:val="443F57A2"/>
    <w:multiLevelType w:val="hybridMultilevel"/>
    <w:tmpl w:val="B65EB7A2"/>
    <w:lvl w:ilvl="0" w:tplc="63DC8708">
      <w:start w:val="5"/>
      <w:numFmt w:val="bullet"/>
      <w:lvlText w:val="-"/>
      <w:lvlJc w:val="left"/>
      <w:pPr>
        <w:ind w:left="502" w:hanging="360"/>
      </w:pPr>
      <w:rPr>
        <w:rFonts w:ascii="Cambria" w:eastAsia="Calibri" w:hAnsi="Cambria" w:cs="Times New Roman" w:hint="default"/>
      </w:rPr>
    </w:lvl>
    <w:lvl w:ilvl="1" w:tplc="2C1A0003" w:tentative="1">
      <w:start w:val="1"/>
      <w:numFmt w:val="bullet"/>
      <w:lvlText w:val="o"/>
      <w:lvlJc w:val="left"/>
      <w:pPr>
        <w:ind w:left="1222" w:hanging="360"/>
      </w:pPr>
      <w:rPr>
        <w:rFonts w:ascii="Courier New" w:hAnsi="Courier New" w:cs="Courier New" w:hint="default"/>
      </w:rPr>
    </w:lvl>
    <w:lvl w:ilvl="2" w:tplc="2C1A0005" w:tentative="1">
      <w:start w:val="1"/>
      <w:numFmt w:val="bullet"/>
      <w:lvlText w:val=""/>
      <w:lvlJc w:val="left"/>
      <w:pPr>
        <w:ind w:left="1942" w:hanging="360"/>
      </w:pPr>
      <w:rPr>
        <w:rFonts w:ascii="Wingdings" w:hAnsi="Wingdings" w:hint="default"/>
      </w:rPr>
    </w:lvl>
    <w:lvl w:ilvl="3" w:tplc="2C1A0001" w:tentative="1">
      <w:start w:val="1"/>
      <w:numFmt w:val="bullet"/>
      <w:lvlText w:val=""/>
      <w:lvlJc w:val="left"/>
      <w:pPr>
        <w:ind w:left="2662" w:hanging="360"/>
      </w:pPr>
      <w:rPr>
        <w:rFonts w:ascii="Symbol" w:hAnsi="Symbol" w:hint="default"/>
      </w:rPr>
    </w:lvl>
    <w:lvl w:ilvl="4" w:tplc="2C1A0003" w:tentative="1">
      <w:start w:val="1"/>
      <w:numFmt w:val="bullet"/>
      <w:lvlText w:val="o"/>
      <w:lvlJc w:val="left"/>
      <w:pPr>
        <w:ind w:left="3382" w:hanging="360"/>
      </w:pPr>
      <w:rPr>
        <w:rFonts w:ascii="Courier New" w:hAnsi="Courier New" w:cs="Courier New" w:hint="default"/>
      </w:rPr>
    </w:lvl>
    <w:lvl w:ilvl="5" w:tplc="2C1A0005" w:tentative="1">
      <w:start w:val="1"/>
      <w:numFmt w:val="bullet"/>
      <w:lvlText w:val=""/>
      <w:lvlJc w:val="left"/>
      <w:pPr>
        <w:ind w:left="4102" w:hanging="360"/>
      </w:pPr>
      <w:rPr>
        <w:rFonts w:ascii="Wingdings" w:hAnsi="Wingdings" w:hint="default"/>
      </w:rPr>
    </w:lvl>
    <w:lvl w:ilvl="6" w:tplc="2C1A0001" w:tentative="1">
      <w:start w:val="1"/>
      <w:numFmt w:val="bullet"/>
      <w:lvlText w:val=""/>
      <w:lvlJc w:val="left"/>
      <w:pPr>
        <w:ind w:left="4822" w:hanging="360"/>
      </w:pPr>
      <w:rPr>
        <w:rFonts w:ascii="Symbol" w:hAnsi="Symbol" w:hint="default"/>
      </w:rPr>
    </w:lvl>
    <w:lvl w:ilvl="7" w:tplc="2C1A0003" w:tentative="1">
      <w:start w:val="1"/>
      <w:numFmt w:val="bullet"/>
      <w:lvlText w:val="o"/>
      <w:lvlJc w:val="left"/>
      <w:pPr>
        <w:ind w:left="5542" w:hanging="360"/>
      </w:pPr>
      <w:rPr>
        <w:rFonts w:ascii="Courier New" w:hAnsi="Courier New" w:cs="Courier New" w:hint="default"/>
      </w:rPr>
    </w:lvl>
    <w:lvl w:ilvl="8" w:tplc="2C1A0005" w:tentative="1">
      <w:start w:val="1"/>
      <w:numFmt w:val="bullet"/>
      <w:lvlText w:val=""/>
      <w:lvlJc w:val="left"/>
      <w:pPr>
        <w:ind w:left="6262" w:hanging="360"/>
      </w:pPr>
      <w:rPr>
        <w:rFonts w:ascii="Wingdings" w:hAnsi="Wingdings" w:hint="default"/>
      </w:rPr>
    </w:lvl>
  </w:abstractNum>
  <w:abstractNum w:abstractNumId="7" w15:restartNumberingAfterBreak="0">
    <w:nsid w:val="4E0E2DBA"/>
    <w:multiLevelType w:val="multilevel"/>
    <w:tmpl w:val="92E00AC8"/>
    <w:lvl w:ilvl="0">
      <w:start w:val="1"/>
      <w:numFmt w:val="decimal"/>
      <w:lvlText w:val="%1."/>
      <w:lvlJc w:val="left"/>
      <w:pPr>
        <w:ind w:left="-66" w:hanging="360"/>
      </w:pPr>
      <w:rPr>
        <w:b/>
        <w:sz w:val="22"/>
      </w:rPr>
    </w:lvl>
    <w:lvl w:ilvl="1">
      <w:start w:val="5"/>
      <w:numFmt w:val="decimal"/>
      <w:isLgl/>
      <w:lvlText w:val="%1.%2."/>
      <w:lvlJc w:val="left"/>
      <w:pPr>
        <w:ind w:left="294" w:hanging="720"/>
      </w:pPr>
    </w:lvl>
    <w:lvl w:ilvl="2">
      <w:start w:val="1"/>
      <w:numFmt w:val="decimal"/>
      <w:isLgl/>
      <w:lvlText w:val="%1.%2.%3."/>
      <w:lvlJc w:val="left"/>
      <w:pPr>
        <w:ind w:left="294" w:hanging="720"/>
      </w:pPr>
    </w:lvl>
    <w:lvl w:ilvl="3">
      <w:start w:val="1"/>
      <w:numFmt w:val="decimal"/>
      <w:isLgl/>
      <w:lvlText w:val="%1.%2.%3.%4."/>
      <w:lvlJc w:val="left"/>
      <w:pPr>
        <w:ind w:left="654" w:hanging="1080"/>
      </w:pPr>
    </w:lvl>
    <w:lvl w:ilvl="4">
      <w:start w:val="1"/>
      <w:numFmt w:val="decimal"/>
      <w:isLgl/>
      <w:lvlText w:val="%1.%2.%3.%4.%5."/>
      <w:lvlJc w:val="left"/>
      <w:pPr>
        <w:ind w:left="654" w:hanging="1080"/>
      </w:pPr>
    </w:lvl>
    <w:lvl w:ilvl="5">
      <w:start w:val="1"/>
      <w:numFmt w:val="decimal"/>
      <w:isLgl/>
      <w:lvlText w:val="%1.%2.%3.%4.%5.%6."/>
      <w:lvlJc w:val="left"/>
      <w:pPr>
        <w:ind w:left="1014" w:hanging="1440"/>
      </w:pPr>
    </w:lvl>
    <w:lvl w:ilvl="6">
      <w:start w:val="1"/>
      <w:numFmt w:val="decimal"/>
      <w:isLgl/>
      <w:lvlText w:val="%1.%2.%3.%4.%5.%6.%7."/>
      <w:lvlJc w:val="left"/>
      <w:pPr>
        <w:ind w:left="1014" w:hanging="1440"/>
      </w:pPr>
    </w:lvl>
    <w:lvl w:ilvl="7">
      <w:start w:val="1"/>
      <w:numFmt w:val="decimal"/>
      <w:isLgl/>
      <w:lvlText w:val="%1.%2.%3.%4.%5.%6.%7.%8."/>
      <w:lvlJc w:val="left"/>
      <w:pPr>
        <w:ind w:left="1374" w:hanging="1800"/>
      </w:pPr>
    </w:lvl>
    <w:lvl w:ilvl="8">
      <w:start w:val="1"/>
      <w:numFmt w:val="decimal"/>
      <w:isLgl/>
      <w:lvlText w:val="%1.%2.%3.%4.%5.%6.%7.%8.%9."/>
      <w:lvlJc w:val="left"/>
      <w:pPr>
        <w:ind w:left="1374" w:hanging="1800"/>
      </w:pPr>
    </w:lvl>
  </w:abstractNum>
  <w:abstractNum w:abstractNumId="8" w15:restartNumberingAfterBreak="0">
    <w:nsid w:val="4F3D14C6"/>
    <w:multiLevelType w:val="hybridMultilevel"/>
    <w:tmpl w:val="76E0DE36"/>
    <w:lvl w:ilvl="0" w:tplc="E9C2353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9" w15:restartNumberingAfterBreak="0">
    <w:nsid w:val="592B166D"/>
    <w:multiLevelType w:val="hybridMultilevel"/>
    <w:tmpl w:val="0CBC09CA"/>
    <w:lvl w:ilvl="0" w:tplc="CA5A7F7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10" w15:restartNumberingAfterBreak="0">
    <w:nsid w:val="65AA05DD"/>
    <w:multiLevelType w:val="hybridMultilevel"/>
    <w:tmpl w:val="272AC71A"/>
    <w:lvl w:ilvl="0" w:tplc="DA4AC25E">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7CE53AC9"/>
    <w:multiLevelType w:val="hybridMultilevel"/>
    <w:tmpl w:val="4184BAD8"/>
    <w:lvl w:ilvl="0" w:tplc="BAF2612C">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num w:numId="1">
    <w:abstractNumId w:val="5"/>
  </w:num>
  <w:num w:numId="2">
    <w:abstractNumId w:val="4"/>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1"/>
  </w:num>
  <w:num w:numId="5">
    <w:abstractNumId w:val="9"/>
  </w:num>
  <w:num w:numId="6">
    <w:abstractNumId w:val="8"/>
  </w:num>
  <w:num w:numId="7">
    <w:abstractNumId w:val="12"/>
  </w:num>
  <w:num w:numId="8">
    <w:abstractNumId w:val="2"/>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8C"/>
    <w:rsid w:val="000627FF"/>
    <w:rsid w:val="00122197"/>
    <w:rsid w:val="001C15DC"/>
    <w:rsid w:val="002616EE"/>
    <w:rsid w:val="00265B8C"/>
    <w:rsid w:val="00453C27"/>
    <w:rsid w:val="004D1B6F"/>
    <w:rsid w:val="004F4A51"/>
    <w:rsid w:val="00630FA3"/>
    <w:rsid w:val="00680818"/>
    <w:rsid w:val="008B2340"/>
    <w:rsid w:val="00A35D34"/>
    <w:rsid w:val="00A81DE4"/>
    <w:rsid w:val="00BF27E4"/>
    <w:rsid w:val="00C86FE8"/>
    <w:rsid w:val="00D463FE"/>
    <w:rsid w:val="00E50B86"/>
    <w:rsid w:val="00E65F9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8532E-BCC2-455B-874F-56346C8B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B8C"/>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265B8C"/>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265B8C"/>
    <w:pPr>
      <w:keepNext/>
      <w:spacing w:before="240" w:after="60" w:line="259" w:lineRule="auto"/>
      <w:outlineLvl w:val="1"/>
    </w:pPr>
    <w:rPr>
      <w:rFonts w:ascii="Calibri Light" w:hAnsi="Calibri Light"/>
      <w:b/>
      <w:bCs/>
      <w:i/>
      <w:iCs/>
      <w:sz w:val="28"/>
      <w:szCs w:val="28"/>
      <w:lang w:val="sr-Latn-M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5B8C"/>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265B8C"/>
    <w:rPr>
      <w:rFonts w:ascii="Calibri Light" w:eastAsia="Times New Roman" w:hAnsi="Calibri Light" w:cs="Times New Roman"/>
      <w:b/>
      <w:bCs/>
      <w:i/>
      <w:iCs/>
      <w:sz w:val="28"/>
      <w:szCs w:val="28"/>
    </w:rPr>
  </w:style>
  <w:style w:type="paragraph" w:styleId="ListParagraph">
    <w:name w:val="List Paragraph"/>
    <w:basedOn w:val="Normal"/>
    <w:link w:val="ListParagraphChar"/>
    <w:uiPriority w:val="1"/>
    <w:qFormat/>
    <w:rsid w:val="00265B8C"/>
    <w:pPr>
      <w:widowControl w:val="0"/>
      <w:autoSpaceDE w:val="0"/>
      <w:autoSpaceDN w:val="0"/>
      <w:ind w:left="116"/>
      <w:jc w:val="both"/>
    </w:pPr>
    <w:rPr>
      <w:rFonts w:ascii="Georgia" w:eastAsia="Georgia" w:hAnsi="Georgia" w:cs="Georgia"/>
      <w:sz w:val="22"/>
      <w:szCs w:val="22"/>
      <w:lang w:val="en-US" w:eastAsia="en-US"/>
    </w:rPr>
  </w:style>
  <w:style w:type="paragraph" w:styleId="BodyText">
    <w:name w:val="Body Text"/>
    <w:basedOn w:val="Normal"/>
    <w:link w:val="BodyTextChar"/>
    <w:uiPriority w:val="1"/>
    <w:qFormat/>
    <w:rsid w:val="00265B8C"/>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265B8C"/>
    <w:rPr>
      <w:rFonts w:ascii="Georgia" w:eastAsia="Georgia" w:hAnsi="Georgia" w:cs="Georgia"/>
      <w:lang w:val="en-US"/>
    </w:rPr>
  </w:style>
  <w:style w:type="paragraph" w:customStyle="1" w:styleId="TableParagraph">
    <w:name w:val="Table Paragraph"/>
    <w:basedOn w:val="Normal"/>
    <w:uiPriority w:val="1"/>
    <w:qFormat/>
    <w:rsid w:val="00265B8C"/>
    <w:pPr>
      <w:widowControl w:val="0"/>
      <w:autoSpaceDE w:val="0"/>
      <w:autoSpaceDN w:val="0"/>
    </w:pPr>
    <w:rPr>
      <w:rFonts w:ascii="Georgia" w:eastAsia="Georgia" w:hAnsi="Georgia" w:cs="Georgia"/>
      <w:sz w:val="22"/>
      <w:szCs w:val="22"/>
      <w:lang w:val="en-US" w:eastAsia="en-US"/>
    </w:rPr>
  </w:style>
  <w:style w:type="paragraph" w:styleId="Header">
    <w:name w:val="header"/>
    <w:basedOn w:val="Normal"/>
    <w:link w:val="HeaderChar"/>
    <w:uiPriority w:val="99"/>
    <w:unhideWhenUsed/>
    <w:rsid w:val="00265B8C"/>
    <w:pPr>
      <w:tabs>
        <w:tab w:val="center" w:pos="4536"/>
        <w:tab w:val="right" w:pos="9072"/>
      </w:tabs>
    </w:pPr>
    <w:rPr>
      <w:rFonts w:ascii="Calibri" w:eastAsia="Calibri" w:hAnsi="Calibri"/>
      <w:sz w:val="22"/>
      <w:szCs w:val="22"/>
      <w:lang w:val="sr-Latn-ME" w:eastAsia="en-US"/>
    </w:rPr>
  </w:style>
  <w:style w:type="character" w:customStyle="1" w:styleId="HeaderChar">
    <w:name w:val="Header Char"/>
    <w:basedOn w:val="DefaultParagraphFont"/>
    <w:link w:val="Header"/>
    <w:uiPriority w:val="99"/>
    <w:rsid w:val="00265B8C"/>
    <w:rPr>
      <w:rFonts w:ascii="Calibri" w:eastAsia="Calibri" w:hAnsi="Calibri" w:cs="Times New Roman"/>
    </w:rPr>
  </w:style>
  <w:style w:type="paragraph" w:styleId="Footer">
    <w:name w:val="footer"/>
    <w:basedOn w:val="Normal"/>
    <w:link w:val="FooterChar"/>
    <w:uiPriority w:val="99"/>
    <w:unhideWhenUsed/>
    <w:rsid w:val="00265B8C"/>
    <w:pPr>
      <w:tabs>
        <w:tab w:val="center" w:pos="4536"/>
        <w:tab w:val="right" w:pos="9072"/>
      </w:tabs>
    </w:pPr>
    <w:rPr>
      <w:rFonts w:ascii="Calibri" w:eastAsia="Calibri" w:hAnsi="Calibri"/>
      <w:sz w:val="22"/>
      <w:szCs w:val="22"/>
      <w:lang w:val="sr-Latn-ME" w:eastAsia="en-US"/>
    </w:rPr>
  </w:style>
  <w:style w:type="character" w:customStyle="1" w:styleId="FooterChar">
    <w:name w:val="Footer Char"/>
    <w:basedOn w:val="DefaultParagraphFont"/>
    <w:link w:val="Footer"/>
    <w:uiPriority w:val="99"/>
    <w:rsid w:val="00265B8C"/>
    <w:rPr>
      <w:rFonts w:ascii="Calibri" w:eastAsia="Calibri" w:hAnsi="Calibri" w:cs="Times New Roman"/>
    </w:rPr>
  </w:style>
  <w:style w:type="paragraph" w:styleId="CommentText">
    <w:name w:val="annotation text"/>
    <w:basedOn w:val="Normal"/>
    <w:link w:val="CommentTextChar"/>
    <w:uiPriority w:val="99"/>
    <w:semiHidden/>
    <w:unhideWhenUsed/>
    <w:rsid w:val="00265B8C"/>
    <w:pPr>
      <w:spacing w:after="160" w:line="259" w:lineRule="auto"/>
    </w:pPr>
    <w:rPr>
      <w:rFonts w:ascii="Calibri" w:eastAsia="Calibri" w:hAnsi="Calibri"/>
      <w:sz w:val="20"/>
      <w:szCs w:val="20"/>
      <w:lang w:val="sr-Latn-ME" w:eastAsia="en-US"/>
    </w:rPr>
  </w:style>
  <w:style w:type="character" w:customStyle="1" w:styleId="CommentTextChar">
    <w:name w:val="Comment Text Char"/>
    <w:basedOn w:val="DefaultParagraphFont"/>
    <w:link w:val="CommentText"/>
    <w:uiPriority w:val="99"/>
    <w:semiHidden/>
    <w:rsid w:val="00265B8C"/>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265B8C"/>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265B8C"/>
    <w:rPr>
      <w:b/>
      <w:bCs/>
    </w:rPr>
  </w:style>
  <w:style w:type="character" w:customStyle="1" w:styleId="CommentSubjectChar1">
    <w:name w:val="Comment Subject Char1"/>
    <w:basedOn w:val="CommentTextChar"/>
    <w:uiPriority w:val="99"/>
    <w:semiHidden/>
    <w:rsid w:val="00265B8C"/>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265B8C"/>
    <w:rPr>
      <w:rFonts w:ascii="Segoe UI" w:eastAsia="Calibri" w:hAnsi="Segoe UI" w:cs="Segoe UI"/>
      <w:sz w:val="18"/>
      <w:szCs w:val="18"/>
    </w:rPr>
  </w:style>
  <w:style w:type="paragraph" w:styleId="BalloonText">
    <w:name w:val="Balloon Text"/>
    <w:basedOn w:val="Normal"/>
    <w:link w:val="BalloonTextChar"/>
    <w:uiPriority w:val="99"/>
    <w:semiHidden/>
    <w:unhideWhenUsed/>
    <w:rsid w:val="00265B8C"/>
    <w:rPr>
      <w:rFonts w:ascii="Segoe UI" w:eastAsia="Calibri" w:hAnsi="Segoe UI" w:cs="Segoe UI"/>
      <w:sz w:val="18"/>
      <w:szCs w:val="18"/>
      <w:lang w:val="sr-Latn-ME" w:eastAsia="en-US"/>
    </w:rPr>
  </w:style>
  <w:style w:type="character" w:customStyle="1" w:styleId="BalloonTextChar1">
    <w:name w:val="Balloon Text Char1"/>
    <w:basedOn w:val="DefaultParagraphFont"/>
    <w:uiPriority w:val="99"/>
    <w:semiHidden/>
    <w:rsid w:val="00265B8C"/>
    <w:rPr>
      <w:rFonts w:ascii="Segoe UI" w:eastAsia="Times New Roman" w:hAnsi="Segoe UI" w:cs="Segoe UI"/>
      <w:sz w:val="18"/>
      <w:szCs w:val="18"/>
      <w:lang w:val="en-GB" w:eastAsia="en-GB"/>
    </w:rPr>
  </w:style>
  <w:style w:type="character" w:styleId="Hyperlink">
    <w:name w:val="Hyperlink"/>
    <w:uiPriority w:val="99"/>
    <w:unhideWhenUsed/>
    <w:rsid w:val="00265B8C"/>
    <w:rPr>
      <w:color w:val="0563C1"/>
      <w:u w:val="single"/>
    </w:rPr>
  </w:style>
  <w:style w:type="character" w:styleId="PageNumber">
    <w:name w:val="page number"/>
    <w:rsid w:val="00265B8C"/>
  </w:style>
  <w:style w:type="paragraph" w:styleId="NormalWeb">
    <w:name w:val="Normal (Web)"/>
    <w:basedOn w:val="Normal"/>
    <w:rsid w:val="00265B8C"/>
    <w:pPr>
      <w:spacing w:before="100" w:beforeAutospacing="1" w:after="119"/>
    </w:pPr>
    <w:rPr>
      <w:lang w:val="sr-Latn-ME" w:eastAsia="sr-Latn-ME"/>
    </w:rPr>
  </w:style>
  <w:style w:type="paragraph" w:styleId="PlainText">
    <w:name w:val="Plain Text"/>
    <w:basedOn w:val="Normal"/>
    <w:link w:val="PlainTextChar"/>
    <w:uiPriority w:val="99"/>
    <w:unhideWhenUsed/>
    <w:rsid w:val="00265B8C"/>
    <w:rPr>
      <w:rFonts w:ascii="Calibri" w:eastAsiaTheme="minorHAnsi" w:hAnsi="Calibri" w:cs="Consolas"/>
      <w:sz w:val="22"/>
      <w:szCs w:val="21"/>
      <w:lang w:val="sr-Latn-ME" w:eastAsia="en-US"/>
    </w:rPr>
  </w:style>
  <w:style w:type="character" w:customStyle="1" w:styleId="PlainTextChar">
    <w:name w:val="Plain Text Char"/>
    <w:basedOn w:val="DefaultParagraphFont"/>
    <w:link w:val="PlainText"/>
    <w:uiPriority w:val="99"/>
    <w:rsid w:val="00265B8C"/>
    <w:rPr>
      <w:rFonts w:ascii="Calibri" w:hAnsi="Calibri" w:cs="Consolas"/>
      <w:szCs w:val="21"/>
    </w:rPr>
  </w:style>
  <w:style w:type="character" w:customStyle="1" w:styleId="ListParagraphChar">
    <w:name w:val="List Paragraph Char"/>
    <w:link w:val="ListParagraph"/>
    <w:uiPriority w:val="34"/>
    <w:locked/>
    <w:rsid w:val="00265B8C"/>
    <w:rPr>
      <w:rFonts w:ascii="Georgia" w:eastAsia="Georgia" w:hAnsi="Georgia" w:cs="Georg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mdcg@t-com.m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3668</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2020-06-10T12:01:00Z</cp:lastPrinted>
  <dcterms:created xsi:type="dcterms:W3CDTF">2020-06-09T12:10:00Z</dcterms:created>
  <dcterms:modified xsi:type="dcterms:W3CDTF">2020-06-10T12:44:00Z</dcterms:modified>
</cp:coreProperties>
</file>