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12D" w:rsidRPr="00BA0A09" w:rsidRDefault="003D612D" w:rsidP="00206180">
      <w:pPr>
        <w:ind w:right="-143"/>
        <w:jc w:val="both"/>
        <w:rPr>
          <w:rFonts w:ascii="Cambria" w:hAnsi="Cambria"/>
          <w:sz w:val="20"/>
          <w:szCs w:val="20"/>
        </w:rPr>
      </w:pP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t xml:space="preserve">         </w:t>
      </w:r>
      <w:r w:rsidRPr="00BA0A09">
        <w:rPr>
          <w:rFonts w:ascii="Cambria" w:hAnsi="Cambria"/>
          <w:sz w:val="20"/>
          <w:szCs w:val="20"/>
        </w:rPr>
        <w:object w:dxaOrig="7395" w:dyaOrig="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75pt" o:ole="" fillcolor="window">
            <v:imagedata r:id="rId7" o:title=""/>
          </v:shape>
          <o:OLEObject Type="Embed" ProgID="CorelDRAW.Graphic.9" ShapeID="_x0000_i1025" DrawAspect="Content" ObjectID="_1588152687" r:id="rId8"/>
        </w:object>
      </w:r>
      <w:r w:rsidRPr="00BA0A09">
        <w:rPr>
          <w:rFonts w:ascii="Cambria" w:hAnsi="Cambria"/>
          <w:sz w:val="20"/>
          <w:szCs w:val="20"/>
        </w:rPr>
        <w:t xml:space="preserve">     </w:t>
      </w:r>
    </w:p>
    <w:p w:rsidR="007E3068" w:rsidRDefault="003D612D" w:rsidP="00206180">
      <w:pPr>
        <w:pStyle w:val="NormalWeb"/>
        <w:spacing w:after="0"/>
        <w:ind w:right="-143"/>
        <w:jc w:val="both"/>
        <w:rPr>
          <w:rFonts w:ascii="Cambria" w:hAnsi="Cambria" w:cs="Cambria"/>
          <w:sz w:val="20"/>
          <w:szCs w:val="20"/>
        </w:rPr>
      </w:pPr>
      <w:r w:rsidRPr="00BA0A09">
        <w:rPr>
          <w:rFonts w:ascii="Cambria" w:hAnsi="Cambria" w:cs="Cambria"/>
          <w:sz w:val="20"/>
          <w:szCs w:val="20"/>
        </w:rPr>
        <w:t xml:space="preserve">        Na </w:t>
      </w:r>
      <w:proofErr w:type="spellStart"/>
      <w:r w:rsidRPr="00BA0A09">
        <w:rPr>
          <w:rFonts w:ascii="Cambria" w:hAnsi="Cambria" w:cs="Cambria"/>
          <w:sz w:val="20"/>
          <w:szCs w:val="20"/>
        </w:rPr>
        <w:t>osnovu</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člana</w:t>
      </w:r>
      <w:proofErr w:type="spellEnd"/>
      <w:r w:rsidRPr="00BA0A09">
        <w:rPr>
          <w:rFonts w:ascii="Cambria" w:hAnsi="Cambria" w:cs="Cambria"/>
          <w:sz w:val="20"/>
          <w:szCs w:val="20"/>
        </w:rPr>
        <w:t xml:space="preserve"> 5 i 7 </w:t>
      </w:r>
      <w:proofErr w:type="spellStart"/>
      <w:r w:rsidRPr="00BA0A09">
        <w:rPr>
          <w:rFonts w:ascii="Cambria" w:hAnsi="Cambria" w:cs="Cambria"/>
          <w:sz w:val="20"/>
          <w:szCs w:val="20"/>
        </w:rPr>
        <w:t>Zakona</w:t>
      </w:r>
      <w:proofErr w:type="spellEnd"/>
      <w:r w:rsidRPr="00BA0A09">
        <w:rPr>
          <w:rFonts w:ascii="Cambria" w:hAnsi="Cambria" w:cs="Cambria"/>
          <w:sz w:val="20"/>
          <w:szCs w:val="20"/>
        </w:rPr>
        <w:t xml:space="preserve"> o </w:t>
      </w:r>
      <w:proofErr w:type="spellStart"/>
      <w:r w:rsidRPr="00BA0A09">
        <w:rPr>
          <w:rFonts w:ascii="Cambria" w:hAnsi="Cambria" w:cs="Cambria"/>
          <w:sz w:val="20"/>
          <w:szCs w:val="20"/>
        </w:rPr>
        <w:t>morskom</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dobru</w:t>
      </w:r>
      <w:proofErr w:type="spellEnd"/>
      <w:r w:rsidRPr="00BA0A09">
        <w:rPr>
          <w:rFonts w:ascii="Cambria" w:hAnsi="Cambria" w:cs="Cambria"/>
          <w:color w:val="000000"/>
          <w:sz w:val="20"/>
          <w:szCs w:val="20"/>
        </w:rPr>
        <w:t xml:space="preserve"> (</w:t>
      </w:r>
      <w:r w:rsidRPr="00BA0A09">
        <w:rPr>
          <w:rFonts w:ascii="Cambria" w:hAnsi="Cambria"/>
          <w:sz w:val="20"/>
          <w:szCs w:val="20"/>
        </w:rPr>
        <w:t>("Sl. list RCG", br. 14/92, 27/94</w:t>
      </w:r>
      <w:r w:rsidRPr="00BA0A09">
        <w:rPr>
          <w:rFonts w:ascii="Cambria" w:hAnsi="Cambria"/>
          <w:sz w:val="20"/>
          <w:szCs w:val="20"/>
          <w:lang w:val="sr-Latn-ME"/>
        </w:rPr>
        <w:t xml:space="preserve">  i „Sl.list CG“, br.</w:t>
      </w:r>
      <w:r w:rsidRPr="00BA0A09">
        <w:rPr>
          <w:rFonts w:ascii="Cambria" w:hAnsi="Cambria"/>
          <w:sz w:val="20"/>
          <w:szCs w:val="20"/>
        </w:rPr>
        <w:t xml:space="preserve"> 51/08</w:t>
      </w:r>
      <w:r w:rsidRPr="00BA0A09">
        <w:rPr>
          <w:rFonts w:ascii="Cambria" w:hAnsi="Cambria"/>
          <w:sz w:val="20"/>
          <w:szCs w:val="20"/>
          <w:lang w:val="sr-Latn-ME"/>
        </w:rPr>
        <w:t xml:space="preserve">, </w:t>
      </w:r>
      <w:r w:rsidRPr="00BA0A09">
        <w:rPr>
          <w:rFonts w:ascii="Cambria" w:hAnsi="Cambria"/>
          <w:sz w:val="20"/>
          <w:szCs w:val="20"/>
        </w:rPr>
        <w:t>21/09</w:t>
      </w:r>
      <w:r w:rsidRPr="00BA0A09">
        <w:rPr>
          <w:rFonts w:ascii="Cambria" w:hAnsi="Cambria"/>
          <w:sz w:val="20"/>
          <w:szCs w:val="20"/>
          <w:lang w:val="sr-Latn-ME"/>
        </w:rPr>
        <w:t xml:space="preserve">, 73/10 i 40/10 </w:t>
      </w:r>
      <w:r w:rsidRPr="00BA0A09">
        <w:rPr>
          <w:rFonts w:ascii="Cambria" w:hAnsi="Cambria"/>
          <w:sz w:val="20"/>
          <w:szCs w:val="20"/>
        </w:rPr>
        <w:t xml:space="preserve"> </w:t>
      </w:r>
      <w:r w:rsidRPr="00BA0A09">
        <w:rPr>
          <w:rFonts w:ascii="Cambria" w:hAnsi="Cambria" w:cs="Cambria"/>
          <w:color w:val="000000"/>
          <w:sz w:val="20"/>
          <w:szCs w:val="20"/>
        </w:rPr>
        <w:t xml:space="preserve">), </w:t>
      </w:r>
      <w:proofErr w:type="spellStart"/>
      <w:r w:rsidRPr="00BA0A09">
        <w:rPr>
          <w:rFonts w:ascii="Cambria" w:hAnsi="Cambria" w:cs="Cambria"/>
          <w:color w:val="000000"/>
          <w:sz w:val="20"/>
          <w:szCs w:val="20"/>
        </w:rPr>
        <w:t>člana</w:t>
      </w:r>
      <w:proofErr w:type="spellEnd"/>
      <w:r w:rsidRPr="00BA0A09">
        <w:rPr>
          <w:rFonts w:ascii="Cambria" w:hAnsi="Cambria" w:cs="Cambria"/>
          <w:color w:val="000000"/>
          <w:sz w:val="20"/>
          <w:szCs w:val="20"/>
        </w:rPr>
        <w:t xml:space="preserve"> 36 i 39 </w:t>
      </w:r>
      <w:proofErr w:type="spellStart"/>
      <w:r w:rsidRPr="00BA0A09">
        <w:rPr>
          <w:rFonts w:ascii="Cambria" w:hAnsi="Cambria" w:cs="Cambria"/>
          <w:color w:val="000000"/>
          <w:sz w:val="20"/>
          <w:szCs w:val="20"/>
        </w:rPr>
        <w:t>Zakona</w:t>
      </w:r>
      <w:proofErr w:type="spellEnd"/>
      <w:r w:rsidRPr="00BA0A09">
        <w:rPr>
          <w:rFonts w:ascii="Cambria" w:hAnsi="Cambria" w:cs="Cambria"/>
          <w:color w:val="000000"/>
          <w:sz w:val="20"/>
          <w:szCs w:val="20"/>
        </w:rPr>
        <w:t xml:space="preserve"> o </w:t>
      </w:r>
      <w:proofErr w:type="spellStart"/>
      <w:r w:rsidRPr="00BA0A09">
        <w:rPr>
          <w:rFonts w:ascii="Cambria" w:hAnsi="Cambria" w:cs="Cambria"/>
          <w:color w:val="000000"/>
          <w:sz w:val="20"/>
          <w:szCs w:val="20"/>
        </w:rPr>
        <w:t>državnoj</w:t>
      </w:r>
      <w:proofErr w:type="spellEnd"/>
      <w:r w:rsidRPr="00BA0A09">
        <w:rPr>
          <w:rFonts w:ascii="Cambria" w:hAnsi="Cambria" w:cs="Cambria"/>
          <w:color w:val="000000"/>
          <w:sz w:val="20"/>
          <w:szCs w:val="20"/>
        </w:rPr>
        <w:t xml:space="preserve"> </w:t>
      </w:r>
      <w:proofErr w:type="spellStart"/>
      <w:r w:rsidRPr="00BA0A09">
        <w:rPr>
          <w:rFonts w:ascii="Cambria" w:hAnsi="Cambria" w:cs="Cambria"/>
          <w:color w:val="000000"/>
          <w:sz w:val="20"/>
          <w:szCs w:val="20"/>
        </w:rPr>
        <w:t>imovini</w:t>
      </w:r>
      <w:proofErr w:type="spellEnd"/>
      <w:r w:rsidRPr="00BA0A09">
        <w:rPr>
          <w:rFonts w:ascii="Cambria" w:hAnsi="Cambria" w:cs="Cambria"/>
          <w:color w:val="000000"/>
          <w:sz w:val="20"/>
          <w:szCs w:val="20"/>
        </w:rPr>
        <w:t xml:space="preserve"> ("Sl. list CG", br. 21/09) i</w:t>
      </w:r>
      <w:r w:rsidRPr="00BA0A09">
        <w:rPr>
          <w:rFonts w:ascii="Cambria" w:hAnsi="Cambria" w:cs="Cambria"/>
          <w:sz w:val="20"/>
          <w:szCs w:val="20"/>
        </w:rPr>
        <w:t xml:space="preserve"> </w:t>
      </w:r>
      <w:proofErr w:type="spellStart"/>
      <w:r w:rsidRPr="00BA0A09">
        <w:rPr>
          <w:rFonts w:ascii="Cambria" w:hAnsi="Cambria" w:cs="Cambria"/>
          <w:sz w:val="20"/>
          <w:szCs w:val="20"/>
        </w:rPr>
        <w:t>člana</w:t>
      </w:r>
      <w:proofErr w:type="spellEnd"/>
      <w:r w:rsidRPr="00BA0A09">
        <w:rPr>
          <w:rFonts w:ascii="Cambria" w:hAnsi="Cambria" w:cs="Cambria"/>
          <w:sz w:val="20"/>
          <w:szCs w:val="20"/>
        </w:rPr>
        <w:t xml:space="preserve"> 34 </w:t>
      </w:r>
      <w:proofErr w:type="spellStart"/>
      <w:r w:rsidRPr="00BA0A09">
        <w:rPr>
          <w:rFonts w:ascii="Cambria" w:hAnsi="Cambria" w:cs="Cambria"/>
          <w:sz w:val="20"/>
          <w:szCs w:val="20"/>
        </w:rPr>
        <w:t>Uredbe</w:t>
      </w:r>
      <w:proofErr w:type="spellEnd"/>
      <w:r w:rsidRPr="00BA0A09">
        <w:rPr>
          <w:rFonts w:ascii="Cambria" w:hAnsi="Cambria" w:cs="Cambria"/>
          <w:sz w:val="20"/>
          <w:szCs w:val="20"/>
        </w:rPr>
        <w:t xml:space="preserve"> o </w:t>
      </w:r>
      <w:proofErr w:type="spellStart"/>
      <w:r w:rsidRPr="00BA0A09">
        <w:rPr>
          <w:rFonts w:ascii="Cambria" w:hAnsi="Cambria" w:cs="Cambria"/>
          <w:sz w:val="20"/>
          <w:szCs w:val="20"/>
        </w:rPr>
        <w:t>prodaji</w:t>
      </w:r>
      <w:proofErr w:type="spellEnd"/>
      <w:r w:rsidRPr="00BA0A09">
        <w:rPr>
          <w:rFonts w:ascii="Cambria" w:hAnsi="Cambria" w:cs="Cambria"/>
          <w:sz w:val="20"/>
          <w:szCs w:val="20"/>
        </w:rPr>
        <w:t xml:space="preserve"> i </w:t>
      </w:r>
      <w:proofErr w:type="spellStart"/>
      <w:r w:rsidRPr="00BA0A09">
        <w:rPr>
          <w:rFonts w:ascii="Cambria" w:hAnsi="Cambria" w:cs="Cambria"/>
          <w:sz w:val="20"/>
          <w:szCs w:val="20"/>
        </w:rPr>
        <w:t>davanju</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zakup</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stvari</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državnoj</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imovini</w:t>
      </w:r>
      <w:proofErr w:type="spellEnd"/>
      <w:r w:rsidRPr="00BA0A09">
        <w:rPr>
          <w:rFonts w:ascii="Cambria" w:hAnsi="Cambria" w:cs="Cambria"/>
          <w:sz w:val="20"/>
          <w:szCs w:val="20"/>
        </w:rPr>
        <w:t xml:space="preserve"> (“Sl. list CG” br. 44/10), </w:t>
      </w:r>
      <w:proofErr w:type="spellStart"/>
      <w:r w:rsidRPr="00BA0A09">
        <w:rPr>
          <w:rFonts w:ascii="Cambria" w:hAnsi="Cambria" w:cs="Cambria"/>
          <w:sz w:val="20"/>
          <w:szCs w:val="20"/>
        </w:rPr>
        <w:t>Odluka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Javnog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preduzeća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broj</w:t>
      </w:r>
      <w:proofErr w:type="spellEnd"/>
      <w:r w:rsidRPr="00BA0A09">
        <w:rPr>
          <w:rFonts w:ascii="Cambria" w:hAnsi="Cambria" w:cs="Cambria"/>
          <w:sz w:val="20"/>
          <w:szCs w:val="20"/>
        </w:rPr>
        <w:t xml:space="preserve">: 0203-3192/2 od 15.12.2015. god,  broj:0203-3239/3-4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29.12.2015.god. i broj:0203-1284/4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14.03.2016.god. </w:t>
      </w:r>
      <w:proofErr w:type="spellStart"/>
      <w:r w:rsidRPr="00BA0A09">
        <w:rPr>
          <w:rFonts w:ascii="Cambria" w:hAnsi="Cambria" w:cs="Cambria"/>
          <w:sz w:val="20"/>
          <w:szCs w:val="20"/>
        </w:rPr>
        <w:t>Saglasnost</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Vlade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Crne</w:t>
      </w:r>
      <w:proofErr w:type="spellEnd"/>
      <w:r w:rsidRPr="00BA0A09">
        <w:rPr>
          <w:rFonts w:ascii="Cambria" w:hAnsi="Cambria" w:cs="Cambria"/>
          <w:sz w:val="20"/>
          <w:szCs w:val="20"/>
        </w:rPr>
        <w:t xml:space="preserve"> Gore broj</w:t>
      </w:r>
      <w:proofErr w:type="gramStart"/>
      <w:r w:rsidRPr="00BA0A09">
        <w:rPr>
          <w:rFonts w:ascii="Cambria" w:hAnsi="Cambria" w:cs="Cambria"/>
          <w:sz w:val="20"/>
          <w:szCs w:val="20"/>
        </w:rPr>
        <w:t>:08</w:t>
      </w:r>
      <w:proofErr w:type="gramEnd"/>
      <w:r w:rsidRPr="00BA0A09">
        <w:rPr>
          <w:rFonts w:ascii="Cambria" w:hAnsi="Cambria" w:cs="Cambria"/>
          <w:sz w:val="20"/>
          <w:szCs w:val="20"/>
        </w:rPr>
        <w:t xml:space="preserve">-3059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18.12.2015.god, </w:t>
      </w:r>
      <w:proofErr w:type="spellStart"/>
      <w:r w:rsidRPr="00BA0A09">
        <w:rPr>
          <w:rFonts w:ascii="Cambria" w:hAnsi="Cambria" w:cs="Cambria"/>
          <w:sz w:val="20"/>
          <w:szCs w:val="20"/>
        </w:rPr>
        <w:t>Odluke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broj:0203-3465/10-1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24.11.2017.god. </w:t>
      </w:r>
      <w:proofErr w:type="gramStart"/>
      <w:r w:rsidRPr="00BA0A09">
        <w:rPr>
          <w:rFonts w:ascii="Cambria" w:hAnsi="Cambria" w:cs="Cambria"/>
          <w:sz w:val="20"/>
          <w:szCs w:val="20"/>
        </w:rPr>
        <w:t>i</w:t>
      </w:r>
      <w:proofErr w:type="gramEnd"/>
      <w:r w:rsidRPr="00BA0A09">
        <w:rPr>
          <w:rFonts w:ascii="Cambria" w:hAnsi="Cambria" w:cs="Cambria"/>
          <w:sz w:val="20"/>
          <w:szCs w:val="20"/>
        </w:rPr>
        <w:t xml:space="preserve"> </w:t>
      </w:r>
      <w:proofErr w:type="spellStart"/>
      <w:r w:rsidRPr="00BA0A09">
        <w:rPr>
          <w:rFonts w:ascii="Cambria" w:hAnsi="Cambria" w:cs="Cambria"/>
          <w:sz w:val="20"/>
          <w:szCs w:val="20"/>
        </w:rPr>
        <w:t>Odluke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broj:203-623/7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01.03.2017.god. </w:t>
      </w:r>
      <w:proofErr w:type="spellStart"/>
      <w:proofErr w:type="gramStart"/>
      <w:r w:rsidRPr="00BA0A09">
        <w:rPr>
          <w:rFonts w:ascii="Cambria" w:hAnsi="Cambria" w:cs="Cambria"/>
          <w:sz w:val="20"/>
          <w:szCs w:val="20"/>
        </w:rPr>
        <w:t>saglasno</w:t>
      </w:r>
      <w:proofErr w:type="spellEnd"/>
      <w:proofErr w:type="gramEnd"/>
      <w:r w:rsidRPr="00BA0A09">
        <w:rPr>
          <w:rFonts w:ascii="Cambria" w:hAnsi="Cambria" w:cs="Cambria"/>
          <w:sz w:val="20"/>
          <w:szCs w:val="20"/>
        </w:rPr>
        <w:t xml:space="preserve"> </w:t>
      </w:r>
      <w:proofErr w:type="spellStart"/>
      <w:r w:rsidRPr="00BA0A09">
        <w:rPr>
          <w:rFonts w:ascii="Cambria" w:hAnsi="Cambria" w:cs="Cambria"/>
          <w:sz w:val="20"/>
          <w:szCs w:val="20"/>
        </w:rPr>
        <w:t>Izmjenama</w:t>
      </w:r>
      <w:proofErr w:type="spellEnd"/>
      <w:r w:rsidRPr="00BA0A09">
        <w:rPr>
          <w:rFonts w:ascii="Cambria" w:hAnsi="Cambria" w:cs="Cambria"/>
          <w:sz w:val="20"/>
          <w:szCs w:val="20"/>
        </w:rPr>
        <w:t xml:space="preserve"> i </w:t>
      </w:r>
      <w:proofErr w:type="spellStart"/>
      <w:r w:rsidRPr="00BA0A09">
        <w:rPr>
          <w:rFonts w:ascii="Cambria" w:hAnsi="Cambria" w:cs="Cambria"/>
          <w:sz w:val="20"/>
          <w:szCs w:val="20"/>
        </w:rPr>
        <w:t>dopunama</w:t>
      </w:r>
      <w:proofErr w:type="spellEnd"/>
      <w:r w:rsidRPr="00BA0A09">
        <w:rPr>
          <w:rFonts w:ascii="Cambria" w:hAnsi="Cambria" w:cs="Cambria"/>
          <w:sz w:val="20"/>
          <w:szCs w:val="20"/>
        </w:rPr>
        <w:t xml:space="preserve">  Plana </w:t>
      </w:r>
      <w:proofErr w:type="spellStart"/>
      <w:r w:rsidRPr="00BA0A09">
        <w:rPr>
          <w:rFonts w:ascii="Cambria" w:hAnsi="Cambria" w:cs="Cambria"/>
          <w:sz w:val="20"/>
          <w:szCs w:val="20"/>
        </w:rPr>
        <w:t>objekata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privremenog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karaktera</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zoni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morskog</w:t>
      </w:r>
      <w:proofErr w:type="spellEnd"/>
      <w:r w:rsidRPr="00BA0A09">
        <w:rPr>
          <w:rFonts w:ascii="Cambria" w:hAnsi="Cambria" w:cs="Cambria"/>
          <w:sz w:val="20"/>
          <w:szCs w:val="20"/>
        </w:rPr>
        <w:t xml:space="preserve"> dobra za period 2016-2018.god. </w:t>
      </w:r>
      <w:proofErr w:type="gramStart"/>
      <w:r w:rsidRPr="00BA0A09">
        <w:rPr>
          <w:rFonts w:ascii="Cambria" w:hAnsi="Cambria" w:cs="Cambria"/>
          <w:sz w:val="20"/>
          <w:szCs w:val="20"/>
        </w:rPr>
        <w:t>broj:</w:t>
      </w:r>
      <w:proofErr w:type="gramEnd"/>
      <w:r w:rsidRPr="00BA0A09">
        <w:rPr>
          <w:rFonts w:ascii="Cambria" w:hAnsi="Cambria" w:cs="Cambria"/>
          <w:sz w:val="20"/>
          <w:szCs w:val="20"/>
        </w:rPr>
        <w:t xml:space="preserve">101-14/581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19.12.2017.god.</w:t>
      </w:r>
      <w:r>
        <w:rPr>
          <w:rFonts w:ascii="Cambria" w:hAnsi="Cambria" w:cs="Cambria"/>
          <w:sz w:val="20"/>
          <w:szCs w:val="20"/>
        </w:rPr>
        <w:t xml:space="preserve"> </w:t>
      </w:r>
      <w:proofErr w:type="gramStart"/>
      <w:r>
        <w:rPr>
          <w:rFonts w:ascii="Cambria" w:hAnsi="Cambria" w:cs="Cambria"/>
          <w:sz w:val="20"/>
          <w:szCs w:val="20"/>
        </w:rPr>
        <w:t>i</w:t>
      </w:r>
      <w:proofErr w:type="gramEnd"/>
      <w:r>
        <w:rPr>
          <w:rFonts w:ascii="Cambria" w:hAnsi="Cambria" w:cs="Cambria"/>
          <w:sz w:val="20"/>
          <w:szCs w:val="20"/>
        </w:rPr>
        <w:t xml:space="preserve"> broj:101-30/94 </w:t>
      </w:r>
      <w:proofErr w:type="spellStart"/>
      <w:r>
        <w:rPr>
          <w:rFonts w:ascii="Cambria" w:hAnsi="Cambria" w:cs="Cambria"/>
          <w:sz w:val="20"/>
          <w:szCs w:val="20"/>
        </w:rPr>
        <w:t>od</w:t>
      </w:r>
      <w:proofErr w:type="spellEnd"/>
      <w:r>
        <w:rPr>
          <w:rFonts w:ascii="Cambria" w:hAnsi="Cambria" w:cs="Cambria"/>
          <w:sz w:val="20"/>
          <w:szCs w:val="20"/>
        </w:rPr>
        <w:t xml:space="preserve"> 19.03.2018.god</w:t>
      </w:r>
      <w:r w:rsidR="007E3068">
        <w:rPr>
          <w:rFonts w:ascii="Cambria" w:hAnsi="Cambria" w:cs="Cambria"/>
          <w:sz w:val="20"/>
          <w:szCs w:val="20"/>
        </w:rPr>
        <w:t>.</w:t>
      </w:r>
      <w:r w:rsidRPr="00BA0A09">
        <w:rPr>
          <w:rFonts w:ascii="Cambria" w:hAnsi="Cambria" w:cs="Cambria"/>
          <w:sz w:val="20"/>
          <w:szCs w:val="20"/>
        </w:rPr>
        <w:t xml:space="preserve"> </w:t>
      </w:r>
      <w:proofErr w:type="gramStart"/>
      <w:r w:rsidR="007E3068">
        <w:rPr>
          <w:rFonts w:ascii="Cambria" w:hAnsi="Cambria" w:cs="Cambria"/>
          <w:sz w:val="20"/>
          <w:szCs w:val="20"/>
        </w:rPr>
        <w:t>i</w:t>
      </w:r>
      <w:proofErr w:type="gramEnd"/>
      <w:r w:rsidR="007E3068">
        <w:rPr>
          <w:rFonts w:ascii="Cambria" w:hAnsi="Cambria" w:cs="Cambria"/>
          <w:sz w:val="20"/>
          <w:szCs w:val="20"/>
        </w:rPr>
        <w:t xml:space="preserve"> </w:t>
      </w:r>
      <w:proofErr w:type="spellStart"/>
      <w:r w:rsidR="007E3068" w:rsidRPr="003F305A">
        <w:rPr>
          <w:rFonts w:ascii="Cambria" w:hAnsi="Cambria" w:cs="Cambria"/>
          <w:sz w:val="20"/>
          <w:szCs w:val="20"/>
        </w:rPr>
        <w:t>Izmjenama</w:t>
      </w:r>
      <w:proofErr w:type="spellEnd"/>
      <w:r w:rsidR="007E3068" w:rsidRPr="003F305A">
        <w:rPr>
          <w:rFonts w:ascii="Cambria" w:hAnsi="Cambria" w:cs="Cambria"/>
          <w:sz w:val="20"/>
          <w:szCs w:val="20"/>
        </w:rPr>
        <w:t xml:space="preserve"> i </w:t>
      </w:r>
      <w:proofErr w:type="spellStart"/>
      <w:r w:rsidR="007E3068" w:rsidRPr="003F305A">
        <w:rPr>
          <w:rFonts w:ascii="Cambria" w:hAnsi="Cambria" w:cs="Cambria"/>
          <w:sz w:val="20"/>
          <w:szCs w:val="20"/>
        </w:rPr>
        <w:t>dopunama</w:t>
      </w:r>
      <w:proofErr w:type="spellEnd"/>
      <w:r w:rsidR="007E3068" w:rsidRPr="003F305A">
        <w:rPr>
          <w:rFonts w:ascii="Cambria" w:hAnsi="Cambria" w:cs="Cambria"/>
          <w:sz w:val="20"/>
          <w:szCs w:val="20"/>
        </w:rPr>
        <w:t xml:space="preserve">  Plana </w:t>
      </w:r>
      <w:proofErr w:type="spellStart"/>
      <w:r w:rsidR="007E3068" w:rsidRPr="003F305A">
        <w:rPr>
          <w:rFonts w:ascii="Cambria" w:hAnsi="Cambria" w:cs="Cambria"/>
          <w:sz w:val="20"/>
          <w:szCs w:val="20"/>
        </w:rPr>
        <w:t>objekata</w:t>
      </w:r>
      <w:proofErr w:type="spellEnd"/>
      <w:r w:rsidR="007E3068" w:rsidRPr="003F305A">
        <w:rPr>
          <w:rFonts w:ascii="Cambria" w:hAnsi="Cambria" w:cs="Cambria"/>
          <w:sz w:val="20"/>
          <w:szCs w:val="20"/>
        </w:rPr>
        <w:t xml:space="preserve"> </w:t>
      </w:r>
      <w:proofErr w:type="spellStart"/>
      <w:r w:rsidR="007E3068" w:rsidRPr="003F305A">
        <w:rPr>
          <w:rFonts w:ascii="Cambria" w:hAnsi="Cambria" w:cs="Cambria"/>
          <w:sz w:val="20"/>
          <w:szCs w:val="20"/>
        </w:rPr>
        <w:t>privremenog</w:t>
      </w:r>
      <w:proofErr w:type="spellEnd"/>
      <w:r w:rsidR="007E3068" w:rsidRPr="003F305A">
        <w:rPr>
          <w:rFonts w:ascii="Cambria" w:hAnsi="Cambria" w:cs="Cambria"/>
          <w:sz w:val="20"/>
          <w:szCs w:val="20"/>
        </w:rPr>
        <w:t xml:space="preserve"> </w:t>
      </w:r>
      <w:proofErr w:type="spellStart"/>
      <w:r w:rsidR="007E3068" w:rsidRPr="003F305A">
        <w:rPr>
          <w:rFonts w:ascii="Cambria" w:hAnsi="Cambria" w:cs="Cambria"/>
          <w:sz w:val="20"/>
          <w:szCs w:val="20"/>
        </w:rPr>
        <w:t>karaktera</w:t>
      </w:r>
      <w:proofErr w:type="spellEnd"/>
      <w:r w:rsidR="007E3068" w:rsidRPr="003F305A">
        <w:rPr>
          <w:rFonts w:ascii="Cambria" w:hAnsi="Cambria" w:cs="Cambria"/>
          <w:sz w:val="20"/>
          <w:szCs w:val="20"/>
        </w:rPr>
        <w:t xml:space="preserve"> u </w:t>
      </w:r>
      <w:proofErr w:type="spellStart"/>
      <w:r w:rsidR="007E3068" w:rsidRPr="003F305A">
        <w:rPr>
          <w:rFonts w:ascii="Cambria" w:hAnsi="Cambria" w:cs="Cambria"/>
          <w:sz w:val="20"/>
          <w:szCs w:val="20"/>
        </w:rPr>
        <w:t>zoni</w:t>
      </w:r>
      <w:proofErr w:type="spellEnd"/>
      <w:r w:rsidR="007E3068" w:rsidRPr="003F305A">
        <w:rPr>
          <w:rFonts w:ascii="Cambria" w:hAnsi="Cambria" w:cs="Cambria"/>
          <w:sz w:val="20"/>
          <w:szCs w:val="20"/>
        </w:rPr>
        <w:t xml:space="preserve"> </w:t>
      </w:r>
      <w:proofErr w:type="spellStart"/>
      <w:r w:rsidR="007E3068" w:rsidRPr="003F305A">
        <w:rPr>
          <w:rFonts w:ascii="Cambria" w:hAnsi="Cambria" w:cs="Cambria"/>
          <w:sz w:val="20"/>
          <w:szCs w:val="20"/>
        </w:rPr>
        <w:t>morskog</w:t>
      </w:r>
      <w:proofErr w:type="spellEnd"/>
      <w:r w:rsidR="007E3068" w:rsidRPr="003F305A">
        <w:rPr>
          <w:rFonts w:ascii="Cambria" w:hAnsi="Cambria" w:cs="Cambria"/>
          <w:sz w:val="20"/>
          <w:szCs w:val="20"/>
        </w:rPr>
        <w:t xml:space="preserve"> dobra za </w:t>
      </w:r>
      <w:proofErr w:type="spellStart"/>
      <w:r w:rsidR="007E3068">
        <w:rPr>
          <w:rFonts w:ascii="Cambria" w:hAnsi="Cambria" w:cs="Cambria"/>
          <w:sz w:val="20"/>
          <w:szCs w:val="20"/>
        </w:rPr>
        <w:t>opštine</w:t>
      </w:r>
      <w:proofErr w:type="spellEnd"/>
      <w:r w:rsidR="007E3068">
        <w:rPr>
          <w:rFonts w:ascii="Cambria" w:hAnsi="Cambria" w:cs="Cambria"/>
          <w:sz w:val="20"/>
          <w:szCs w:val="20"/>
        </w:rPr>
        <w:t xml:space="preserve"> </w:t>
      </w:r>
      <w:proofErr w:type="spellStart"/>
      <w:r w:rsidR="007E3068">
        <w:rPr>
          <w:rFonts w:ascii="Cambria" w:hAnsi="Cambria" w:cs="Cambria"/>
          <w:sz w:val="20"/>
          <w:szCs w:val="20"/>
        </w:rPr>
        <w:t>Herceg</w:t>
      </w:r>
      <w:proofErr w:type="spellEnd"/>
      <w:r w:rsidR="007E3068">
        <w:rPr>
          <w:rFonts w:ascii="Cambria" w:hAnsi="Cambria" w:cs="Cambria"/>
          <w:sz w:val="20"/>
          <w:szCs w:val="20"/>
        </w:rPr>
        <w:t xml:space="preserve"> Novi, Kotor i </w:t>
      </w:r>
      <w:proofErr w:type="spellStart"/>
      <w:r w:rsidR="007E3068">
        <w:rPr>
          <w:rFonts w:ascii="Cambria" w:hAnsi="Cambria" w:cs="Cambria"/>
          <w:sz w:val="20"/>
          <w:szCs w:val="20"/>
        </w:rPr>
        <w:t>Budva</w:t>
      </w:r>
      <w:proofErr w:type="spellEnd"/>
      <w:r w:rsidR="007E3068">
        <w:rPr>
          <w:rFonts w:ascii="Cambria" w:hAnsi="Cambria" w:cs="Cambria"/>
          <w:sz w:val="20"/>
          <w:szCs w:val="20"/>
        </w:rPr>
        <w:t xml:space="preserve">  za </w:t>
      </w:r>
      <w:r w:rsidR="007E3068" w:rsidRPr="003F305A">
        <w:rPr>
          <w:rFonts w:ascii="Cambria" w:hAnsi="Cambria" w:cs="Cambria"/>
          <w:sz w:val="20"/>
          <w:szCs w:val="20"/>
        </w:rPr>
        <w:t>period 2016-2018.</w:t>
      </w:r>
      <w:r w:rsidR="007E3068">
        <w:rPr>
          <w:rFonts w:ascii="Cambria" w:hAnsi="Cambria" w:cs="Cambria"/>
          <w:sz w:val="20"/>
          <w:szCs w:val="20"/>
        </w:rPr>
        <w:t>g</w:t>
      </w:r>
      <w:r w:rsidR="007E3068" w:rsidRPr="003F305A">
        <w:rPr>
          <w:rFonts w:ascii="Cambria" w:hAnsi="Cambria" w:cs="Cambria"/>
          <w:sz w:val="20"/>
          <w:szCs w:val="20"/>
        </w:rPr>
        <w:t>od</w:t>
      </w:r>
      <w:r w:rsidR="007E3068">
        <w:rPr>
          <w:rFonts w:ascii="Cambria" w:hAnsi="Cambria" w:cs="Cambria"/>
          <w:sz w:val="20"/>
          <w:szCs w:val="20"/>
        </w:rPr>
        <w:t>.</w:t>
      </w:r>
      <w:r w:rsidR="007E3068" w:rsidRPr="00F95DBA">
        <w:rPr>
          <w:rFonts w:ascii="Cambria" w:hAnsi="Cambria" w:cs="Cambria"/>
          <w:sz w:val="22"/>
          <w:szCs w:val="22"/>
        </w:rPr>
        <w:t xml:space="preserve"> </w:t>
      </w:r>
      <w:proofErr w:type="gramStart"/>
      <w:r w:rsidR="007E3068" w:rsidRPr="00F95DBA">
        <w:rPr>
          <w:rFonts w:ascii="Cambria" w:hAnsi="Cambria" w:cs="Cambria"/>
          <w:sz w:val="20"/>
          <w:szCs w:val="20"/>
        </w:rPr>
        <w:t>broj:</w:t>
      </w:r>
      <w:proofErr w:type="gramEnd"/>
      <w:r w:rsidR="007E3068" w:rsidRPr="00F95DBA">
        <w:rPr>
          <w:rFonts w:ascii="Cambria" w:hAnsi="Cambria" w:cs="Cambria"/>
          <w:sz w:val="20"/>
          <w:szCs w:val="20"/>
        </w:rPr>
        <w:t>101-</w:t>
      </w:r>
      <w:r w:rsidR="007E3068">
        <w:rPr>
          <w:rFonts w:ascii="Cambria" w:hAnsi="Cambria" w:cs="Cambria"/>
          <w:sz w:val="20"/>
          <w:szCs w:val="20"/>
        </w:rPr>
        <w:t>30</w:t>
      </w:r>
      <w:r w:rsidR="007E3068" w:rsidRPr="00F95DBA">
        <w:rPr>
          <w:rFonts w:ascii="Cambria" w:hAnsi="Cambria" w:cs="Cambria"/>
          <w:sz w:val="20"/>
          <w:szCs w:val="20"/>
        </w:rPr>
        <w:t>/</w:t>
      </w:r>
      <w:r w:rsidR="007E3068">
        <w:rPr>
          <w:rFonts w:ascii="Cambria" w:hAnsi="Cambria" w:cs="Cambria"/>
          <w:sz w:val="20"/>
          <w:szCs w:val="20"/>
        </w:rPr>
        <w:t>188</w:t>
      </w:r>
      <w:r w:rsidR="007E3068" w:rsidRPr="00F95DBA">
        <w:rPr>
          <w:rFonts w:ascii="Cambria" w:hAnsi="Cambria" w:cs="Cambria"/>
          <w:sz w:val="20"/>
          <w:szCs w:val="20"/>
        </w:rPr>
        <w:t xml:space="preserve"> </w:t>
      </w:r>
      <w:proofErr w:type="spellStart"/>
      <w:r w:rsidR="007E3068" w:rsidRPr="00F95DBA">
        <w:rPr>
          <w:rFonts w:ascii="Cambria" w:hAnsi="Cambria" w:cs="Cambria"/>
          <w:sz w:val="20"/>
          <w:szCs w:val="20"/>
        </w:rPr>
        <w:t>od</w:t>
      </w:r>
      <w:proofErr w:type="spellEnd"/>
      <w:r w:rsidR="007E3068" w:rsidRPr="00F95DBA">
        <w:rPr>
          <w:rFonts w:ascii="Cambria" w:hAnsi="Cambria" w:cs="Cambria"/>
          <w:sz w:val="20"/>
          <w:szCs w:val="20"/>
        </w:rPr>
        <w:t xml:space="preserve"> </w:t>
      </w:r>
      <w:r w:rsidR="007E3068">
        <w:rPr>
          <w:rFonts w:ascii="Cambria" w:hAnsi="Cambria" w:cs="Cambria"/>
          <w:sz w:val="20"/>
          <w:szCs w:val="20"/>
        </w:rPr>
        <w:t>27</w:t>
      </w:r>
      <w:r w:rsidR="007E3068" w:rsidRPr="00F95DBA">
        <w:rPr>
          <w:rFonts w:ascii="Cambria" w:hAnsi="Cambria" w:cs="Cambria"/>
          <w:sz w:val="20"/>
          <w:szCs w:val="20"/>
        </w:rPr>
        <w:t>.</w:t>
      </w:r>
      <w:r w:rsidR="007E3068">
        <w:rPr>
          <w:rFonts w:ascii="Cambria" w:hAnsi="Cambria" w:cs="Cambria"/>
          <w:sz w:val="20"/>
          <w:szCs w:val="20"/>
        </w:rPr>
        <w:t>04</w:t>
      </w:r>
      <w:r w:rsidR="007E3068" w:rsidRPr="00F95DBA">
        <w:rPr>
          <w:rFonts w:ascii="Cambria" w:hAnsi="Cambria" w:cs="Cambria"/>
          <w:sz w:val="20"/>
          <w:szCs w:val="20"/>
        </w:rPr>
        <w:t>.201</w:t>
      </w:r>
      <w:r w:rsidR="007E3068">
        <w:rPr>
          <w:rFonts w:ascii="Cambria" w:hAnsi="Cambria" w:cs="Cambria"/>
          <w:sz w:val="20"/>
          <w:szCs w:val="20"/>
        </w:rPr>
        <w:t>8</w:t>
      </w:r>
      <w:r w:rsidR="007E3068" w:rsidRPr="00F95DBA">
        <w:rPr>
          <w:rFonts w:ascii="Cambria" w:hAnsi="Cambria" w:cs="Cambria"/>
          <w:sz w:val="20"/>
          <w:szCs w:val="20"/>
        </w:rPr>
        <w:t>.god</w:t>
      </w:r>
      <w:r w:rsidR="007E3068">
        <w:rPr>
          <w:rFonts w:ascii="Cambria" w:hAnsi="Cambria" w:cs="Cambria"/>
          <w:sz w:val="20"/>
          <w:szCs w:val="20"/>
        </w:rPr>
        <w:t xml:space="preserve">. </w:t>
      </w:r>
      <w:r w:rsidR="007E3068" w:rsidRPr="003F305A">
        <w:rPr>
          <w:rFonts w:ascii="Cambria" w:hAnsi="Cambria" w:cs="Cambria"/>
          <w:sz w:val="20"/>
          <w:szCs w:val="20"/>
        </w:rPr>
        <w:t xml:space="preserve"> </w:t>
      </w:r>
      <w:proofErr w:type="spellStart"/>
      <w:r w:rsidR="007E3068" w:rsidRPr="003F305A">
        <w:rPr>
          <w:rFonts w:ascii="Cambria" w:hAnsi="Cambria" w:cs="Cambria"/>
          <w:b/>
          <w:sz w:val="20"/>
          <w:szCs w:val="20"/>
        </w:rPr>
        <w:t>Javno</w:t>
      </w:r>
      <w:proofErr w:type="spellEnd"/>
      <w:r w:rsidR="007E3068" w:rsidRPr="003F305A">
        <w:rPr>
          <w:rFonts w:ascii="Cambria" w:hAnsi="Cambria" w:cs="Cambria"/>
          <w:b/>
          <w:sz w:val="20"/>
          <w:szCs w:val="20"/>
        </w:rPr>
        <w:t xml:space="preserve"> </w:t>
      </w:r>
      <w:proofErr w:type="spellStart"/>
      <w:r w:rsidR="007E3068" w:rsidRPr="003F305A">
        <w:rPr>
          <w:rFonts w:ascii="Cambria" w:hAnsi="Cambria" w:cs="Cambria"/>
          <w:b/>
          <w:sz w:val="20"/>
          <w:szCs w:val="20"/>
        </w:rPr>
        <w:t>preduzeće</w:t>
      </w:r>
      <w:proofErr w:type="spellEnd"/>
      <w:r w:rsidR="007E3068" w:rsidRPr="003F305A">
        <w:rPr>
          <w:rFonts w:ascii="Cambria" w:hAnsi="Cambria" w:cs="Cambria"/>
          <w:b/>
          <w:sz w:val="20"/>
          <w:szCs w:val="20"/>
        </w:rPr>
        <w:t xml:space="preserve"> za </w:t>
      </w:r>
      <w:proofErr w:type="spellStart"/>
      <w:r w:rsidR="007E3068" w:rsidRPr="003F305A">
        <w:rPr>
          <w:rFonts w:ascii="Cambria" w:hAnsi="Cambria" w:cs="Cambria"/>
          <w:b/>
          <w:sz w:val="20"/>
          <w:szCs w:val="20"/>
        </w:rPr>
        <w:t>upravljanje</w:t>
      </w:r>
      <w:proofErr w:type="spellEnd"/>
      <w:r w:rsidR="007E3068" w:rsidRPr="003F305A">
        <w:rPr>
          <w:rFonts w:ascii="Cambria" w:hAnsi="Cambria" w:cs="Cambria"/>
          <w:b/>
          <w:sz w:val="20"/>
          <w:szCs w:val="20"/>
        </w:rPr>
        <w:t xml:space="preserve"> </w:t>
      </w:r>
      <w:proofErr w:type="spellStart"/>
      <w:r w:rsidR="007E3068" w:rsidRPr="003F305A">
        <w:rPr>
          <w:rFonts w:ascii="Cambria" w:hAnsi="Cambria" w:cs="Cambria"/>
          <w:b/>
          <w:sz w:val="20"/>
          <w:szCs w:val="20"/>
        </w:rPr>
        <w:t>morskim</w:t>
      </w:r>
      <w:proofErr w:type="spellEnd"/>
      <w:r w:rsidR="007E3068" w:rsidRPr="003F305A">
        <w:rPr>
          <w:rFonts w:ascii="Cambria" w:hAnsi="Cambria" w:cs="Cambria"/>
          <w:b/>
          <w:sz w:val="20"/>
          <w:szCs w:val="20"/>
        </w:rPr>
        <w:t xml:space="preserve"> </w:t>
      </w:r>
      <w:proofErr w:type="spellStart"/>
      <w:r w:rsidR="007E3068" w:rsidRPr="003F305A">
        <w:rPr>
          <w:rFonts w:ascii="Cambria" w:hAnsi="Cambria" w:cs="Cambria"/>
          <w:b/>
          <w:sz w:val="20"/>
          <w:szCs w:val="20"/>
        </w:rPr>
        <w:t>dobrom</w:t>
      </w:r>
      <w:proofErr w:type="spellEnd"/>
      <w:r w:rsidR="007E3068" w:rsidRPr="003F305A">
        <w:rPr>
          <w:rFonts w:ascii="Cambria" w:hAnsi="Cambria" w:cs="Cambria"/>
          <w:b/>
          <w:sz w:val="20"/>
          <w:szCs w:val="20"/>
        </w:rPr>
        <w:t xml:space="preserve"> </w:t>
      </w:r>
      <w:proofErr w:type="spellStart"/>
      <w:r w:rsidR="007E3068" w:rsidRPr="003F305A">
        <w:rPr>
          <w:rFonts w:ascii="Cambria" w:hAnsi="Cambria" w:cs="Cambria"/>
          <w:b/>
          <w:sz w:val="20"/>
          <w:szCs w:val="20"/>
        </w:rPr>
        <w:t>Crne</w:t>
      </w:r>
      <w:proofErr w:type="spellEnd"/>
      <w:r w:rsidR="007E3068" w:rsidRPr="003F305A">
        <w:rPr>
          <w:rFonts w:ascii="Cambria" w:hAnsi="Cambria" w:cs="Cambria"/>
          <w:b/>
          <w:sz w:val="20"/>
          <w:szCs w:val="20"/>
        </w:rPr>
        <w:t xml:space="preserve"> Gore</w:t>
      </w:r>
      <w:r w:rsidR="007E3068" w:rsidRPr="003F305A">
        <w:rPr>
          <w:rFonts w:ascii="Cambria" w:hAnsi="Cambria" w:cs="Cambria"/>
          <w:sz w:val="20"/>
          <w:szCs w:val="20"/>
        </w:rPr>
        <w:t xml:space="preserve">, </w:t>
      </w:r>
      <w:proofErr w:type="spellStart"/>
      <w:r w:rsidR="007E3068">
        <w:rPr>
          <w:rFonts w:ascii="Cambria" w:hAnsi="Cambria" w:cs="Cambria"/>
          <w:sz w:val="20"/>
          <w:szCs w:val="20"/>
        </w:rPr>
        <w:t>objavljuje</w:t>
      </w:r>
      <w:proofErr w:type="spellEnd"/>
      <w:r w:rsidR="007E3068">
        <w:rPr>
          <w:rFonts w:ascii="Cambria" w:hAnsi="Cambria" w:cs="Cambria"/>
          <w:sz w:val="20"/>
          <w:szCs w:val="20"/>
        </w:rPr>
        <w:t xml:space="preserve"> </w:t>
      </w:r>
    </w:p>
    <w:p w:rsidR="003D612D" w:rsidRPr="00BA0A09" w:rsidRDefault="003D612D" w:rsidP="00206180">
      <w:pPr>
        <w:ind w:right="-143"/>
        <w:jc w:val="center"/>
        <w:rPr>
          <w:rFonts w:ascii="Cambria" w:hAnsi="Cambria"/>
          <w:b/>
          <w:bCs/>
          <w:sz w:val="20"/>
          <w:szCs w:val="20"/>
        </w:rPr>
      </w:pPr>
    </w:p>
    <w:p w:rsidR="003D612D" w:rsidRPr="00B613A8" w:rsidRDefault="003D612D" w:rsidP="00206180">
      <w:pPr>
        <w:ind w:right="-143"/>
        <w:jc w:val="center"/>
        <w:rPr>
          <w:rFonts w:ascii="Cambria" w:hAnsi="Cambria"/>
          <w:b/>
          <w:bCs/>
          <w:sz w:val="24"/>
          <w:szCs w:val="24"/>
        </w:rPr>
      </w:pPr>
      <w:r w:rsidRPr="00B613A8">
        <w:rPr>
          <w:rFonts w:ascii="Cambria" w:hAnsi="Cambria"/>
          <w:b/>
          <w:bCs/>
          <w:sz w:val="24"/>
          <w:szCs w:val="24"/>
        </w:rPr>
        <w:t>JAVNI  POZIV</w:t>
      </w:r>
    </w:p>
    <w:p w:rsidR="003D612D" w:rsidRPr="00BA0A09" w:rsidRDefault="003D612D" w:rsidP="00206180">
      <w:pPr>
        <w:spacing w:after="0"/>
        <w:ind w:right="-143"/>
        <w:jc w:val="center"/>
        <w:rPr>
          <w:rFonts w:ascii="Cambria" w:hAnsi="Cambria"/>
          <w:b/>
          <w:bCs/>
          <w:sz w:val="20"/>
          <w:szCs w:val="20"/>
        </w:rPr>
      </w:pPr>
      <w:r w:rsidRPr="00BA0A09">
        <w:rPr>
          <w:rFonts w:ascii="Cambria" w:hAnsi="Cambria"/>
          <w:b/>
          <w:bCs/>
          <w:sz w:val="20"/>
          <w:szCs w:val="20"/>
        </w:rPr>
        <w:t xml:space="preserve">ZA PRIKUPLJANJE PONUDA ZA ZAKUP </w:t>
      </w:r>
      <w:r w:rsidR="00593C77">
        <w:rPr>
          <w:rFonts w:ascii="Cambria" w:hAnsi="Cambria"/>
          <w:b/>
          <w:bCs/>
          <w:sz w:val="20"/>
          <w:szCs w:val="20"/>
        </w:rPr>
        <w:t>HOTELSKI</w:t>
      </w:r>
      <w:bookmarkStart w:id="0" w:name="_GoBack"/>
      <w:bookmarkEnd w:id="0"/>
      <w:r w:rsidR="007E3068">
        <w:rPr>
          <w:rFonts w:ascii="Cambria" w:hAnsi="Cambria"/>
          <w:b/>
          <w:bCs/>
          <w:sz w:val="20"/>
          <w:szCs w:val="20"/>
        </w:rPr>
        <w:t xml:space="preserve">H </w:t>
      </w:r>
      <w:r w:rsidRPr="00BA0A09">
        <w:rPr>
          <w:rFonts w:ascii="Cambria" w:hAnsi="Cambria"/>
          <w:b/>
          <w:bCs/>
          <w:sz w:val="20"/>
          <w:szCs w:val="20"/>
        </w:rPr>
        <w:t>KUPALIŠTA PREMA IZMJENI I DOPUNI PLANA OBJEKATA PRIVREMENOG KARAKTERA U ZONI MORSKOG DOBRA</w:t>
      </w:r>
    </w:p>
    <w:p w:rsidR="003D612D" w:rsidRDefault="003D612D" w:rsidP="00206180">
      <w:pPr>
        <w:spacing w:after="0"/>
        <w:ind w:right="-143"/>
        <w:jc w:val="center"/>
        <w:rPr>
          <w:rFonts w:ascii="Cambria" w:hAnsi="Cambria"/>
          <w:b/>
          <w:bCs/>
          <w:sz w:val="20"/>
          <w:szCs w:val="20"/>
        </w:rPr>
      </w:pPr>
      <w:r w:rsidRPr="00BA0A09">
        <w:rPr>
          <w:rFonts w:ascii="Cambria" w:hAnsi="Cambria"/>
          <w:b/>
          <w:bCs/>
          <w:sz w:val="20"/>
          <w:szCs w:val="20"/>
        </w:rPr>
        <w:t>BROJ:0206-</w:t>
      </w:r>
      <w:r w:rsidR="00F65C27">
        <w:rPr>
          <w:rFonts w:ascii="Cambria" w:hAnsi="Cambria"/>
          <w:b/>
          <w:bCs/>
          <w:sz w:val="20"/>
          <w:szCs w:val="20"/>
        </w:rPr>
        <w:t>2132</w:t>
      </w:r>
      <w:r>
        <w:rPr>
          <w:rFonts w:ascii="Cambria" w:hAnsi="Cambria"/>
          <w:b/>
          <w:bCs/>
          <w:sz w:val="20"/>
          <w:szCs w:val="20"/>
        </w:rPr>
        <w:t xml:space="preserve">/1 </w:t>
      </w:r>
      <w:r w:rsidRPr="00BA0A09">
        <w:rPr>
          <w:rFonts w:ascii="Cambria" w:hAnsi="Cambria"/>
          <w:b/>
          <w:bCs/>
          <w:sz w:val="20"/>
          <w:szCs w:val="20"/>
        </w:rPr>
        <w:t xml:space="preserve"> do 1</w:t>
      </w:r>
      <w:r w:rsidR="007501AD">
        <w:rPr>
          <w:rFonts w:ascii="Cambria" w:hAnsi="Cambria"/>
          <w:b/>
          <w:bCs/>
          <w:sz w:val="20"/>
          <w:szCs w:val="20"/>
        </w:rPr>
        <w:t>8</w:t>
      </w:r>
      <w:r w:rsidRPr="00BA0A09">
        <w:rPr>
          <w:rFonts w:ascii="Cambria" w:hAnsi="Cambria"/>
          <w:b/>
          <w:bCs/>
          <w:sz w:val="20"/>
          <w:szCs w:val="20"/>
        </w:rPr>
        <w:t>.0</w:t>
      </w:r>
      <w:r w:rsidR="007E3068">
        <w:rPr>
          <w:rFonts w:ascii="Cambria" w:hAnsi="Cambria"/>
          <w:b/>
          <w:bCs/>
          <w:sz w:val="20"/>
          <w:szCs w:val="20"/>
        </w:rPr>
        <w:t>5</w:t>
      </w:r>
      <w:r w:rsidRPr="00BA0A09">
        <w:rPr>
          <w:rFonts w:ascii="Cambria" w:hAnsi="Cambria"/>
          <w:b/>
          <w:bCs/>
          <w:sz w:val="20"/>
          <w:szCs w:val="20"/>
        </w:rPr>
        <w:t>.2018.god.</w:t>
      </w:r>
    </w:p>
    <w:p w:rsidR="003D612D" w:rsidRPr="00BA0A09" w:rsidRDefault="003D612D" w:rsidP="00206180">
      <w:pPr>
        <w:spacing w:after="0"/>
        <w:ind w:right="-143"/>
        <w:jc w:val="center"/>
        <w:rPr>
          <w:rFonts w:ascii="Cambria" w:hAnsi="Cambria"/>
          <w:b/>
          <w:bCs/>
          <w:sz w:val="20"/>
          <w:szCs w:val="20"/>
        </w:rPr>
      </w:pPr>
    </w:p>
    <w:p w:rsidR="003D612D" w:rsidRPr="00BA0A09" w:rsidRDefault="003D612D" w:rsidP="00206180">
      <w:pPr>
        <w:ind w:right="-143"/>
        <w:jc w:val="both"/>
        <w:rPr>
          <w:rFonts w:ascii="Cambria" w:hAnsi="Cambria" w:cs="Cambria"/>
          <w:sz w:val="20"/>
          <w:szCs w:val="20"/>
        </w:rPr>
      </w:pPr>
      <w:r w:rsidRPr="00BA0A09">
        <w:rPr>
          <w:rFonts w:ascii="Cambria" w:hAnsi="Cambria" w:cs="Cambria"/>
          <w:b/>
          <w:bCs/>
          <w:sz w:val="20"/>
          <w:szCs w:val="20"/>
        </w:rPr>
        <w:t xml:space="preserve">I </w:t>
      </w:r>
      <w:r w:rsidRPr="00BA0A09">
        <w:rPr>
          <w:rFonts w:ascii="Cambria" w:hAnsi="Cambria" w:cs="Cambria"/>
          <w:sz w:val="20"/>
          <w:szCs w:val="20"/>
        </w:rPr>
        <w:t xml:space="preserve">Predmet javnog poziva je zakup kupališta prema Izmjeni i dopuni Plana objekata privremenog karaktera u zoni morskog dobra za period 2016-2018. god. koje je donijelo Ministarstvo održivog razvoja i turizma broj: 101-14/581 od 19.12.2017.god. </w:t>
      </w:r>
      <w:r>
        <w:rPr>
          <w:rFonts w:ascii="Cambria" w:hAnsi="Cambria" w:cs="Cambria"/>
          <w:sz w:val="20"/>
          <w:szCs w:val="20"/>
        </w:rPr>
        <w:t>i broj:101-30/94 od 19.03.2018.god</w:t>
      </w:r>
      <w:r w:rsidR="007E3068">
        <w:rPr>
          <w:rFonts w:ascii="Cambria" w:hAnsi="Cambria" w:cs="Cambria"/>
          <w:sz w:val="20"/>
          <w:szCs w:val="20"/>
        </w:rPr>
        <w:t>.</w:t>
      </w:r>
      <w:r w:rsidRPr="00BA0A09">
        <w:rPr>
          <w:rFonts w:ascii="Cambria" w:hAnsi="Cambria" w:cs="Cambria"/>
          <w:sz w:val="20"/>
          <w:szCs w:val="20"/>
        </w:rPr>
        <w:t xml:space="preserve"> </w:t>
      </w:r>
      <w:r w:rsidR="007E3068">
        <w:rPr>
          <w:rFonts w:ascii="Cambria" w:hAnsi="Cambria" w:cs="Cambria"/>
          <w:sz w:val="20"/>
          <w:szCs w:val="20"/>
        </w:rPr>
        <w:t xml:space="preserve">i </w:t>
      </w:r>
      <w:r w:rsidR="007E3068" w:rsidRPr="003F305A">
        <w:rPr>
          <w:rFonts w:ascii="Cambria" w:hAnsi="Cambria" w:cs="Cambria"/>
          <w:sz w:val="20"/>
          <w:szCs w:val="20"/>
        </w:rPr>
        <w:t xml:space="preserve">Izmjenama i dopunama  Plana objekata privremenog karaktera u zoni morskog dobra za </w:t>
      </w:r>
      <w:r w:rsidR="007E3068">
        <w:rPr>
          <w:rFonts w:ascii="Cambria" w:hAnsi="Cambria" w:cs="Cambria"/>
          <w:sz w:val="20"/>
          <w:szCs w:val="20"/>
        </w:rPr>
        <w:t xml:space="preserve">opštine Herceg Novi, Kotor i Budva  za </w:t>
      </w:r>
      <w:r w:rsidR="007E3068" w:rsidRPr="003F305A">
        <w:rPr>
          <w:rFonts w:ascii="Cambria" w:hAnsi="Cambria" w:cs="Cambria"/>
          <w:sz w:val="20"/>
          <w:szCs w:val="20"/>
        </w:rPr>
        <w:t>period 2016-2018.</w:t>
      </w:r>
      <w:r w:rsidR="007E3068">
        <w:rPr>
          <w:rFonts w:ascii="Cambria" w:hAnsi="Cambria" w:cs="Cambria"/>
          <w:sz w:val="20"/>
          <w:szCs w:val="20"/>
        </w:rPr>
        <w:t>g</w:t>
      </w:r>
      <w:r w:rsidR="007E3068" w:rsidRPr="003F305A">
        <w:rPr>
          <w:rFonts w:ascii="Cambria" w:hAnsi="Cambria" w:cs="Cambria"/>
          <w:sz w:val="20"/>
          <w:szCs w:val="20"/>
        </w:rPr>
        <w:t>od</w:t>
      </w:r>
      <w:r w:rsidR="007E3068">
        <w:rPr>
          <w:rFonts w:ascii="Cambria" w:hAnsi="Cambria" w:cs="Cambria"/>
          <w:sz w:val="20"/>
          <w:szCs w:val="20"/>
        </w:rPr>
        <w:t>.</w:t>
      </w:r>
      <w:r w:rsidR="007E3068" w:rsidRPr="00F95DBA">
        <w:rPr>
          <w:rFonts w:ascii="Cambria" w:hAnsi="Cambria" w:cs="Cambria"/>
        </w:rPr>
        <w:t xml:space="preserve"> </w:t>
      </w:r>
      <w:r w:rsidR="007E3068" w:rsidRPr="00F95DBA">
        <w:rPr>
          <w:rFonts w:ascii="Cambria" w:hAnsi="Cambria" w:cs="Cambria"/>
          <w:sz w:val="20"/>
          <w:szCs w:val="20"/>
        </w:rPr>
        <w:t>broj:101-</w:t>
      </w:r>
      <w:r w:rsidR="007E3068">
        <w:rPr>
          <w:rFonts w:ascii="Cambria" w:hAnsi="Cambria" w:cs="Cambria"/>
          <w:sz w:val="20"/>
          <w:szCs w:val="20"/>
        </w:rPr>
        <w:t>30</w:t>
      </w:r>
      <w:r w:rsidR="007E3068" w:rsidRPr="00F95DBA">
        <w:rPr>
          <w:rFonts w:ascii="Cambria" w:hAnsi="Cambria" w:cs="Cambria"/>
          <w:sz w:val="20"/>
          <w:szCs w:val="20"/>
        </w:rPr>
        <w:t>/</w:t>
      </w:r>
      <w:r w:rsidR="007E3068">
        <w:rPr>
          <w:rFonts w:ascii="Cambria" w:hAnsi="Cambria" w:cs="Cambria"/>
          <w:sz w:val="20"/>
          <w:szCs w:val="20"/>
        </w:rPr>
        <w:t>188</w:t>
      </w:r>
      <w:r w:rsidR="007E3068" w:rsidRPr="00F95DBA">
        <w:rPr>
          <w:rFonts w:ascii="Cambria" w:hAnsi="Cambria" w:cs="Cambria"/>
          <w:sz w:val="20"/>
          <w:szCs w:val="20"/>
        </w:rPr>
        <w:t xml:space="preserve"> od </w:t>
      </w:r>
      <w:r w:rsidR="007E3068">
        <w:rPr>
          <w:rFonts w:ascii="Cambria" w:hAnsi="Cambria" w:cs="Cambria"/>
          <w:sz w:val="20"/>
          <w:szCs w:val="20"/>
        </w:rPr>
        <w:t>27</w:t>
      </w:r>
      <w:r w:rsidR="007E3068" w:rsidRPr="00F95DBA">
        <w:rPr>
          <w:rFonts w:ascii="Cambria" w:hAnsi="Cambria" w:cs="Cambria"/>
          <w:sz w:val="20"/>
          <w:szCs w:val="20"/>
        </w:rPr>
        <w:t>.</w:t>
      </w:r>
      <w:r w:rsidR="007E3068">
        <w:rPr>
          <w:rFonts w:ascii="Cambria" w:hAnsi="Cambria" w:cs="Cambria"/>
          <w:sz w:val="20"/>
          <w:szCs w:val="20"/>
        </w:rPr>
        <w:t>04</w:t>
      </w:r>
      <w:r w:rsidR="007E3068" w:rsidRPr="00F95DBA">
        <w:rPr>
          <w:rFonts w:ascii="Cambria" w:hAnsi="Cambria" w:cs="Cambria"/>
          <w:sz w:val="20"/>
          <w:szCs w:val="20"/>
        </w:rPr>
        <w:t>.201</w:t>
      </w:r>
      <w:r w:rsidR="007E3068">
        <w:rPr>
          <w:rFonts w:ascii="Cambria" w:hAnsi="Cambria" w:cs="Cambria"/>
          <w:sz w:val="20"/>
          <w:szCs w:val="20"/>
        </w:rPr>
        <w:t>8</w:t>
      </w:r>
      <w:r w:rsidR="007E3068" w:rsidRPr="00F95DBA">
        <w:rPr>
          <w:rFonts w:ascii="Cambria" w:hAnsi="Cambria" w:cs="Cambria"/>
          <w:sz w:val="20"/>
          <w:szCs w:val="20"/>
        </w:rPr>
        <w:t>.god</w:t>
      </w:r>
      <w:r w:rsidR="007E3068">
        <w:rPr>
          <w:rFonts w:ascii="Cambria" w:hAnsi="Cambria" w:cs="Cambria"/>
          <w:sz w:val="20"/>
          <w:szCs w:val="20"/>
        </w:rPr>
        <w:t xml:space="preserve">. </w:t>
      </w:r>
      <w:r w:rsidR="007E3068" w:rsidRPr="003F305A">
        <w:rPr>
          <w:rFonts w:ascii="Cambria" w:hAnsi="Cambria" w:cs="Cambria"/>
          <w:sz w:val="20"/>
          <w:szCs w:val="20"/>
        </w:rPr>
        <w:t xml:space="preserve"> </w:t>
      </w:r>
      <w:r w:rsidRPr="00BA0A09">
        <w:rPr>
          <w:rFonts w:ascii="Cambria" w:hAnsi="Cambria" w:cs="Cambria"/>
          <w:sz w:val="20"/>
          <w:szCs w:val="20"/>
        </w:rPr>
        <w:t>na sledećim lokacijama :</w:t>
      </w:r>
    </w:p>
    <w:p w:rsidR="003D612D" w:rsidRPr="00BA0A09" w:rsidRDefault="003D612D" w:rsidP="00206180">
      <w:pPr>
        <w:spacing w:after="0"/>
        <w:ind w:right="-143"/>
        <w:jc w:val="both"/>
        <w:rPr>
          <w:rFonts w:ascii="Cambria" w:hAnsi="Cambria"/>
          <w:sz w:val="20"/>
          <w:szCs w:val="20"/>
        </w:rPr>
      </w:pPr>
    </w:p>
    <w:p w:rsidR="003D612D" w:rsidRPr="00BA0A09" w:rsidRDefault="003D612D" w:rsidP="00206180">
      <w:pPr>
        <w:pStyle w:val="ListParagraph"/>
        <w:ind w:left="0" w:right="-143"/>
        <w:jc w:val="both"/>
        <w:rPr>
          <w:rFonts w:ascii="Cambria" w:hAnsi="Cambria"/>
          <w:b/>
          <w:sz w:val="20"/>
          <w:szCs w:val="20"/>
        </w:rPr>
      </w:pPr>
      <w:r w:rsidRPr="00BA0A09">
        <w:rPr>
          <w:rFonts w:ascii="Cambria" w:hAnsi="Cambria"/>
          <w:b/>
          <w:sz w:val="20"/>
          <w:szCs w:val="20"/>
        </w:rPr>
        <w:t>1.Opština Herceg Novi</w:t>
      </w:r>
    </w:p>
    <w:p w:rsidR="007E3068" w:rsidRPr="00720F46" w:rsidRDefault="003D612D" w:rsidP="00206180">
      <w:pPr>
        <w:autoSpaceDE w:val="0"/>
        <w:ind w:right="-143"/>
        <w:jc w:val="both"/>
        <w:rPr>
          <w:rFonts w:ascii="Cambria" w:hAnsi="Cambria"/>
          <w:sz w:val="20"/>
          <w:szCs w:val="20"/>
        </w:rPr>
      </w:pPr>
      <w:r w:rsidRPr="00BA0A09">
        <w:rPr>
          <w:rFonts w:ascii="Cambria" w:hAnsi="Cambria"/>
          <w:b/>
          <w:sz w:val="20"/>
          <w:szCs w:val="20"/>
        </w:rPr>
        <w:t>1.1.</w:t>
      </w:r>
      <w:r w:rsidRPr="00BA0A09">
        <w:rPr>
          <w:rFonts w:ascii="Cambria" w:hAnsi="Cambria"/>
          <w:sz w:val="20"/>
          <w:szCs w:val="20"/>
        </w:rPr>
        <w:t xml:space="preserve"> </w:t>
      </w:r>
      <w:r w:rsidR="007E3068" w:rsidRPr="00720F46">
        <w:rPr>
          <w:rFonts w:ascii="Cambria" w:hAnsi="Cambria" w:cs="Tahoma"/>
          <w:sz w:val="20"/>
          <w:szCs w:val="20"/>
          <w:lang w:val="sl-SI"/>
        </w:rPr>
        <w:t xml:space="preserve">U Njivicama, plaža ispred Hotela »Rivijera«, u dužini od 260 </w:t>
      </w:r>
      <w:r w:rsidR="007E3068" w:rsidRPr="00720F46">
        <w:rPr>
          <w:rFonts w:ascii="Cambria" w:hAnsi="Cambria"/>
          <w:sz w:val="20"/>
          <w:szCs w:val="20"/>
          <w:lang w:val="sl-SI"/>
        </w:rPr>
        <w:t>m¹+70 m¹</w:t>
      </w:r>
      <w:r w:rsidR="00B613A8">
        <w:rPr>
          <w:rFonts w:ascii="Cambria" w:hAnsi="Cambria"/>
          <w:sz w:val="20"/>
          <w:szCs w:val="20"/>
          <w:lang w:val="sl-SI"/>
        </w:rPr>
        <w:t>/</w:t>
      </w:r>
      <w:r w:rsidR="007E3068" w:rsidRPr="00720F46">
        <w:rPr>
          <w:rFonts w:ascii="Cambria" w:hAnsi="Cambria"/>
          <w:sz w:val="20"/>
          <w:szCs w:val="20"/>
          <w:lang w:val="sl-SI"/>
        </w:rPr>
        <w:t xml:space="preserve"> površine 3450 m</w:t>
      </w:r>
      <w:r w:rsidR="007E3068" w:rsidRPr="00720F46">
        <w:rPr>
          <w:rFonts w:ascii="Cambria" w:hAnsi="Cambria"/>
          <w:sz w:val="20"/>
          <w:szCs w:val="20"/>
          <w:vertAlign w:val="superscript"/>
          <w:lang w:val="sl-SI"/>
        </w:rPr>
        <w:t>2</w:t>
      </w:r>
      <w:r w:rsidR="00B613A8">
        <w:rPr>
          <w:rFonts w:ascii="Cambria" w:hAnsi="Cambria"/>
          <w:sz w:val="20"/>
          <w:szCs w:val="20"/>
          <w:vertAlign w:val="superscript"/>
          <w:lang w:val="sl-SI"/>
        </w:rPr>
        <w:t xml:space="preserve"> </w:t>
      </w:r>
      <w:r w:rsidR="007E3068" w:rsidRPr="00720F46">
        <w:rPr>
          <w:rFonts w:ascii="Cambria" w:hAnsi="Cambria"/>
          <w:sz w:val="20"/>
          <w:szCs w:val="20"/>
          <w:lang w:val="sl-SI"/>
        </w:rPr>
        <w:t>i 83 m</w:t>
      </w:r>
      <w:r w:rsidR="007E3068" w:rsidRPr="00720F46">
        <w:rPr>
          <w:rFonts w:ascii="Cambria" w:hAnsi="Cambria"/>
          <w:sz w:val="20"/>
          <w:szCs w:val="20"/>
          <w:vertAlign w:val="superscript"/>
          <w:lang w:val="sl-SI"/>
        </w:rPr>
        <w:t>1</w:t>
      </w:r>
      <w:r w:rsidR="007E3068" w:rsidRPr="00720F46">
        <w:rPr>
          <w:rFonts w:ascii="Cambria" w:hAnsi="Cambria"/>
          <w:sz w:val="20"/>
          <w:szCs w:val="20"/>
          <w:lang w:val="sl-SI"/>
        </w:rPr>
        <w:t>/površine 750 m</w:t>
      </w:r>
      <w:r w:rsidR="007E3068" w:rsidRPr="00720F46">
        <w:rPr>
          <w:rFonts w:ascii="Cambria" w:hAnsi="Cambria"/>
          <w:sz w:val="20"/>
          <w:szCs w:val="20"/>
          <w:vertAlign w:val="superscript"/>
          <w:lang w:val="sl-SI"/>
        </w:rPr>
        <w:t>2</w:t>
      </w:r>
      <w:r w:rsidR="007E3068" w:rsidRPr="00720F46">
        <w:rPr>
          <w:rFonts w:ascii="Cambria" w:hAnsi="Cambria"/>
          <w:sz w:val="20"/>
          <w:szCs w:val="20"/>
          <w:lang w:val="sl-SI"/>
        </w:rPr>
        <w:t xml:space="preserve">  sve dio </w:t>
      </w:r>
      <w:r w:rsidR="007E3068" w:rsidRPr="00720F46">
        <w:rPr>
          <w:rFonts w:ascii="Cambria" w:hAnsi="Cambria" w:cs="Tahoma"/>
          <w:sz w:val="20"/>
          <w:szCs w:val="20"/>
          <w:lang w:val="sl-SI"/>
        </w:rPr>
        <w:t xml:space="preserve">kat.parcela 5805 KO Sutorina, </w:t>
      </w:r>
      <w:r w:rsidR="007E3068" w:rsidRPr="00720F46">
        <w:rPr>
          <w:rFonts w:ascii="Cambria" w:hAnsi="Cambria"/>
          <w:sz w:val="20"/>
          <w:szCs w:val="20"/>
        </w:rPr>
        <w:t>od betonskog kupališta ispred Hotela zapadno stazom po obodu pješčane plaže do betonskog platoa na zapadnom kraju zahvata, obuhvatajući izgrađeno mulo-pontu i postojeće betonske platoe,</w:t>
      </w:r>
      <w:r w:rsidR="007E3068" w:rsidRPr="00720F46">
        <w:rPr>
          <w:rFonts w:ascii="Cambria" w:hAnsi="Cambria" w:cs="Tahoma"/>
          <w:sz w:val="20"/>
          <w:szCs w:val="20"/>
          <w:lang w:val="sl-SI"/>
        </w:rPr>
        <w:t xml:space="preserve"> lokacija označena kao 1A1+1A2 u </w:t>
      </w:r>
      <w:r w:rsidR="00B613A8" w:rsidRPr="003F305A">
        <w:rPr>
          <w:rFonts w:ascii="Cambria" w:hAnsi="Cambria" w:cs="Cambria"/>
          <w:sz w:val="20"/>
          <w:szCs w:val="20"/>
        </w:rPr>
        <w:t xml:space="preserve">Izmjenama i dopunama  </w:t>
      </w:r>
      <w:r w:rsidR="007E3068" w:rsidRPr="00720F46">
        <w:rPr>
          <w:rFonts w:ascii="Cambria" w:hAnsi="Cambria" w:cs="Tahoma"/>
          <w:sz w:val="20"/>
          <w:szCs w:val="20"/>
          <w:lang w:val="sl-SI"/>
        </w:rPr>
        <w:t xml:space="preserve">Planu objekata privremenog karaktera u zoni morskog dobra za opštinu Herceg Novog za period od 2016.-2018.god. </w:t>
      </w:r>
    </w:p>
    <w:p w:rsidR="007E3068" w:rsidRPr="00720F46" w:rsidRDefault="007E3068" w:rsidP="00206180">
      <w:pPr>
        <w:tabs>
          <w:tab w:val="left" w:pos="45"/>
        </w:tabs>
        <w:spacing w:after="0"/>
        <w:ind w:right="-143"/>
        <w:rPr>
          <w:rFonts w:ascii="Cambria" w:hAnsi="Cambria" w:cs="Tahoma"/>
          <w:sz w:val="20"/>
          <w:szCs w:val="20"/>
          <w:lang w:val="sl-SI"/>
        </w:rPr>
      </w:pPr>
      <w:r w:rsidRPr="00720F46">
        <w:rPr>
          <w:rFonts w:ascii="Cambria" w:hAnsi="Cambria" w:cs="Tahoma"/>
          <w:sz w:val="20"/>
          <w:szCs w:val="20"/>
          <w:lang w:val="sl-SI"/>
        </w:rPr>
        <w:t xml:space="preserve">Tip kupališta: hotelsko uređeno </w:t>
      </w:r>
    </w:p>
    <w:p w:rsidR="007E3068" w:rsidRPr="00720F46" w:rsidRDefault="007E3068" w:rsidP="00206180">
      <w:pPr>
        <w:tabs>
          <w:tab w:val="left" w:pos="45"/>
        </w:tabs>
        <w:spacing w:after="0"/>
        <w:ind w:right="-143"/>
        <w:rPr>
          <w:rFonts w:ascii="Cambria" w:hAnsi="Cambria" w:cs="Tahoma"/>
          <w:sz w:val="20"/>
          <w:szCs w:val="20"/>
          <w:lang w:val="sl-SI"/>
        </w:rPr>
      </w:pPr>
      <w:r w:rsidRPr="00720F46">
        <w:rPr>
          <w:rFonts w:ascii="Cambria" w:hAnsi="Cambria" w:cs="Tahoma"/>
          <w:sz w:val="20"/>
          <w:szCs w:val="20"/>
          <w:lang w:val="sl-SI"/>
        </w:rPr>
        <w:t xml:space="preserve">U okviru kupališta nije planirano postavljanje privremenih objekata </w:t>
      </w:r>
    </w:p>
    <w:p w:rsidR="007E3068" w:rsidRPr="00216917" w:rsidRDefault="007E3068" w:rsidP="00206180">
      <w:pPr>
        <w:tabs>
          <w:tab w:val="left" w:pos="45"/>
        </w:tabs>
        <w:spacing w:after="0"/>
        <w:ind w:right="-143"/>
        <w:rPr>
          <w:rFonts w:ascii="Cambria" w:hAnsi="Cambria" w:cs="Tahoma"/>
          <w:b/>
          <w:bCs/>
          <w:sz w:val="20"/>
          <w:szCs w:val="20"/>
          <w:lang w:val="sl-SI"/>
        </w:rPr>
      </w:pPr>
      <w:r w:rsidRPr="00720F46">
        <w:rPr>
          <w:rFonts w:ascii="Cambria" w:hAnsi="Cambria" w:cs="Tahoma"/>
          <w:sz w:val="20"/>
          <w:szCs w:val="20"/>
          <w:lang w:val="sl-SI"/>
        </w:rPr>
        <w:t xml:space="preserve">Minimalna cijena : </w:t>
      </w:r>
      <w:r w:rsidR="007501AD">
        <w:rPr>
          <w:rFonts w:ascii="Cambria" w:eastAsia="Times New Roman" w:hAnsi="Cambria" w:cs="Arial"/>
          <w:b/>
          <w:sz w:val="20"/>
          <w:szCs w:val="20"/>
          <w:lang w:val="es-CL"/>
        </w:rPr>
        <w:t>14.455</w:t>
      </w:r>
      <w:r w:rsidR="00F65C27">
        <w:rPr>
          <w:rFonts w:ascii="Cambria" w:eastAsia="Times New Roman" w:hAnsi="Cambria" w:cs="Arial"/>
          <w:b/>
          <w:sz w:val="20"/>
          <w:szCs w:val="20"/>
          <w:lang w:val="es-CL"/>
        </w:rPr>
        <w:t>,00</w:t>
      </w:r>
      <w:r w:rsidR="007501AD">
        <w:rPr>
          <w:rFonts w:ascii="Cambria" w:eastAsia="Times New Roman" w:hAnsi="Cambria" w:cs="Arial"/>
          <w:b/>
          <w:sz w:val="20"/>
          <w:szCs w:val="20"/>
          <w:lang w:val="es-CL"/>
        </w:rPr>
        <w:t xml:space="preserve"> </w:t>
      </w:r>
      <w:r w:rsidR="007501AD" w:rsidRPr="00216917">
        <w:rPr>
          <w:rFonts w:ascii="Cambria" w:eastAsia="Times New Roman" w:hAnsi="Cambria" w:cs="Arial"/>
          <w:b/>
          <w:sz w:val="20"/>
          <w:szCs w:val="20"/>
          <w:lang w:val="es-CL"/>
        </w:rPr>
        <w:t>€</w:t>
      </w:r>
      <w:r w:rsidR="007501AD">
        <w:rPr>
          <w:rFonts w:ascii="Cambria" w:eastAsia="Times New Roman" w:hAnsi="Cambria" w:cs="Arial"/>
          <w:b/>
          <w:sz w:val="20"/>
          <w:szCs w:val="20"/>
          <w:lang w:val="es-CL"/>
        </w:rPr>
        <w:t xml:space="preserve">   </w:t>
      </w:r>
    </w:p>
    <w:p w:rsidR="007E3068" w:rsidRPr="00F65C27" w:rsidRDefault="007E3068" w:rsidP="00206180">
      <w:pPr>
        <w:tabs>
          <w:tab w:val="left" w:pos="45"/>
        </w:tabs>
        <w:spacing w:after="0"/>
        <w:ind w:right="-143"/>
        <w:rPr>
          <w:rFonts w:ascii="Cambria" w:eastAsia="Times New Roman" w:hAnsi="Cambria"/>
          <w:sz w:val="20"/>
          <w:szCs w:val="20"/>
          <w:lang w:val="sl-SI"/>
        </w:rPr>
      </w:pPr>
      <w:proofErr w:type="spellStart"/>
      <w:r w:rsidRPr="00720F46">
        <w:rPr>
          <w:rFonts w:ascii="Cambria" w:eastAsia="Times New Roman" w:hAnsi="Cambria" w:cs="Arial"/>
          <w:sz w:val="20"/>
          <w:szCs w:val="20"/>
          <w:lang w:val="es-CL"/>
        </w:rPr>
        <w:t>Bankarska</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garancija</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ponude</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ne</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manja</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od</w:t>
      </w:r>
      <w:proofErr w:type="spellEnd"/>
      <w:r w:rsidR="00F65C27">
        <w:rPr>
          <w:rFonts w:ascii="Cambria" w:eastAsia="Times New Roman" w:hAnsi="Cambria" w:cs="Arial"/>
          <w:sz w:val="20"/>
          <w:szCs w:val="20"/>
          <w:lang w:val="es-CL"/>
        </w:rPr>
        <w:t>:</w:t>
      </w:r>
      <w:r w:rsidRPr="00720F46">
        <w:rPr>
          <w:rFonts w:ascii="Cambria" w:eastAsia="Times New Roman" w:hAnsi="Cambria" w:cs="Arial"/>
          <w:sz w:val="20"/>
          <w:szCs w:val="20"/>
          <w:lang w:val="es-CL"/>
        </w:rPr>
        <w:t xml:space="preserve"> </w:t>
      </w:r>
      <w:r w:rsidRPr="00F65C27">
        <w:rPr>
          <w:rFonts w:ascii="Cambria" w:eastAsia="Times New Roman" w:hAnsi="Cambria" w:cs="Arial"/>
          <w:sz w:val="20"/>
          <w:szCs w:val="20"/>
          <w:lang w:val="es-CL"/>
        </w:rPr>
        <w:t xml:space="preserve">5.000,00 € </w:t>
      </w:r>
    </w:p>
    <w:p w:rsidR="00B613A8" w:rsidRDefault="00B613A8" w:rsidP="00206180">
      <w:pPr>
        <w:ind w:right="-143"/>
        <w:jc w:val="both"/>
        <w:rPr>
          <w:rFonts w:ascii="Cambria" w:hAnsi="Cambria"/>
          <w:sz w:val="20"/>
          <w:szCs w:val="20"/>
        </w:rPr>
      </w:pPr>
    </w:p>
    <w:p w:rsidR="00206180" w:rsidRPr="0028406B" w:rsidRDefault="00B613A8" w:rsidP="00206180">
      <w:pPr>
        <w:tabs>
          <w:tab w:val="left" w:pos="355"/>
          <w:tab w:val="left" w:pos="585"/>
          <w:tab w:val="left" w:pos="3615"/>
          <w:tab w:val="left" w:pos="5175"/>
          <w:tab w:val="left" w:pos="6735"/>
          <w:tab w:val="left" w:pos="9498"/>
        </w:tabs>
        <w:ind w:right="-143"/>
        <w:jc w:val="both"/>
        <w:rPr>
          <w:rFonts w:ascii="Cambria" w:hAnsi="Cambria"/>
          <w:sz w:val="20"/>
          <w:szCs w:val="20"/>
        </w:rPr>
      </w:pPr>
      <w:r w:rsidRPr="00B613A8">
        <w:rPr>
          <w:rFonts w:ascii="Cambria" w:hAnsi="Cambria"/>
          <w:b/>
          <w:sz w:val="20"/>
          <w:szCs w:val="20"/>
        </w:rPr>
        <w:t>1.2.</w:t>
      </w:r>
      <w:r>
        <w:rPr>
          <w:rFonts w:ascii="Cambria" w:hAnsi="Cambria"/>
          <w:sz w:val="20"/>
          <w:szCs w:val="20"/>
        </w:rPr>
        <w:t xml:space="preserve"> </w:t>
      </w:r>
      <w:r w:rsidR="003D612D" w:rsidRPr="00BA0A09">
        <w:rPr>
          <w:rFonts w:ascii="Cambria" w:hAnsi="Cambria"/>
          <w:sz w:val="20"/>
          <w:szCs w:val="20"/>
        </w:rPr>
        <w:t>U Herceg Novom, u Igalu,</w:t>
      </w:r>
      <w:r w:rsidR="00206180" w:rsidRPr="00206180">
        <w:rPr>
          <w:rFonts w:ascii="Cambria" w:hAnsi="Cambria" w:cs="Arial"/>
          <w:b/>
          <w:bCs/>
          <w:sz w:val="20"/>
          <w:szCs w:val="20"/>
        </w:rPr>
        <w:t xml:space="preserve"> </w:t>
      </w:r>
      <w:r w:rsidR="00206180" w:rsidRPr="0028406B">
        <w:rPr>
          <w:rFonts w:ascii="Cambria" w:hAnsi="Cambria"/>
          <w:sz w:val="20"/>
          <w:szCs w:val="20"/>
        </w:rPr>
        <w:t>plaža ispod „Inexa“, u dužini od 28 m¹/površine 265 m</w:t>
      </w:r>
      <w:r w:rsidR="00206180" w:rsidRPr="0028406B">
        <w:rPr>
          <w:rFonts w:ascii="Cambria" w:hAnsi="Cambria"/>
          <w:sz w:val="20"/>
          <w:szCs w:val="20"/>
          <w:vertAlign w:val="superscript"/>
        </w:rPr>
        <w:t>2</w:t>
      </w:r>
      <w:r w:rsidR="00206180" w:rsidRPr="0028406B">
        <w:rPr>
          <w:rFonts w:ascii="Cambria" w:hAnsi="Cambria"/>
          <w:sz w:val="20"/>
          <w:szCs w:val="20"/>
        </w:rPr>
        <w:t>, dio kat.parcele 150/2 KO Topla pješčana plaža sa istočne strane betonske plaže Hotela „</w:t>
      </w:r>
      <w:r w:rsidR="00206180">
        <w:rPr>
          <w:rFonts w:ascii="Cambria" w:hAnsi="Cambria"/>
          <w:sz w:val="20"/>
          <w:szCs w:val="20"/>
        </w:rPr>
        <w:t>Palmon bay</w:t>
      </w:r>
      <w:r w:rsidR="00206180" w:rsidRPr="0028406B">
        <w:rPr>
          <w:rFonts w:ascii="Cambria" w:hAnsi="Cambria"/>
          <w:sz w:val="20"/>
          <w:szCs w:val="20"/>
        </w:rPr>
        <w:t>“, sa pripadajućim akva prostorom, lokacija označena kao 5A u Planu objekata privremenog karaktera u zoni morskog dobra u  opštini Herceg Novi za period 2016-2018.god.</w:t>
      </w:r>
    </w:p>
    <w:p w:rsidR="00206180" w:rsidRPr="00720F46" w:rsidRDefault="00206180" w:rsidP="00206180">
      <w:pPr>
        <w:tabs>
          <w:tab w:val="left" w:pos="45"/>
        </w:tabs>
        <w:spacing w:after="0"/>
        <w:ind w:right="-143"/>
        <w:rPr>
          <w:rFonts w:ascii="Cambria" w:hAnsi="Cambria" w:cs="Tahoma"/>
          <w:sz w:val="20"/>
          <w:szCs w:val="20"/>
          <w:lang w:val="sl-SI"/>
        </w:rPr>
      </w:pPr>
      <w:r w:rsidRPr="00720F46">
        <w:rPr>
          <w:rFonts w:ascii="Cambria" w:hAnsi="Cambria" w:cs="Tahoma"/>
          <w:sz w:val="20"/>
          <w:szCs w:val="20"/>
          <w:lang w:val="sl-SI"/>
        </w:rPr>
        <w:t xml:space="preserve">Tip kupališta: hotelsko uređeno </w:t>
      </w:r>
    </w:p>
    <w:p w:rsidR="00206180" w:rsidRPr="00720F46" w:rsidRDefault="00206180" w:rsidP="00206180">
      <w:pPr>
        <w:tabs>
          <w:tab w:val="left" w:pos="45"/>
        </w:tabs>
        <w:spacing w:after="0"/>
        <w:ind w:right="-143"/>
        <w:rPr>
          <w:rFonts w:ascii="Cambria" w:hAnsi="Cambria" w:cs="Tahoma"/>
          <w:sz w:val="20"/>
          <w:szCs w:val="20"/>
          <w:lang w:val="sl-SI"/>
        </w:rPr>
      </w:pPr>
      <w:r w:rsidRPr="00720F46">
        <w:rPr>
          <w:rFonts w:ascii="Cambria" w:hAnsi="Cambria" w:cs="Tahoma"/>
          <w:sz w:val="20"/>
          <w:szCs w:val="20"/>
          <w:lang w:val="sl-SI"/>
        </w:rPr>
        <w:t xml:space="preserve">U okviru kupališta nije planirano postavljanje privremenih objekata </w:t>
      </w:r>
    </w:p>
    <w:p w:rsidR="00206180" w:rsidRPr="00216917" w:rsidRDefault="00206180" w:rsidP="00206180">
      <w:pPr>
        <w:tabs>
          <w:tab w:val="left" w:pos="45"/>
        </w:tabs>
        <w:spacing w:after="0"/>
        <w:ind w:right="-143"/>
        <w:rPr>
          <w:rFonts w:ascii="Cambria" w:hAnsi="Cambria" w:cs="Tahoma"/>
          <w:b/>
          <w:bCs/>
          <w:sz w:val="20"/>
          <w:szCs w:val="20"/>
          <w:lang w:val="sl-SI"/>
        </w:rPr>
      </w:pPr>
      <w:r w:rsidRPr="00720F46">
        <w:rPr>
          <w:rFonts w:ascii="Cambria" w:hAnsi="Cambria" w:cs="Tahoma"/>
          <w:sz w:val="20"/>
          <w:szCs w:val="20"/>
          <w:lang w:val="sl-SI"/>
        </w:rPr>
        <w:t xml:space="preserve">Minimalna cijena : </w:t>
      </w:r>
      <w:r w:rsidRPr="00206180">
        <w:rPr>
          <w:rFonts w:ascii="Cambria" w:hAnsi="Cambria" w:cs="Tahoma"/>
          <w:b/>
          <w:sz w:val="20"/>
          <w:szCs w:val="20"/>
          <w:lang w:val="sl-SI"/>
        </w:rPr>
        <w:t>2</w:t>
      </w:r>
      <w:r w:rsidRPr="00206180">
        <w:rPr>
          <w:rFonts w:ascii="Cambria" w:hAnsi="Cambria" w:cs="Tahoma"/>
          <w:b/>
          <w:bCs/>
          <w:sz w:val="20"/>
          <w:szCs w:val="20"/>
          <w:lang w:val="sl-SI"/>
        </w:rPr>
        <w:t>.</w:t>
      </w:r>
      <w:r w:rsidR="00F65C27">
        <w:rPr>
          <w:rFonts w:ascii="Cambria" w:hAnsi="Cambria" w:cs="Tahoma"/>
          <w:b/>
          <w:bCs/>
          <w:sz w:val="20"/>
          <w:szCs w:val="20"/>
          <w:lang w:val="sl-SI"/>
        </w:rPr>
        <w:t>2</w:t>
      </w:r>
      <w:r w:rsidRPr="00206180">
        <w:rPr>
          <w:rFonts w:ascii="Cambria" w:hAnsi="Cambria" w:cs="Tahoma"/>
          <w:b/>
          <w:bCs/>
          <w:sz w:val="20"/>
          <w:szCs w:val="20"/>
          <w:lang w:val="sl-SI"/>
        </w:rPr>
        <w:t>00</w:t>
      </w:r>
      <w:r w:rsidRPr="00216917">
        <w:rPr>
          <w:rFonts w:ascii="Cambria" w:hAnsi="Cambria" w:cs="Tahoma"/>
          <w:b/>
          <w:bCs/>
          <w:sz w:val="20"/>
          <w:szCs w:val="20"/>
          <w:lang w:val="sl-SI"/>
        </w:rPr>
        <w:t xml:space="preserve">,00 </w:t>
      </w:r>
      <w:r w:rsidRPr="00216917">
        <w:rPr>
          <w:rFonts w:ascii="Cambria" w:eastAsia="Times New Roman" w:hAnsi="Cambria" w:cs="Arial"/>
          <w:b/>
          <w:sz w:val="20"/>
          <w:szCs w:val="20"/>
          <w:lang w:val="es-CL"/>
        </w:rPr>
        <w:t>€</w:t>
      </w:r>
    </w:p>
    <w:p w:rsidR="00206180" w:rsidRPr="00F65C27" w:rsidRDefault="00206180" w:rsidP="00206180">
      <w:pPr>
        <w:tabs>
          <w:tab w:val="left" w:pos="45"/>
        </w:tabs>
        <w:spacing w:after="0"/>
        <w:ind w:right="-143"/>
        <w:rPr>
          <w:rFonts w:ascii="Cambria" w:eastAsia="Times New Roman" w:hAnsi="Cambria"/>
          <w:sz w:val="20"/>
          <w:szCs w:val="20"/>
          <w:lang w:val="sl-SI"/>
        </w:rPr>
      </w:pPr>
      <w:proofErr w:type="spellStart"/>
      <w:r w:rsidRPr="00720F46">
        <w:rPr>
          <w:rFonts w:ascii="Cambria" w:eastAsia="Times New Roman" w:hAnsi="Cambria" w:cs="Arial"/>
          <w:sz w:val="20"/>
          <w:szCs w:val="20"/>
          <w:lang w:val="es-CL"/>
        </w:rPr>
        <w:t>Bankarska</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garancija</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ponude</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ne</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manja</w:t>
      </w:r>
      <w:proofErr w:type="spellEnd"/>
      <w:r w:rsidRPr="00720F46">
        <w:rPr>
          <w:rFonts w:ascii="Cambria" w:eastAsia="Times New Roman" w:hAnsi="Cambria" w:cs="Arial"/>
          <w:sz w:val="20"/>
          <w:szCs w:val="20"/>
          <w:lang w:val="es-CL"/>
        </w:rPr>
        <w:t xml:space="preserve"> </w:t>
      </w:r>
      <w:proofErr w:type="spellStart"/>
      <w:proofErr w:type="gramStart"/>
      <w:r w:rsidRPr="00720F46">
        <w:rPr>
          <w:rFonts w:ascii="Cambria" w:eastAsia="Times New Roman" w:hAnsi="Cambria" w:cs="Arial"/>
          <w:sz w:val="20"/>
          <w:szCs w:val="20"/>
          <w:lang w:val="es-CL"/>
        </w:rPr>
        <w:t>od</w:t>
      </w:r>
      <w:proofErr w:type="spellEnd"/>
      <w:r w:rsidRPr="00720F46">
        <w:rPr>
          <w:rFonts w:ascii="Cambria" w:eastAsia="Times New Roman" w:hAnsi="Cambria" w:cs="Arial"/>
          <w:sz w:val="20"/>
          <w:szCs w:val="20"/>
          <w:lang w:val="es-CL"/>
        </w:rPr>
        <w:t xml:space="preserve"> </w:t>
      </w:r>
      <w:r w:rsidR="00F65C27">
        <w:rPr>
          <w:rFonts w:ascii="Cambria" w:eastAsia="Times New Roman" w:hAnsi="Cambria" w:cs="Arial"/>
          <w:sz w:val="20"/>
          <w:szCs w:val="20"/>
          <w:lang w:val="es-CL"/>
        </w:rPr>
        <w:t>:</w:t>
      </w:r>
      <w:r w:rsidR="00F65C27" w:rsidRPr="00F65C27">
        <w:rPr>
          <w:rFonts w:ascii="Cambria" w:eastAsia="Times New Roman" w:hAnsi="Cambria" w:cs="Arial"/>
          <w:sz w:val="20"/>
          <w:szCs w:val="20"/>
          <w:lang w:val="es-CL"/>
        </w:rPr>
        <w:t>1</w:t>
      </w:r>
      <w:r w:rsidRPr="00F65C27">
        <w:rPr>
          <w:rFonts w:ascii="Cambria" w:eastAsia="Times New Roman" w:hAnsi="Cambria" w:cs="Arial"/>
          <w:sz w:val="20"/>
          <w:szCs w:val="20"/>
          <w:lang w:val="es-CL"/>
        </w:rPr>
        <w:t>.000,00</w:t>
      </w:r>
      <w:proofErr w:type="gramEnd"/>
      <w:r w:rsidRPr="00F65C27">
        <w:rPr>
          <w:rFonts w:ascii="Cambria" w:eastAsia="Times New Roman" w:hAnsi="Cambria" w:cs="Arial"/>
          <w:sz w:val="20"/>
          <w:szCs w:val="20"/>
          <w:lang w:val="es-CL"/>
        </w:rPr>
        <w:t xml:space="preserve"> € </w:t>
      </w:r>
    </w:p>
    <w:p w:rsidR="00206180" w:rsidRDefault="00206180" w:rsidP="00206180">
      <w:pPr>
        <w:tabs>
          <w:tab w:val="left" w:pos="355"/>
          <w:tab w:val="left" w:pos="3615"/>
          <w:tab w:val="left" w:pos="5175"/>
          <w:tab w:val="left" w:pos="6735"/>
          <w:tab w:val="left" w:pos="10419"/>
        </w:tabs>
        <w:ind w:right="-143"/>
        <w:jc w:val="both"/>
        <w:rPr>
          <w:rFonts w:ascii="Cambria" w:hAnsi="Cambria"/>
          <w:sz w:val="20"/>
          <w:szCs w:val="20"/>
        </w:rPr>
      </w:pPr>
    </w:p>
    <w:p w:rsidR="00206180" w:rsidRDefault="00206180" w:rsidP="00206180">
      <w:pPr>
        <w:tabs>
          <w:tab w:val="left" w:pos="355"/>
          <w:tab w:val="left" w:pos="3615"/>
          <w:tab w:val="left" w:pos="5175"/>
          <w:tab w:val="left" w:pos="6735"/>
          <w:tab w:val="left" w:pos="10419"/>
        </w:tabs>
        <w:ind w:right="-143"/>
        <w:jc w:val="both"/>
        <w:rPr>
          <w:rFonts w:ascii="Cambria" w:hAnsi="Cambria"/>
          <w:sz w:val="20"/>
          <w:szCs w:val="20"/>
        </w:rPr>
      </w:pPr>
    </w:p>
    <w:p w:rsidR="00206180" w:rsidRDefault="00206180" w:rsidP="00206180">
      <w:pPr>
        <w:tabs>
          <w:tab w:val="left" w:pos="355"/>
          <w:tab w:val="left" w:pos="3615"/>
          <w:tab w:val="left" w:pos="5175"/>
          <w:tab w:val="left" w:pos="6735"/>
          <w:tab w:val="left" w:pos="10419"/>
        </w:tabs>
        <w:ind w:right="-143"/>
        <w:jc w:val="both"/>
        <w:rPr>
          <w:rFonts w:ascii="Cambria" w:hAnsi="Cambria"/>
          <w:sz w:val="20"/>
          <w:szCs w:val="20"/>
        </w:rPr>
      </w:pPr>
    </w:p>
    <w:p w:rsidR="00206180" w:rsidRDefault="00206180" w:rsidP="00206180">
      <w:pPr>
        <w:tabs>
          <w:tab w:val="left" w:pos="355"/>
          <w:tab w:val="left" w:pos="3615"/>
          <w:tab w:val="left" w:pos="5175"/>
          <w:tab w:val="left" w:pos="6735"/>
          <w:tab w:val="left" w:pos="10419"/>
        </w:tabs>
        <w:ind w:right="-143"/>
        <w:jc w:val="both"/>
        <w:rPr>
          <w:rFonts w:ascii="Cambria" w:hAnsi="Cambria"/>
          <w:sz w:val="20"/>
          <w:szCs w:val="20"/>
        </w:rPr>
      </w:pPr>
    </w:p>
    <w:p w:rsidR="00206180" w:rsidRDefault="00206180" w:rsidP="00206180">
      <w:pPr>
        <w:tabs>
          <w:tab w:val="left" w:pos="355"/>
          <w:tab w:val="left" w:pos="3615"/>
          <w:tab w:val="left" w:pos="5175"/>
          <w:tab w:val="left" w:pos="6735"/>
          <w:tab w:val="left" w:pos="10419"/>
        </w:tabs>
        <w:ind w:right="-143"/>
        <w:jc w:val="both"/>
        <w:rPr>
          <w:rFonts w:ascii="Cambria" w:hAnsi="Cambria"/>
          <w:sz w:val="20"/>
          <w:szCs w:val="20"/>
        </w:rPr>
      </w:pPr>
    </w:p>
    <w:p w:rsidR="00206180" w:rsidRPr="0028406B" w:rsidRDefault="00206180" w:rsidP="00206180">
      <w:pPr>
        <w:tabs>
          <w:tab w:val="left" w:pos="355"/>
          <w:tab w:val="left" w:pos="585"/>
          <w:tab w:val="left" w:pos="3615"/>
          <w:tab w:val="left" w:pos="5175"/>
          <w:tab w:val="left" w:pos="6735"/>
          <w:tab w:val="left" w:pos="9498"/>
        </w:tabs>
        <w:ind w:right="-143"/>
        <w:jc w:val="both"/>
        <w:rPr>
          <w:rFonts w:ascii="Cambria" w:hAnsi="Cambria"/>
          <w:sz w:val="20"/>
          <w:szCs w:val="20"/>
        </w:rPr>
      </w:pPr>
      <w:r w:rsidRPr="00B613A8">
        <w:rPr>
          <w:rFonts w:ascii="Cambria" w:hAnsi="Cambria"/>
          <w:b/>
          <w:sz w:val="20"/>
          <w:szCs w:val="20"/>
        </w:rPr>
        <w:lastRenderedPageBreak/>
        <w:t>1.</w:t>
      </w:r>
      <w:r>
        <w:rPr>
          <w:rFonts w:ascii="Cambria" w:hAnsi="Cambria"/>
          <w:b/>
          <w:sz w:val="20"/>
          <w:szCs w:val="20"/>
        </w:rPr>
        <w:t>3</w:t>
      </w:r>
      <w:r w:rsidRPr="00B613A8">
        <w:rPr>
          <w:rFonts w:ascii="Cambria" w:hAnsi="Cambria"/>
          <w:b/>
          <w:sz w:val="20"/>
          <w:szCs w:val="20"/>
        </w:rPr>
        <w:t>.</w:t>
      </w:r>
      <w:r>
        <w:rPr>
          <w:rFonts w:ascii="Cambria" w:hAnsi="Cambria"/>
          <w:sz w:val="20"/>
          <w:szCs w:val="20"/>
        </w:rPr>
        <w:t xml:space="preserve"> </w:t>
      </w:r>
      <w:r w:rsidRPr="00BA0A09">
        <w:rPr>
          <w:rFonts w:ascii="Cambria" w:hAnsi="Cambria"/>
          <w:sz w:val="20"/>
          <w:szCs w:val="20"/>
        </w:rPr>
        <w:t xml:space="preserve">U </w:t>
      </w:r>
      <w:r>
        <w:rPr>
          <w:rFonts w:ascii="Cambria" w:hAnsi="Cambria"/>
          <w:sz w:val="20"/>
          <w:szCs w:val="20"/>
        </w:rPr>
        <w:t>Kotoru,</w:t>
      </w:r>
      <w:r w:rsidRPr="00BA0A09">
        <w:rPr>
          <w:rFonts w:ascii="Cambria" w:hAnsi="Cambria"/>
          <w:sz w:val="20"/>
          <w:szCs w:val="20"/>
        </w:rPr>
        <w:t xml:space="preserve"> u </w:t>
      </w:r>
      <w:r>
        <w:rPr>
          <w:rFonts w:ascii="Cambria" w:hAnsi="Cambria"/>
          <w:sz w:val="20"/>
          <w:szCs w:val="20"/>
        </w:rPr>
        <w:t>Perastu</w:t>
      </w:r>
      <w:r w:rsidRPr="0028406B">
        <w:rPr>
          <w:rFonts w:ascii="Cambria" w:hAnsi="Cambria"/>
          <w:sz w:val="20"/>
          <w:szCs w:val="20"/>
        </w:rPr>
        <w:t xml:space="preserve">, </w:t>
      </w:r>
      <w:r w:rsidR="00F65C27">
        <w:rPr>
          <w:rFonts w:ascii="Cambria" w:hAnsi="Cambria"/>
          <w:sz w:val="20"/>
          <w:szCs w:val="20"/>
        </w:rPr>
        <w:t xml:space="preserve">kupalište </w:t>
      </w:r>
      <w:r w:rsidRPr="0028406B">
        <w:rPr>
          <w:rFonts w:ascii="Cambria" w:hAnsi="Cambria"/>
          <w:sz w:val="20"/>
          <w:szCs w:val="20"/>
        </w:rPr>
        <w:t xml:space="preserve">u dužini od </w:t>
      </w:r>
      <w:r w:rsidR="00F65C27">
        <w:rPr>
          <w:rFonts w:ascii="Cambria" w:hAnsi="Cambria"/>
          <w:sz w:val="20"/>
          <w:szCs w:val="20"/>
        </w:rPr>
        <w:t>30 m</w:t>
      </w:r>
      <w:r w:rsidR="00F65C27" w:rsidRPr="00F65C27">
        <w:rPr>
          <w:rFonts w:ascii="Cambria" w:hAnsi="Cambria"/>
          <w:sz w:val="20"/>
          <w:szCs w:val="20"/>
          <w:vertAlign w:val="superscript"/>
        </w:rPr>
        <w:t>1</w:t>
      </w:r>
      <w:r w:rsidR="00F65C27">
        <w:rPr>
          <w:rFonts w:ascii="Cambria" w:hAnsi="Cambria"/>
          <w:sz w:val="20"/>
          <w:szCs w:val="20"/>
        </w:rPr>
        <w:t>+</w:t>
      </w:r>
      <w:r>
        <w:rPr>
          <w:rFonts w:ascii="Cambria" w:hAnsi="Cambria"/>
          <w:sz w:val="20"/>
          <w:szCs w:val="20"/>
        </w:rPr>
        <w:t>60</w:t>
      </w:r>
      <w:r w:rsidRPr="0028406B">
        <w:rPr>
          <w:rFonts w:ascii="Cambria" w:hAnsi="Cambria"/>
          <w:sz w:val="20"/>
          <w:szCs w:val="20"/>
        </w:rPr>
        <w:t xml:space="preserve"> m¹/površine </w:t>
      </w:r>
      <w:r>
        <w:rPr>
          <w:rFonts w:ascii="Cambria" w:hAnsi="Cambria"/>
          <w:sz w:val="20"/>
          <w:szCs w:val="20"/>
        </w:rPr>
        <w:t>610</w:t>
      </w:r>
      <w:r w:rsidRPr="0028406B">
        <w:rPr>
          <w:rFonts w:ascii="Cambria" w:hAnsi="Cambria"/>
          <w:sz w:val="20"/>
          <w:szCs w:val="20"/>
        </w:rPr>
        <w:t xml:space="preserve"> m</w:t>
      </w:r>
      <w:r w:rsidRPr="0028406B">
        <w:rPr>
          <w:rFonts w:ascii="Cambria" w:hAnsi="Cambria"/>
          <w:sz w:val="20"/>
          <w:szCs w:val="20"/>
          <w:vertAlign w:val="superscript"/>
        </w:rPr>
        <w:t>2</w:t>
      </w:r>
      <w:r w:rsidRPr="0028406B">
        <w:rPr>
          <w:rFonts w:ascii="Cambria" w:hAnsi="Cambria"/>
          <w:sz w:val="20"/>
          <w:szCs w:val="20"/>
        </w:rPr>
        <w:t xml:space="preserve">, </w:t>
      </w:r>
      <w:r w:rsidR="00F65C27">
        <w:rPr>
          <w:rFonts w:ascii="Cambria" w:hAnsi="Cambria"/>
          <w:sz w:val="20"/>
          <w:szCs w:val="20"/>
        </w:rPr>
        <w:t>obuhvatajući izgrađenu obalu u zahvatu kat.parcele 83 KO Perast i mobilni plutajući ponton za sunčanje u funkciju kupališta 5C dimenzija  60x6 m</w:t>
      </w:r>
      <w:r w:rsidR="00F65C27" w:rsidRPr="00F65C27">
        <w:rPr>
          <w:rFonts w:ascii="Cambria" w:hAnsi="Cambria"/>
          <w:sz w:val="20"/>
          <w:szCs w:val="20"/>
          <w:vertAlign w:val="superscript"/>
        </w:rPr>
        <w:t>1</w:t>
      </w:r>
      <w:r w:rsidR="00F65C27" w:rsidRPr="00F65C27">
        <w:rPr>
          <w:rFonts w:ascii="Cambria" w:hAnsi="Cambria"/>
          <w:sz w:val="20"/>
          <w:szCs w:val="20"/>
        </w:rPr>
        <w:t xml:space="preserve">, </w:t>
      </w:r>
      <w:r w:rsidR="00F65C27">
        <w:rPr>
          <w:rFonts w:ascii="Cambria" w:hAnsi="Cambria"/>
          <w:sz w:val="20"/>
          <w:szCs w:val="20"/>
        </w:rPr>
        <w:t xml:space="preserve"> </w:t>
      </w:r>
      <w:r w:rsidRPr="0028406B">
        <w:rPr>
          <w:rFonts w:ascii="Cambria" w:hAnsi="Cambria"/>
          <w:sz w:val="20"/>
          <w:szCs w:val="20"/>
        </w:rPr>
        <w:t>sa pripadajućim akva prostorom, lokacija označena kao 5</w:t>
      </w:r>
      <w:r w:rsidR="00F65C27">
        <w:rPr>
          <w:rFonts w:ascii="Cambria" w:hAnsi="Cambria"/>
          <w:sz w:val="20"/>
          <w:szCs w:val="20"/>
        </w:rPr>
        <w:t>C</w:t>
      </w:r>
      <w:r w:rsidRPr="0028406B">
        <w:rPr>
          <w:rFonts w:ascii="Cambria" w:hAnsi="Cambria"/>
          <w:sz w:val="20"/>
          <w:szCs w:val="20"/>
        </w:rPr>
        <w:t xml:space="preserve"> u Planu objekata privremenog karaktera u zoni morskog dobra u  opštini </w:t>
      </w:r>
      <w:r w:rsidR="00F65C27">
        <w:rPr>
          <w:rFonts w:ascii="Cambria" w:hAnsi="Cambria"/>
          <w:sz w:val="20"/>
          <w:szCs w:val="20"/>
        </w:rPr>
        <w:t>Kotor</w:t>
      </w:r>
      <w:r w:rsidRPr="0028406B">
        <w:rPr>
          <w:rFonts w:ascii="Cambria" w:hAnsi="Cambria"/>
          <w:sz w:val="20"/>
          <w:szCs w:val="20"/>
        </w:rPr>
        <w:t xml:space="preserve"> za period 2016-2018.god.</w:t>
      </w:r>
    </w:p>
    <w:p w:rsidR="00206180" w:rsidRPr="00720F46" w:rsidRDefault="00206180" w:rsidP="00206180">
      <w:pPr>
        <w:tabs>
          <w:tab w:val="left" w:pos="45"/>
        </w:tabs>
        <w:spacing w:after="0"/>
        <w:ind w:right="-143"/>
        <w:rPr>
          <w:rFonts w:ascii="Cambria" w:hAnsi="Cambria" w:cs="Tahoma"/>
          <w:sz w:val="20"/>
          <w:szCs w:val="20"/>
          <w:lang w:val="sl-SI"/>
        </w:rPr>
      </w:pPr>
      <w:r w:rsidRPr="00720F46">
        <w:rPr>
          <w:rFonts w:ascii="Cambria" w:hAnsi="Cambria" w:cs="Tahoma"/>
          <w:sz w:val="20"/>
          <w:szCs w:val="20"/>
          <w:lang w:val="sl-SI"/>
        </w:rPr>
        <w:t xml:space="preserve">Tip kupališta: hotelsko uređeno </w:t>
      </w:r>
    </w:p>
    <w:p w:rsidR="00206180" w:rsidRPr="00720F46" w:rsidRDefault="00206180" w:rsidP="00206180">
      <w:pPr>
        <w:tabs>
          <w:tab w:val="left" w:pos="45"/>
        </w:tabs>
        <w:spacing w:after="0"/>
        <w:ind w:right="-143"/>
        <w:rPr>
          <w:rFonts w:ascii="Cambria" w:hAnsi="Cambria" w:cs="Tahoma"/>
          <w:sz w:val="20"/>
          <w:szCs w:val="20"/>
          <w:lang w:val="sl-SI"/>
        </w:rPr>
      </w:pPr>
      <w:r w:rsidRPr="00720F46">
        <w:rPr>
          <w:rFonts w:ascii="Cambria" w:hAnsi="Cambria" w:cs="Tahoma"/>
          <w:sz w:val="20"/>
          <w:szCs w:val="20"/>
          <w:lang w:val="sl-SI"/>
        </w:rPr>
        <w:t>U okviru kupališta planirano postavljanje privremen</w:t>
      </w:r>
      <w:r>
        <w:rPr>
          <w:rFonts w:ascii="Cambria" w:hAnsi="Cambria" w:cs="Tahoma"/>
          <w:sz w:val="20"/>
          <w:szCs w:val="20"/>
          <w:lang w:val="sl-SI"/>
        </w:rPr>
        <w:t xml:space="preserve">og </w:t>
      </w:r>
      <w:r w:rsidRPr="00720F46">
        <w:rPr>
          <w:rFonts w:ascii="Cambria" w:hAnsi="Cambria" w:cs="Tahoma"/>
          <w:sz w:val="20"/>
          <w:szCs w:val="20"/>
          <w:lang w:val="sl-SI"/>
        </w:rPr>
        <w:t>objekata</w:t>
      </w:r>
      <w:r>
        <w:rPr>
          <w:rFonts w:ascii="Cambria" w:hAnsi="Cambria" w:cs="Tahoma"/>
          <w:sz w:val="20"/>
          <w:szCs w:val="20"/>
          <w:lang w:val="sl-SI"/>
        </w:rPr>
        <w:t>, mobilni plutajući ponton, lokacija 5.10</w:t>
      </w:r>
      <w:r w:rsidRPr="00720F46">
        <w:rPr>
          <w:rFonts w:ascii="Cambria" w:hAnsi="Cambria" w:cs="Tahoma"/>
          <w:sz w:val="20"/>
          <w:szCs w:val="20"/>
          <w:lang w:val="sl-SI"/>
        </w:rPr>
        <w:t xml:space="preserve"> </w:t>
      </w:r>
    </w:p>
    <w:p w:rsidR="00206180" w:rsidRPr="00216917" w:rsidRDefault="00206180" w:rsidP="00206180">
      <w:pPr>
        <w:tabs>
          <w:tab w:val="left" w:pos="45"/>
        </w:tabs>
        <w:spacing w:after="0"/>
        <w:ind w:right="-143"/>
        <w:rPr>
          <w:rFonts w:ascii="Cambria" w:hAnsi="Cambria" w:cs="Tahoma"/>
          <w:b/>
          <w:bCs/>
          <w:sz w:val="20"/>
          <w:szCs w:val="20"/>
          <w:lang w:val="sl-SI"/>
        </w:rPr>
      </w:pPr>
      <w:r w:rsidRPr="00720F46">
        <w:rPr>
          <w:rFonts w:ascii="Cambria" w:hAnsi="Cambria" w:cs="Tahoma"/>
          <w:sz w:val="20"/>
          <w:szCs w:val="20"/>
          <w:lang w:val="sl-SI"/>
        </w:rPr>
        <w:t xml:space="preserve">Minimalna cijena : </w:t>
      </w:r>
      <w:r w:rsidR="00D77A66" w:rsidRPr="00D77A66">
        <w:rPr>
          <w:rFonts w:ascii="Cambria" w:hAnsi="Cambria" w:cs="Tahoma"/>
          <w:b/>
          <w:sz w:val="20"/>
          <w:szCs w:val="20"/>
          <w:lang w:val="sl-SI"/>
        </w:rPr>
        <w:t>1.500</w:t>
      </w:r>
      <w:r w:rsidRPr="00216917">
        <w:rPr>
          <w:rFonts w:ascii="Cambria" w:hAnsi="Cambria" w:cs="Tahoma"/>
          <w:b/>
          <w:bCs/>
          <w:sz w:val="20"/>
          <w:szCs w:val="20"/>
          <w:lang w:val="sl-SI"/>
        </w:rPr>
        <w:t xml:space="preserve">,00 </w:t>
      </w:r>
      <w:r w:rsidRPr="00216917">
        <w:rPr>
          <w:rFonts w:ascii="Cambria" w:eastAsia="Times New Roman" w:hAnsi="Cambria" w:cs="Arial"/>
          <w:b/>
          <w:sz w:val="20"/>
          <w:szCs w:val="20"/>
          <w:lang w:val="es-CL"/>
        </w:rPr>
        <w:t>€</w:t>
      </w:r>
    </w:p>
    <w:p w:rsidR="00206180" w:rsidRPr="00D77A66" w:rsidRDefault="00206180" w:rsidP="00206180">
      <w:pPr>
        <w:tabs>
          <w:tab w:val="left" w:pos="45"/>
        </w:tabs>
        <w:spacing w:after="0"/>
        <w:ind w:right="-143"/>
        <w:rPr>
          <w:rFonts w:ascii="Cambria" w:eastAsia="Times New Roman" w:hAnsi="Cambria"/>
          <w:sz w:val="20"/>
          <w:szCs w:val="20"/>
          <w:lang w:val="sl-SI"/>
        </w:rPr>
      </w:pPr>
      <w:proofErr w:type="spellStart"/>
      <w:r w:rsidRPr="00720F46">
        <w:rPr>
          <w:rFonts w:ascii="Cambria" w:eastAsia="Times New Roman" w:hAnsi="Cambria" w:cs="Arial"/>
          <w:sz w:val="20"/>
          <w:szCs w:val="20"/>
          <w:lang w:val="es-CL"/>
        </w:rPr>
        <w:t>Bankarska</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garancija</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ponude</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ne</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manja</w:t>
      </w:r>
      <w:proofErr w:type="spellEnd"/>
      <w:r w:rsidRPr="00720F46">
        <w:rPr>
          <w:rFonts w:ascii="Cambria" w:eastAsia="Times New Roman" w:hAnsi="Cambria" w:cs="Arial"/>
          <w:sz w:val="20"/>
          <w:szCs w:val="20"/>
          <w:lang w:val="es-CL"/>
        </w:rPr>
        <w:t xml:space="preserve"> </w:t>
      </w:r>
      <w:proofErr w:type="spellStart"/>
      <w:r w:rsidRPr="00720F46">
        <w:rPr>
          <w:rFonts w:ascii="Cambria" w:eastAsia="Times New Roman" w:hAnsi="Cambria" w:cs="Arial"/>
          <w:sz w:val="20"/>
          <w:szCs w:val="20"/>
          <w:lang w:val="es-CL"/>
        </w:rPr>
        <w:t>od</w:t>
      </w:r>
      <w:proofErr w:type="spellEnd"/>
      <w:r w:rsidRPr="00720F46">
        <w:rPr>
          <w:rFonts w:ascii="Cambria" w:eastAsia="Times New Roman" w:hAnsi="Cambria" w:cs="Arial"/>
          <w:sz w:val="20"/>
          <w:szCs w:val="20"/>
          <w:lang w:val="es-CL"/>
        </w:rPr>
        <w:t xml:space="preserve"> </w:t>
      </w:r>
      <w:r w:rsidR="00D77A66" w:rsidRPr="00D77A66">
        <w:rPr>
          <w:rFonts w:ascii="Cambria" w:eastAsia="Times New Roman" w:hAnsi="Cambria" w:cs="Arial"/>
          <w:sz w:val="20"/>
          <w:szCs w:val="20"/>
          <w:lang w:val="es-CL"/>
        </w:rPr>
        <w:t>1</w:t>
      </w:r>
      <w:r w:rsidRPr="00D77A66">
        <w:rPr>
          <w:rFonts w:ascii="Cambria" w:eastAsia="Times New Roman" w:hAnsi="Cambria" w:cs="Arial"/>
          <w:sz w:val="20"/>
          <w:szCs w:val="20"/>
          <w:lang w:val="es-CL"/>
        </w:rPr>
        <w:t xml:space="preserve">.000,00 € </w:t>
      </w:r>
    </w:p>
    <w:p w:rsidR="00D77A66" w:rsidRDefault="00D77A66" w:rsidP="00D77A66">
      <w:pPr>
        <w:tabs>
          <w:tab w:val="left" w:pos="355"/>
          <w:tab w:val="left" w:pos="3615"/>
          <w:tab w:val="left" w:pos="5175"/>
          <w:tab w:val="left" w:pos="6735"/>
          <w:tab w:val="left" w:pos="10419"/>
        </w:tabs>
        <w:spacing w:after="0"/>
        <w:ind w:right="-143"/>
        <w:jc w:val="both"/>
        <w:rPr>
          <w:rFonts w:ascii="Cambria" w:hAnsi="Cambria"/>
          <w:sz w:val="20"/>
          <w:szCs w:val="20"/>
        </w:rPr>
      </w:pPr>
    </w:p>
    <w:p w:rsidR="00F65C27" w:rsidRDefault="00F65C27" w:rsidP="00206180">
      <w:pPr>
        <w:tabs>
          <w:tab w:val="left" w:pos="355"/>
          <w:tab w:val="left" w:pos="3615"/>
          <w:tab w:val="left" w:pos="5175"/>
          <w:tab w:val="left" w:pos="6735"/>
          <w:tab w:val="left" w:pos="10419"/>
        </w:tabs>
        <w:ind w:right="-143"/>
        <w:jc w:val="both"/>
        <w:rPr>
          <w:rFonts w:ascii="Cambria" w:hAnsi="Cambria"/>
          <w:sz w:val="20"/>
          <w:szCs w:val="20"/>
        </w:rPr>
      </w:pPr>
      <w:r>
        <w:rPr>
          <w:rFonts w:ascii="Cambria" w:hAnsi="Cambria"/>
          <w:sz w:val="20"/>
          <w:szCs w:val="20"/>
        </w:rPr>
        <w:t>*Za postavljanje pontona potrebno je obezbijediti saglasnost Lučke kapetanije, Uprave za zaštitu kulturnih dobara i Agencije za zaštitu životne sredine</w:t>
      </w:r>
      <w:r w:rsidR="00D77A66">
        <w:rPr>
          <w:rFonts w:ascii="Cambria" w:hAnsi="Cambria"/>
          <w:sz w:val="20"/>
          <w:szCs w:val="20"/>
        </w:rPr>
        <w:t>. Ponton se uklanja po završetnu ljetnje sezone.</w:t>
      </w:r>
    </w:p>
    <w:p w:rsidR="003D612D" w:rsidRPr="00BA0A09" w:rsidRDefault="003D612D" w:rsidP="00206180">
      <w:pPr>
        <w:spacing w:after="0"/>
        <w:ind w:right="-143"/>
        <w:jc w:val="both"/>
        <w:rPr>
          <w:rFonts w:ascii="Cambria" w:hAnsi="Cambria" w:cs="Cambria"/>
          <w:bCs/>
          <w:sz w:val="20"/>
          <w:szCs w:val="20"/>
        </w:rPr>
      </w:pPr>
      <w:r w:rsidRPr="00BA0A09">
        <w:rPr>
          <w:rFonts w:ascii="Cambria" w:hAnsi="Cambria" w:cs="Cambria"/>
          <w:bCs/>
          <w:sz w:val="20"/>
          <w:szCs w:val="20"/>
          <w:lang w:val="sl-SI"/>
        </w:rPr>
        <w:t>Minimalne</w:t>
      </w:r>
      <w:r w:rsidRPr="00BA0A09">
        <w:rPr>
          <w:rFonts w:ascii="Cambria" w:hAnsi="Cambria" w:cs="Cambria"/>
          <w:bCs/>
          <w:sz w:val="20"/>
          <w:szCs w:val="20"/>
        </w:rPr>
        <w:t xml:space="preserve"> </w:t>
      </w:r>
      <w:r w:rsidRPr="00BA0A09">
        <w:rPr>
          <w:rFonts w:ascii="Cambria" w:hAnsi="Cambria" w:cs="Cambria"/>
          <w:bCs/>
          <w:sz w:val="20"/>
          <w:szCs w:val="20"/>
          <w:lang w:val="sl-SI"/>
        </w:rPr>
        <w:t>cijene</w:t>
      </w:r>
      <w:r w:rsidRPr="00BA0A09">
        <w:rPr>
          <w:rFonts w:ascii="Cambria" w:hAnsi="Cambria" w:cs="Cambria"/>
          <w:bCs/>
          <w:sz w:val="20"/>
          <w:szCs w:val="20"/>
        </w:rPr>
        <w:t xml:space="preserve"> </w:t>
      </w:r>
      <w:r w:rsidRPr="00BA0A09">
        <w:rPr>
          <w:rFonts w:ascii="Cambria" w:hAnsi="Cambria" w:cs="Cambria"/>
          <w:bCs/>
          <w:sz w:val="20"/>
          <w:szCs w:val="20"/>
          <w:lang w:val="sl-SI"/>
        </w:rPr>
        <w:t>godi</w:t>
      </w:r>
      <w:r w:rsidRPr="00BA0A09">
        <w:rPr>
          <w:rFonts w:ascii="Cambria" w:hAnsi="Cambria" w:cs="Cambria"/>
          <w:bCs/>
          <w:sz w:val="20"/>
          <w:szCs w:val="20"/>
        </w:rPr>
        <w:t>š</w:t>
      </w:r>
      <w:r w:rsidRPr="00BA0A09">
        <w:rPr>
          <w:rFonts w:ascii="Cambria" w:hAnsi="Cambria" w:cs="Cambria"/>
          <w:bCs/>
          <w:sz w:val="20"/>
          <w:szCs w:val="20"/>
          <w:lang w:val="sl-SI"/>
        </w:rPr>
        <w:t>njeg</w:t>
      </w:r>
      <w:r w:rsidRPr="00BA0A09">
        <w:rPr>
          <w:rFonts w:ascii="Cambria" w:hAnsi="Cambria" w:cs="Cambria"/>
          <w:bCs/>
          <w:sz w:val="20"/>
          <w:szCs w:val="20"/>
        </w:rPr>
        <w:t xml:space="preserve"> </w:t>
      </w:r>
      <w:r w:rsidRPr="00BA0A09">
        <w:rPr>
          <w:rFonts w:ascii="Cambria" w:hAnsi="Cambria" w:cs="Cambria"/>
          <w:bCs/>
          <w:sz w:val="20"/>
          <w:szCs w:val="20"/>
          <w:lang w:val="sl-SI"/>
        </w:rPr>
        <w:t>zakupa</w:t>
      </w:r>
      <w:r w:rsidRPr="00BA0A09">
        <w:rPr>
          <w:rFonts w:ascii="Cambria" w:hAnsi="Cambria" w:cs="Cambria"/>
          <w:bCs/>
          <w:sz w:val="20"/>
          <w:szCs w:val="20"/>
        </w:rPr>
        <w:t xml:space="preserve"> </w:t>
      </w:r>
      <w:r w:rsidRPr="00BA0A09">
        <w:rPr>
          <w:rFonts w:ascii="Cambria" w:hAnsi="Cambria" w:cs="Cambria"/>
          <w:bCs/>
          <w:sz w:val="20"/>
          <w:szCs w:val="20"/>
          <w:lang w:val="sl-SI"/>
        </w:rPr>
        <w:t>date</w:t>
      </w:r>
      <w:r w:rsidRPr="00BA0A09">
        <w:rPr>
          <w:rFonts w:ascii="Cambria" w:hAnsi="Cambria" w:cs="Cambria"/>
          <w:bCs/>
          <w:sz w:val="20"/>
          <w:szCs w:val="20"/>
        </w:rPr>
        <w:t xml:space="preserve"> </w:t>
      </w:r>
      <w:r w:rsidRPr="00BA0A09">
        <w:rPr>
          <w:rFonts w:ascii="Cambria" w:hAnsi="Cambria" w:cs="Cambria"/>
          <w:bCs/>
          <w:sz w:val="20"/>
          <w:szCs w:val="20"/>
          <w:lang w:val="sl-SI"/>
        </w:rPr>
        <w:t>su</w:t>
      </w:r>
      <w:r w:rsidRPr="00BA0A09">
        <w:rPr>
          <w:rFonts w:ascii="Cambria" w:hAnsi="Cambria" w:cs="Cambria"/>
          <w:bCs/>
          <w:sz w:val="20"/>
          <w:szCs w:val="20"/>
        </w:rPr>
        <w:t xml:space="preserve"> </w:t>
      </w:r>
      <w:r w:rsidRPr="00BA0A09">
        <w:rPr>
          <w:rFonts w:ascii="Cambria" w:hAnsi="Cambria" w:cs="Cambria"/>
          <w:bCs/>
          <w:sz w:val="20"/>
          <w:szCs w:val="20"/>
          <w:lang w:val="sl-SI"/>
        </w:rPr>
        <w:t>bez</w:t>
      </w:r>
      <w:r w:rsidRPr="00BA0A09">
        <w:rPr>
          <w:rFonts w:ascii="Cambria" w:hAnsi="Cambria" w:cs="Cambria"/>
          <w:bCs/>
          <w:sz w:val="20"/>
          <w:szCs w:val="20"/>
        </w:rPr>
        <w:t xml:space="preserve"> </w:t>
      </w:r>
      <w:r w:rsidRPr="00BA0A09">
        <w:rPr>
          <w:rFonts w:ascii="Cambria" w:hAnsi="Cambria" w:cs="Cambria"/>
          <w:bCs/>
          <w:sz w:val="20"/>
          <w:szCs w:val="20"/>
          <w:lang w:val="sl-SI"/>
        </w:rPr>
        <w:t>ura</w:t>
      </w:r>
      <w:r w:rsidRPr="00BA0A09">
        <w:rPr>
          <w:rFonts w:ascii="Cambria" w:hAnsi="Cambria" w:cs="Cambria"/>
          <w:bCs/>
          <w:sz w:val="20"/>
          <w:szCs w:val="20"/>
        </w:rPr>
        <w:t>č</w:t>
      </w:r>
      <w:r w:rsidRPr="00BA0A09">
        <w:rPr>
          <w:rFonts w:ascii="Cambria" w:hAnsi="Cambria" w:cs="Cambria"/>
          <w:bCs/>
          <w:sz w:val="20"/>
          <w:szCs w:val="20"/>
          <w:lang w:val="sl-SI"/>
        </w:rPr>
        <w:t>unatog</w:t>
      </w:r>
      <w:r w:rsidRPr="00BA0A09">
        <w:rPr>
          <w:rFonts w:ascii="Cambria" w:hAnsi="Cambria" w:cs="Cambria"/>
          <w:bCs/>
          <w:sz w:val="20"/>
          <w:szCs w:val="20"/>
        </w:rPr>
        <w:t xml:space="preserve"> </w:t>
      </w:r>
      <w:r w:rsidRPr="00BA0A09">
        <w:rPr>
          <w:rFonts w:ascii="Cambria" w:hAnsi="Cambria" w:cs="Cambria"/>
          <w:bCs/>
          <w:sz w:val="20"/>
          <w:szCs w:val="20"/>
          <w:lang w:val="sl-SI"/>
        </w:rPr>
        <w:t>PDV</w:t>
      </w:r>
      <w:r w:rsidRPr="00BA0A09">
        <w:rPr>
          <w:rFonts w:ascii="Cambria" w:hAnsi="Cambria" w:cs="Cambria"/>
          <w:bCs/>
          <w:sz w:val="20"/>
          <w:szCs w:val="20"/>
        </w:rPr>
        <w:t>-</w:t>
      </w:r>
      <w:r w:rsidRPr="00BA0A09">
        <w:rPr>
          <w:rFonts w:ascii="Cambria" w:hAnsi="Cambria" w:cs="Cambria"/>
          <w:bCs/>
          <w:sz w:val="20"/>
          <w:szCs w:val="20"/>
          <w:lang w:val="sl-SI"/>
        </w:rPr>
        <w:t>A</w:t>
      </w:r>
      <w:r w:rsidRPr="00BA0A09">
        <w:rPr>
          <w:rFonts w:ascii="Cambria" w:hAnsi="Cambria" w:cs="Cambria"/>
          <w:bCs/>
          <w:sz w:val="20"/>
          <w:szCs w:val="20"/>
        </w:rPr>
        <w:t>.</w:t>
      </w:r>
    </w:p>
    <w:p w:rsidR="003D612D" w:rsidRPr="00BA0A09" w:rsidRDefault="003D612D" w:rsidP="00206180">
      <w:pPr>
        <w:spacing w:after="0"/>
        <w:ind w:right="-143"/>
        <w:jc w:val="both"/>
        <w:rPr>
          <w:rFonts w:ascii="Cambria" w:hAnsi="Cambria" w:cs="Cambria"/>
          <w:sz w:val="20"/>
          <w:szCs w:val="20"/>
        </w:rPr>
      </w:pPr>
      <w:r w:rsidRPr="00BA0A09">
        <w:rPr>
          <w:rFonts w:ascii="Cambria" w:hAnsi="Cambria" w:cs="Cambria"/>
          <w:bCs/>
          <w:sz w:val="20"/>
          <w:szCs w:val="20"/>
          <w:lang w:val="pl-PL"/>
        </w:rPr>
        <w:t>Rje</w:t>
      </w:r>
      <w:r w:rsidRPr="00BA0A09">
        <w:rPr>
          <w:rFonts w:ascii="Cambria" w:hAnsi="Cambria" w:cs="Cambria"/>
          <w:bCs/>
          <w:sz w:val="20"/>
          <w:szCs w:val="20"/>
        </w:rPr>
        <w:t>š</w:t>
      </w:r>
      <w:r w:rsidRPr="00BA0A09">
        <w:rPr>
          <w:rFonts w:ascii="Cambria" w:hAnsi="Cambria" w:cs="Cambria"/>
          <w:bCs/>
          <w:sz w:val="20"/>
          <w:szCs w:val="20"/>
          <w:lang w:val="pl-PL"/>
        </w:rPr>
        <w:t>enjem</w:t>
      </w:r>
      <w:r w:rsidRPr="00BA0A09">
        <w:rPr>
          <w:rFonts w:ascii="Cambria" w:hAnsi="Cambria" w:cs="Cambria"/>
          <w:bCs/>
          <w:sz w:val="20"/>
          <w:szCs w:val="20"/>
        </w:rPr>
        <w:t xml:space="preserve"> </w:t>
      </w:r>
      <w:r w:rsidRPr="00BA0A09">
        <w:rPr>
          <w:rFonts w:ascii="Cambria" w:hAnsi="Cambria" w:cs="Cambria"/>
          <w:bCs/>
          <w:sz w:val="20"/>
          <w:szCs w:val="20"/>
          <w:lang w:val="pl-PL"/>
        </w:rPr>
        <w:t>Poreske</w:t>
      </w:r>
      <w:r w:rsidRPr="00BA0A09">
        <w:rPr>
          <w:rFonts w:ascii="Cambria" w:hAnsi="Cambria" w:cs="Cambria"/>
          <w:bCs/>
          <w:sz w:val="20"/>
          <w:szCs w:val="20"/>
        </w:rPr>
        <w:t xml:space="preserve"> </w:t>
      </w:r>
      <w:r w:rsidRPr="00BA0A09">
        <w:rPr>
          <w:rFonts w:ascii="Cambria" w:hAnsi="Cambria" w:cs="Cambria"/>
          <w:bCs/>
          <w:sz w:val="20"/>
          <w:szCs w:val="20"/>
          <w:lang w:val="pl-PL"/>
        </w:rPr>
        <w:t>uprave</w:t>
      </w:r>
      <w:r w:rsidRPr="00BA0A09">
        <w:rPr>
          <w:rFonts w:ascii="Cambria" w:hAnsi="Cambria" w:cs="Cambria"/>
          <w:bCs/>
          <w:sz w:val="20"/>
          <w:szCs w:val="20"/>
        </w:rPr>
        <w:t xml:space="preserve"> </w:t>
      </w:r>
      <w:r w:rsidRPr="00BA0A09">
        <w:rPr>
          <w:rFonts w:ascii="Cambria" w:hAnsi="Cambria" w:cs="Cambria"/>
          <w:bCs/>
          <w:sz w:val="20"/>
          <w:szCs w:val="20"/>
          <w:lang w:val="pl-PL"/>
        </w:rPr>
        <w:t>broj</w:t>
      </w:r>
      <w:r w:rsidRPr="00BA0A09">
        <w:rPr>
          <w:rFonts w:ascii="Cambria" w:hAnsi="Cambria" w:cs="Cambria"/>
          <w:bCs/>
          <w:sz w:val="20"/>
          <w:szCs w:val="20"/>
        </w:rPr>
        <w:t xml:space="preserve">:81/31-03710-5 </w:t>
      </w:r>
      <w:r w:rsidRPr="00BA0A09">
        <w:rPr>
          <w:rFonts w:ascii="Cambria" w:hAnsi="Cambria" w:cs="Cambria"/>
          <w:bCs/>
          <w:sz w:val="20"/>
          <w:szCs w:val="20"/>
          <w:lang w:val="pl-PL"/>
        </w:rPr>
        <w:t>od</w:t>
      </w:r>
      <w:r w:rsidRPr="00BA0A09">
        <w:rPr>
          <w:rFonts w:ascii="Cambria" w:hAnsi="Cambria" w:cs="Cambria"/>
          <w:bCs/>
          <w:sz w:val="20"/>
          <w:szCs w:val="20"/>
        </w:rPr>
        <w:t xml:space="preserve"> 01.04.2013.</w:t>
      </w:r>
      <w:r w:rsidRPr="00BA0A09">
        <w:rPr>
          <w:rFonts w:ascii="Cambria" w:hAnsi="Cambria" w:cs="Cambria"/>
          <w:bCs/>
          <w:sz w:val="20"/>
          <w:szCs w:val="20"/>
          <w:lang w:val="pl-PL"/>
        </w:rPr>
        <w:t>god</w:t>
      </w:r>
      <w:r w:rsidRPr="00BA0A09">
        <w:rPr>
          <w:rFonts w:ascii="Cambria" w:hAnsi="Cambria" w:cs="Cambria"/>
          <w:bCs/>
          <w:sz w:val="20"/>
          <w:szCs w:val="20"/>
        </w:rPr>
        <w:t xml:space="preserve">. </w:t>
      </w:r>
      <w:r w:rsidRPr="00BA0A09">
        <w:rPr>
          <w:rFonts w:ascii="Cambria" w:hAnsi="Cambria" w:cs="Cambria"/>
          <w:bCs/>
          <w:sz w:val="20"/>
          <w:szCs w:val="20"/>
          <w:lang w:val="pl-PL"/>
        </w:rPr>
        <w:t>na</w:t>
      </w:r>
      <w:r w:rsidRPr="00BA0A09">
        <w:rPr>
          <w:rFonts w:ascii="Cambria" w:hAnsi="Cambria" w:cs="Cambria"/>
          <w:bCs/>
          <w:sz w:val="20"/>
          <w:szCs w:val="20"/>
        </w:rPr>
        <w:t xml:space="preserve"> </w:t>
      </w:r>
      <w:r w:rsidRPr="00BA0A09">
        <w:rPr>
          <w:rFonts w:ascii="Cambria" w:hAnsi="Cambria" w:cs="Cambria"/>
          <w:bCs/>
          <w:sz w:val="20"/>
          <w:szCs w:val="20"/>
          <w:lang w:val="pl-PL"/>
        </w:rPr>
        <w:t>naknadu</w:t>
      </w:r>
      <w:r w:rsidRPr="00BA0A09">
        <w:rPr>
          <w:rFonts w:ascii="Cambria" w:hAnsi="Cambria" w:cs="Cambria"/>
          <w:bCs/>
          <w:sz w:val="20"/>
          <w:szCs w:val="20"/>
        </w:rPr>
        <w:t xml:space="preserve"> </w:t>
      </w:r>
      <w:r w:rsidRPr="00BA0A09">
        <w:rPr>
          <w:rFonts w:ascii="Cambria" w:hAnsi="Cambria" w:cs="Cambria"/>
          <w:bCs/>
          <w:sz w:val="20"/>
          <w:szCs w:val="20"/>
          <w:lang w:val="pl-PL"/>
        </w:rPr>
        <w:t>za</w:t>
      </w:r>
      <w:r w:rsidRPr="00BA0A09">
        <w:rPr>
          <w:rFonts w:ascii="Cambria" w:hAnsi="Cambria" w:cs="Cambria"/>
          <w:bCs/>
          <w:sz w:val="20"/>
          <w:szCs w:val="20"/>
        </w:rPr>
        <w:t xml:space="preserve"> </w:t>
      </w:r>
      <w:r w:rsidRPr="00BA0A09">
        <w:rPr>
          <w:rFonts w:ascii="Cambria" w:hAnsi="Cambria" w:cs="Cambria"/>
          <w:bCs/>
          <w:sz w:val="20"/>
          <w:szCs w:val="20"/>
          <w:lang w:val="pl-PL"/>
        </w:rPr>
        <w:t>kori</w:t>
      </w:r>
      <w:r w:rsidRPr="00BA0A09">
        <w:rPr>
          <w:rFonts w:ascii="Cambria" w:hAnsi="Cambria" w:cs="Cambria"/>
          <w:bCs/>
          <w:sz w:val="20"/>
          <w:szCs w:val="20"/>
        </w:rPr>
        <w:t>šć</w:t>
      </w:r>
      <w:r w:rsidRPr="00BA0A09">
        <w:rPr>
          <w:rFonts w:ascii="Cambria" w:hAnsi="Cambria" w:cs="Cambria"/>
          <w:bCs/>
          <w:sz w:val="20"/>
          <w:szCs w:val="20"/>
          <w:lang w:val="pl-PL"/>
        </w:rPr>
        <w:t>enje</w:t>
      </w:r>
      <w:r w:rsidRPr="00BA0A09">
        <w:rPr>
          <w:rFonts w:ascii="Cambria" w:hAnsi="Cambria" w:cs="Cambria"/>
          <w:bCs/>
          <w:sz w:val="20"/>
          <w:szCs w:val="20"/>
        </w:rPr>
        <w:t xml:space="preserve"> </w:t>
      </w:r>
      <w:r w:rsidRPr="00BA0A09">
        <w:rPr>
          <w:rFonts w:ascii="Cambria" w:hAnsi="Cambria" w:cs="Cambria"/>
          <w:bCs/>
          <w:sz w:val="20"/>
          <w:szCs w:val="20"/>
          <w:lang w:val="pl-PL"/>
        </w:rPr>
        <w:t>morskog</w:t>
      </w:r>
      <w:r w:rsidRPr="00BA0A09">
        <w:rPr>
          <w:rFonts w:ascii="Cambria" w:hAnsi="Cambria" w:cs="Cambria"/>
          <w:bCs/>
          <w:sz w:val="20"/>
          <w:szCs w:val="20"/>
        </w:rPr>
        <w:t xml:space="preserve"> </w:t>
      </w:r>
      <w:r w:rsidRPr="00BA0A09">
        <w:rPr>
          <w:rFonts w:ascii="Cambria" w:hAnsi="Cambria" w:cs="Cambria"/>
          <w:bCs/>
          <w:sz w:val="20"/>
          <w:szCs w:val="20"/>
          <w:lang w:val="pl-PL"/>
        </w:rPr>
        <w:t>dobra</w:t>
      </w:r>
      <w:r w:rsidRPr="00BA0A09">
        <w:rPr>
          <w:rFonts w:ascii="Cambria" w:hAnsi="Cambria" w:cs="Cambria"/>
          <w:bCs/>
          <w:sz w:val="20"/>
          <w:szCs w:val="20"/>
        </w:rPr>
        <w:t>/</w:t>
      </w:r>
      <w:r w:rsidRPr="00BA0A09">
        <w:rPr>
          <w:rFonts w:ascii="Cambria" w:hAnsi="Cambria" w:cs="Cambria"/>
          <w:bCs/>
          <w:sz w:val="20"/>
          <w:szCs w:val="20"/>
          <w:lang w:val="pl-PL"/>
        </w:rPr>
        <w:t>zakupninu</w:t>
      </w:r>
      <w:r w:rsidRPr="00BA0A09">
        <w:rPr>
          <w:rFonts w:ascii="Cambria" w:hAnsi="Cambria" w:cs="Cambria"/>
          <w:bCs/>
          <w:sz w:val="20"/>
          <w:szCs w:val="20"/>
        </w:rPr>
        <w:t xml:space="preserve"> </w:t>
      </w:r>
      <w:r w:rsidRPr="00BA0A09">
        <w:rPr>
          <w:rFonts w:ascii="Cambria" w:hAnsi="Cambria" w:cs="Cambria"/>
          <w:bCs/>
          <w:sz w:val="20"/>
          <w:szCs w:val="20"/>
          <w:lang w:val="pl-PL"/>
        </w:rPr>
        <w:t>obra</w:t>
      </w:r>
      <w:r w:rsidRPr="00BA0A09">
        <w:rPr>
          <w:rFonts w:ascii="Cambria" w:hAnsi="Cambria" w:cs="Cambria"/>
          <w:bCs/>
          <w:sz w:val="20"/>
          <w:szCs w:val="20"/>
        </w:rPr>
        <w:t>č</w:t>
      </w:r>
      <w:r w:rsidRPr="00BA0A09">
        <w:rPr>
          <w:rFonts w:ascii="Cambria" w:hAnsi="Cambria" w:cs="Cambria"/>
          <w:bCs/>
          <w:sz w:val="20"/>
          <w:szCs w:val="20"/>
          <w:lang w:val="pl-PL"/>
        </w:rPr>
        <w:t>unava</w:t>
      </w:r>
      <w:r w:rsidRPr="00BA0A09">
        <w:rPr>
          <w:rFonts w:ascii="Cambria" w:hAnsi="Cambria" w:cs="Cambria"/>
          <w:bCs/>
          <w:sz w:val="20"/>
          <w:szCs w:val="20"/>
        </w:rPr>
        <w:t xml:space="preserve"> </w:t>
      </w:r>
      <w:r w:rsidRPr="00BA0A09">
        <w:rPr>
          <w:rFonts w:ascii="Cambria" w:hAnsi="Cambria" w:cs="Cambria"/>
          <w:bCs/>
          <w:sz w:val="20"/>
          <w:szCs w:val="20"/>
          <w:lang w:val="pl-PL"/>
        </w:rPr>
        <w:t>se</w:t>
      </w:r>
      <w:r w:rsidRPr="00BA0A09">
        <w:rPr>
          <w:rFonts w:ascii="Cambria" w:hAnsi="Cambria" w:cs="Cambria"/>
          <w:bCs/>
          <w:sz w:val="20"/>
          <w:szCs w:val="20"/>
        </w:rPr>
        <w:t xml:space="preserve"> </w:t>
      </w:r>
      <w:r w:rsidRPr="00BA0A09">
        <w:rPr>
          <w:rFonts w:ascii="Cambria" w:hAnsi="Cambria" w:cs="Cambria"/>
          <w:bCs/>
          <w:sz w:val="20"/>
          <w:szCs w:val="20"/>
          <w:lang w:val="pl-PL"/>
        </w:rPr>
        <w:t>i</w:t>
      </w:r>
      <w:r w:rsidRPr="00BA0A09">
        <w:rPr>
          <w:rFonts w:ascii="Cambria" w:hAnsi="Cambria" w:cs="Cambria"/>
          <w:bCs/>
          <w:sz w:val="20"/>
          <w:szCs w:val="20"/>
        </w:rPr>
        <w:t xml:space="preserve"> </w:t>
      </w:r>
      <w:r w:rsidRPr="00BA0A09">
        <w:rPr>
          <w:rFonts w:ascii="Cambria" w:hAnsi="Cambria" w:cs="Cambria"/>
          <w:bCs/>
          <w:sz w:val="20"/>
          <w:szCs w:val="20"/>
          <w:lang w:val="pl-PL"/>
        </w:rPr>
        <w:t>pla</w:t>
      </w:r>
      <w:r w:rsidRPr="00BA0A09">
        <w:rPr>
          <w:rFonts w:ascii="Cambria" w:hAnsi="Cambria" w:cs="Cambria"/>
          <w:bCs/>
          <w:sz w:val="20"/>
          <w:szCs w:val="20"/>
        </w:rPr>
        <w:t>ć</w:t>
      </w:r>
      <w:r w:rsidRPr="00BA0A09">
        <w:rPr>
          <w:rFonts w:ascii="Cambria" w:hAnsi="Cambria" w:cs="Cambria"/>
          <w:bCs/>
          <w:sz w:val="20"/>
          <w:szCs w:val="20"/>
          <w:lang w:val="pl-PL"/>
        </w:rPr>
        <w:t>a</w:t>
      </w:r>
      <w:r w:rsidRPr="00BA0A09">
        <w:rPr>
          <w:rFonts w:ascii="Cambria" w:hAnsi="Cambria" w:cs="Cambria"/>
          <w:bCs/>
          <w:sz w:val="20"/>
          <w:szCs w:val="20"/>
        </w:rPr>
        <w:t xml:space="preserve"> </w:t>
      </w:r>
      <w:r w:rsidRPr="00BA0A09">
        <w:rPr>
          <w:rFonts w:ascii="Cambria" w:hAnsi="Cambria" w:cs="Cambria"/>
          <w:bCs/>
          <w:sz w:val="20"/>
          <w:szCs w:val="20"/>
          <w:lang w:val="pl-PL"/>
        </w:rPr>
        <w:t>PDV</w:t>
      </w:r>
      <w:r w:rsidRPr="00BA0A09">
        <w:rPr>
          <w:rFonts w:ascii="Cambria" w:hAnsi="Cambria" w:cs="Cambria"/>
          <w:bCs/>
          <w:sz w:val="20"/>
          <w:szCs w:val="20"/>
        </w:rPr>
        <w:t>.</w:t>
      </w:r>
    </w:p>
    <w:p w:rsidR="00D77A66" w:rsidRDefault="00D77A66" w:rsidP="00206180">
      <w:pPr>
        <w:ind w:right="-143"/>
        <w:jc w:val="both"/>
        <w:rPr>
          <w:rFonts w:ascii="Cambria" w:hAnsi="Cambria" w:cs="Cambria"/>
          <w:b/>
          <w:sz w:val="20"/>
          <w:szCs w:val="20"/>
          <w:lang w:val="pl-PL"/>
        </w:rPr>
      </w:pPr>
    </w:p>
    <w:p w:rsidR="003D612D" w:rsidRPr="00BA0A09" w:rsidRDefault="003D612D" w:rsidP="00206180">
      <w:pPr>
        <w:ind w:right="-143"/>
        <w:jc w:val="both"/>
        <w:rPr>
          <w:rFonts w:ascii="Cambria" w:hAnsi="Cambria" w:cs="Cambria"/>
          <w:b/>
          <w:sz w:val="20"/>
          <w:szCs w:val="20"/>
        </w:rPr>
      </w:pPr>
      <w:r w:rsidRPr="00BA0A09">
        <w:rPr>
          <w:rFonts w:ascii="Cambria" w:hAnsi="Cambria" w:cs="Cambria"/>
          <w:b/>
          <w:sz w:val="20"/>
          <w:szCs w:val="20"/>
          <w:lang w:val="pl-PL"/>
        </w:rPr>
        <w:t>II</w:t>
      </w:r>
      <w:r w:rsidRPr="00BA0A09">
        <w:rPr>
          <w:rFonts w:ascii="Cambria" w:hAnsi="Cambria" w:cs="Cambria"/>
          <w:b/>
          <w:sz w:val="20"/>
          <w:szCs w:val="20"/>
        </w:rPr>
        <w:t xml:space="preserve"> </w:t>
      </w:r>
      <w:r w:rsidRPr="00BA0A09">
        <w:rPr>
          <w:rFonts w:ascii="Cambria" w:hAnsi="Cambria" w:cs="Cambria"/>
          <w:b/>
          <w:sz w:val="20"/>
          <w:szCs w:val="20"/>
          <w:lang w:val="pl-PL"/>
        </w:rPr>
        <w:t>Na</w:t>
      </w:r>
      <w:r w:rsidRPr="00BA0A09">
        <w:rPr>
          <w:rFonts w:ascii="Cambria" w:hAnsi="Cambria" w:cs="Cambria"/>
          <w:b/>
          <w:sz w:val="20"/>
          <w:szCs w:val="20"/>
        </w:rPr>
        <w:t>č</w:t>
      </w:r>
      <w:r w:rsidRPr="00BA0A09">
        <w:rPr>
          <w:rFonts w:ascii="Cambria" w:hAnsi="Cambria" w:cs="Cambria"/>
          <w:b/>
          <w:sz w:val="20"/>
          <w:szCs w:val="20"/>
          <w:lang w:val="pl-PL"/>
        </w:rPr>
        <w:t>in</w:t>
      </w:r>
    </w:p>
    <w:p w:rsidR="003D612D" w:rsidRPr="00BA0A09" w:rsidRDefault="003D612D" w:rsidP="00206180">
      <w:pPr>
        <w:ind w:right="-143"/>
        <w:jc w:val="both"/>
        <w:rPr>
          <w:rFonts w:ascii="Cambria" w:hAnsi="Cambria" w:cs="Cambria"/>
          <w:b/>
          <w:sz w:val="20"/>
          <w:szCs w:val="20"/>
        </w:rPr>
      </w:pPr>
      <w:r w:rsidRPr="00BA0A09">
        <w:rPr>
          <w:rFonts w:ascii="Cambria" w:hAnsi="Cambria" w:cs="Cambria"/>
          <w:sz w:val="20"/>
          <w:szCs w:val="20"/>
          <w:lang w:val="pl-PL"/>
        </w:rPr>
        <w:t>Davanje</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zakup</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putem</w:t>
      </w:r>
      <w:r w:rsidRPr="00BA0A09">
        <w:rPr>
          <w:rFonts w:ascii="Cambria" w:hAnsi="Cambria" w:cs="Cambria"/>
          <w:sz w:val="20"/>
          <w:szCs w:val="20"/>
        </w:rPr>
        <w:t xml:space="preserve"> </w:t>
      </w:r>
      <w:r w:rsidRPr="00BA0A09">
        <w:rPr>
          <w:rFonts w:ascii="Cambria" w:hAnsi="Cambria" w:cs="Cambria"/>
          <w:sz w:val="20"/>
          <w:szCs w:val="20"/>
          <w:lang w:val="pl-PL"/>
        </w:rPr>
        <w:t>prikupljanja</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b/>
          <w:sz w:val="20"/>
          <w:szCs w:val="20"/>
        </w:rPr>
        <w:t>.</w:t>
      </w:r>
      <w:r w:rsidRPr="00BA0A09">
        <w:rPr>
          <w:rFonts w:ascii="Cambria" w:hAnsi="Cambria" w:cs="Cambria"/>
          <w:b/>
          <w:sz w:val="20"/>
          <w:szCs w:val="20"/>
          <w:lang w:val="pl-PL"/>
        </w:rPr>
        <w:t> </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t>III Uslovi</w:t>
      </w:r>
    </w:p>
    <w:p w:rsidR="003D612D" w:rsidRPr="00BA0A09" w:rsidRDefault="003D612D" w:rsidP="00206180">
      <w:pPr>
        <w:ind w:right="-143"/>
        <w:jc w:val="both"/>
        <w:rPr>
          <w:rFonts w:ascii="Cambria" w:hAnsi="Cambria" w:cs="Arial"/>
          <w:sz w:val="20"/>
          <w:szCs w:val="20"/>
          <w:lang w:val="pl-PL"/>
        </w:rPr>
      </w:pPr>
      <w:r>
        <w:rPr>
          <w:rFonts w:ascii="Cambria" w:hAnsi="Cambria" w:cs="Cambria"/>
          <w:b/>
          <w:sz w:val="20"/>
          <w:szCs w:val="20"/>
          <w:lang w:val="pl-PL"/>
        </w:rPr>
        <w:t>3.</w:t>
      </w:r>
      <w:r w:rsidRPr="00BA0A09">
        <w:rPr>
          <w:rFonts w:ascii="Cambria" w:hAnsi="Cambria" w:cs="Cambria"/>
          <w:b/>
          <w:sz w:val="20"/>
          <w:szCs w:val="20"/>
          <w:lang w:val="pl-PL"/>
        </w:rPr>
        <w:t>1. Naknada za korišćenje/zakupnina</w:t>
      </w:r>
    </w:p>
    <w:p w:rsidR="003D612D" w:rsidRPr="00BA0A09" w:rsidRDefault="003D612D" w:rsidP="00206180">
      <w:pPr>
        <w:spacing w:after="0"/>
        <w:ind w:right="-143"/>
        <w:jc w:val="both"/>
        <w:rPr>
          <w:rFonts w:ascii="Cambria" w:hAnsi="Cambria" w:cs="Arial"/>
          <w:sz w:val="20"/>
          <w:szCs w:val="20"/>
          <w:lang w:val="pl-PL"/>
        </w:rPr>
      </w:pPr>
      <w:r w:rsidRPr="00BA0A09">
        <w:rPr>
          <w:rFonts w:ascii="Cambria" w:hAnsi="Cambria" w:cs="Arial"/>
          <w:sz w:val="20"/>
          <w:szCs w:val="20"/>
          <w:lang w:val="pl-PL"/>
        </w:rPr>
        <w:t>Privremene lokacije daju se u zakup bez postavljenih objekata i infrastrukturne opremljenosti. Minimalna cijene zakupa date su pojedinačno za svaku lokaciju prema Cjenovniku početnih naknada za korišćenje morskog dobra za 2013.god.</w:t>
      </w:r>
    </w:p>
    <w:p w:rsidR="003D612D" w:rsidRDefault="00206180" w:rsidP="00206180">
      <w:pPr>
        <w:spacing w:after="0"/>
        <w:ind w:right="-143"/>
        <w:jc w:val="both"/>
        <w:rPr>
          <w:rFonts w:ascii="Cambria" w:hAnsi="Cambria" w:cs="Cambria"/>
          <w:sz w:val="20"/>
          <w:szCs w:val="20"/>
          <w:lang w:val="pl-PL"/>
        </w:rPr>
      </w:pPr>
      <w:r>
        <w:rPr>
          <w:rFonts w:ascii="Cambria" w:hAnsi="Cambria" w:cs="Cambria"/>
          <w:sz w:val="20"/>
          <w:szCs w:val="20"/>
          <w:lang w:val="pl-PL"/>
        </w:rPr>
        <w:t>Na</w:t>
      </w:r>
      <w:r w:rsidR="003D612D" w:rsidRPr="00BA0A09">
        <w:rPr>
          <w:rFonts w:ascii="Cambria" w:hAnsi="Cambria" w:cs="Cambria"/>
          <w:sz w:val="20"/>
          <w:szCs w:val="20"/>
          <w:lang w:val="pl-PL"/>
        </w:rPr>
        <w:t>knada za korišćenje morskog dobra/zakupnina koja je uvećana za iznos PDV plaća se u cjelini u momentu zaključenja ugovora ili u najviše 3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iznos PDV. </w:t>
      </w:r>
    </w:p>
    <w:p w:rsidR="003D612D" w:rsidRPr="00BA0A09" w:rsidRDefault="003D612D" w:rsidP="00206180">
      <w:pPr>
        <w:spacing w:after="0"/>
        <w:ind w:right="-143"/>
        <w:jc w:val="both"/>
        <w:rPr>
          <w:rFonts w:ascii="Cambria" w:hAnsi="Cambria" w:cs="Cambria"/>
          <w:sz w:val="20"/>
          <w:szCs w:val="20"/>
          <w:lang w:val="pl-PL"/>
        </w:rPr>
      </w:pPr>
    </w:p>
    <w:p w:rsidR="003D612D" w:rsidRPr="00BA0A09" w:rsidRDefault="003D612D" w:rsidP="00206180">
      <w:pPr>
        <w:ind w:right="-143"/>
        <w:jc w:val="both"/>
        <w:rPr>
          <w:rFonts w:ascii="Cambria" w:hAnsi="Cambria" w:cs="Cambria"/>
          <w:sz w:val="20"/>
          <w:szCs w:val="20"/>
          <w:lang w:val="pl-PL"/>
        </w:rPr>
      </w:pPr>
      <w:r>
        <w:rPr>
          <w:rFonts w:ascii="Cambria" w:hAnsi="Cambria" w:cs="Cambria"/>
          <w:b/>
          <w:sz w:val="20"/>
          <w:szCs w:val="20"/>
          <w:lang w:val="pl-PL"/>
        </w:rPr>
        <w:t>3.</w:t>
      </w:r>
      <w:r w:rsidRPr="00BA0A09">
        <w:rPr>
          <w:rFonts w:ascii="Cambria" w:hAnsi="Cambria" w:cs="Cambria"/>
          <w:b/>
          <w:sz w:val="20"/>
          <w:szCs w:val="20"/>
          <w:lang w:val="pl-PL"/>
        </w:rPr>
        <w:t>2.Vrijeme zakupa</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 xml:space="preserve">Ugovori se zaključuju na </w:t>
      </w:r>
      <w:r>
        <w:rPr>
          <w:rFonts w:ascii="Cambria" w:hAnsi="Cambria" w:cs="Cambria"/>
          <w:sz w:val="20"/>
          <w:szCs w:val="20"/>
          <w:lang w:val="pl-PL"/>
        </w:rPr>
        <w:t>tekuću godinu</w:t>
      </w:r>
      <w:r w:rsidRPr="00BA0A09">
        <w:rPr>
          <w:rFonts w:ascii="Cambria" w:hAnsi="Cambria" w:cs="Cambria"/>
          <w:sz w:val="20"/>
          <w:szCs w:val="20"/>
          <w:lang w:val="pl-PL"/>
        </w:rPr>
        <w:t xml:space="preserve">, odnosno od dana zaključenja do  </w:t>
      </w:r>
      <w:r w:rsidRPr="00BA0A09">
        <w:rPr>
          <w:rFonts w:ascii="Cambria" w:hAnsi="Cambria" w:cs="Cambria"/>
          <w:b/>
          <w:sz w:val="20"/>
          <w:szCs w:val="20"/>
          <w:lang w:val="pl-PL"/>
        </w:rPr>
        <w:t xml:space="preserve">31.12.2018. god.  </w:t>
      </w:r>
    </w:p>
    <w:p w:rsidR="00206180" w:rsidRDefault="003D612D" w:rsidP="00206180">
      <w:pPr>
        <w:ind w:right="-143"/>
        <w:jc w:val="both"/>
        <w:rPr>
          <w:rFonts w:ascii="Cambria" w:hAnsi="Cambria" w:cs="Cambria"/>
          <w:b/>
          <w:sz w:val="20"/>
          <w:szCs w:val="20"/>
        </w:rPr>
      </w:pPr>
      <w:r w:rsidRPr="0066375A">
        <w:rPr>
          <w:rFonts w:ascii="Cambria" w:hAnsi="Cambria" w:cs="Cambria"/>
          <w:b/>
          <w:sz w:val="20"/>
          <w:szCs w:val="20"/>
        </w:rPr>
        <w:t xml:space="preserve">3.3. Posebni kriterijumi za ponuđača </w:t>
      </w:r>
    </w:p>
    <w:p w:rsidR="003D612D" w:rsidRDefault="003D612D" w:rsidP="00206180">
      <w:pPr>
        <w:ind w:right="-143"/>
        <w:jc w:val="both"/>
        <w:rPr>
          <w:rFonts w:ascii="Cambria" w:hAnsi="Cambria"/>
          <w:bCs/>
          <w:sz w:val="20"/>
          <w:szCs w:val="20"/>
        </w:rPr>
      </w:pPr>
      <w:r w:rsidRPr="0066375A">
        <w:rPr>
          <w:rFonts w:ascii="Cambria" w:hAnsi="Cambria"/>
          <w:sz w:val="20"/>
          <w:szCs w:val="20"/>
        </w:rPr>
        <w:t>Ponuđač</w:t>
      </w:r>
      <w:r w:rsidR="00206180">
        <w:rPr>
          <w:rFonts w:ascii="Cambria" w:hAnsi="Cambria"/>
          <w:sz w:val="20"/>
          <w:szCs w:val="20"/>
        </w:rPr>
        <w:t>i</w:t>
      </w:r>
      <w:r w:rsidRPr="0066375A">
        <w:rPr>
          <w:rFonts w:ascii="Cambria" w:hAnsi="Cambria"/>
          <w:sz w:val="20"/>
          <w:szCs w:val="20"/>
        </w:rPr>
        <w:t xml:space="preserve"> mora biti vlasnik ili zakupac hotela visoke kategorije ( 4* ili 5* ) ili vlasnik/zakupac hotela niže kategorije ukoliko u blizini ne postoji drugi hotel visoke kategorije. </w:t>
      </w:r>
      <w:r w:rsidRPr="0066375A">
        <w:rPr>
          <w:rFonts w:ascii="Cambria" w:hAnsi="Cambria"/>
          <w:bCs/>
          <w:sz w:val="20"/>
          <w:szCs w:val="20"/>
        </w:rPr>
        <w:t>U slučaju jednakog broja bodova prednost ima hotel većeg kapaciteta.</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t>IV Sadržaj ponude</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sz w:val="20"/>
          <w:szCs w:val="20"/>
          <w:lang w:val="pl-PL"/>
        </w:rPr>
        <w:t>Ponuda obavezno sadrži :</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b/>
          <w:sz w:val="20"/>
          <w:szCs w:val="20"/>
          <w:lang w:val="pl-PL"/>
        </w:rPr>
        <w:t>4.1.</w:t>
      </w:r>
      <w:r w:rsidRPr="00BA0A09">
        <w:rPr>
          <w:rFonts w:ascii="Cambria" w:hAnsi="Cambria" w:cs="Cambria"/>
          <w:sz w:val="20"/>
          <w:szCs w:val="20"/>
          <w:lang w:val="pl-PL"/>
        </w:rPr>
        <w:t> </w:t>
      </w:r>
      <w:r w:rsidRPr="00BA0A09">
        <w:rPr>
          <w:rFonts w:ascii="Cambria" w:hAnsi="Cambria" w:cs="Cambria"/>
          <w:b/>
          <w:sz w:val="20"/>
          <w:szCs w:val="20"/>
          <w:lang w:val="pl-PL"/>
        </w:rPr>
        <w:t>Podatke o ponuđaču i dokaze o podobnosti ponuđača</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t>4.1.1. Za fizička lica:</w:t>
      </w:r>
    </w:p>
    <w:p w:rsidR="003D612D" w:rsidRPr="00BA0A09" w:rsidRDefault="003D612D" w:rsidP="00206180">
      <w:pPr>
        <w:spacing w:after="0"/>
        <w:ind w:right="-143"/>
        <w:jc w:val="both"/>
        <w:rPr>
          <w:rFonts w:ascii="Cambria" w:hAnsi="Cambria" w:cs="Cambria"/>
          <w:sz w:val="20"/>
          <w:szCs w:val="20"/>
          <w:lang w:val="pl-PL"/>
        </w:rPr>
      </w:pPr>
      <w:r w:rsidRPr="00BA0A09">
        <w:rPr>
          <w:rFonts w:ascii="Cambria" w:hAnsi="Cambria" w:cs="Cambria"/>
          <w:sz w:val="20"/>
          <w:szCs w:val="20"/>
          <w:lang w:val="pl-PL"/>
        </w:rPr>
        <w:t>-ime i prezime ponuđača sa adresom prebivališta, odnosno boravišta i brojem kontakt telefona </w:t>
      </w:r>
    </w:p>
    <w:p w:rsidR="003D612D" w:rsidRPr="00BA0A09" w:rsidRDefault="003D612D" w:rsidP="00206180">
      <w:pPr>
        <w:spacing w:after="0"/>
        <w:ind w:right="-143"/>
        <w:jc w:val="both"/>
        <w:rPr>
          <w:rFonts w:ascii="Cambria" w:hAnsi="Cambria" w:cs="Cambria"/>
          <w:bCs/>
          <w:sz w:val="20"/>
          <w:szCs w:val="20"/>
          <w:lang w:val="pl-PL"/>
        </w:rPr>
      </w:pPr>
      <w:r w:rsidRPr="00BA0A09">
        <w:rPr>
          <w:rFonts w:ascii="Cambria" w:hAnsi="Cambria" w:cs="Cambria"/>
          <w:sz w:val="20"/>
          <w:szCs w:val="20"/>
          <w:lang w:val="pl-PL"/>
        </w:rPr>
        <w:t>-fotokopija lične karte/pasoša sa jedinstvenim matičnim brojem i saglasnost u formi izjave u pisanoj formi, kojom ponuđač izražava pristanak da se njegovi lični podaci obrađuju radi učešća u javnom pozivu,</w:t>
      </w:r>
    </w:p>
    <w:p w:rsidR="003D612D" w:rsidRPr="00BA0A09" w:rsidRDefault="003D612D" w:rsidP="00206180">
      <w:pPr>
        <w:spacing w:after="0"/>
        <w:ind w:right="-143"/>
        <w:jc w:val="both"/>
        <w:rPr>
          <w:rFonts w:ascii="Cambria" w:hAnsi="Cambria" w:cs="Cambria"/>
          <w:sz w:val="20"/>
          <w:szCs w:val="20"/>
          <w:lang w:val="pl-PL"/>
        </w:rPr>
      </w:pPr>
      <w:r w:rsidRPr="00BA0A09">
        <w:rPr>
          <w:rFonts w:ascii="Cambria" w:hAnsi="Cambria" w:cs="Cambria"/>
          <w:bCs/>
          <w:sz w:val="20"/>
          <w:szCs w:val="20"/>
          <w:lang w:val="pl-PL"/>
        </w:rPr>
        <w:t>-p</w:t>
      </w:r>
      <w:r w:rsidRPr="00BA0A09">
        <w:rPr>
          <w:rFonts w:ascii="Cambria" w:hAnsi="Cambria" w:cs="Cambria"/>
          <w:sz w:val="20"/>
          <w:szCs w:val="20"/>
          <w:lang w:val="pl-PL"/>
        </w:rPr>
        <w:t>otvrda Poreske uprave da su uredno izvršene sve obaveze po osnovu plaćanja poreza i doprinosa za period do 90 dana prije javnog otvaranja ponuda;</w:t>
      </w:r>
    </w:p>
    <w:p w:rsidR="003D612D" w:rsidRPr="00BA0A09" w:rsidRDefault="003D612D" w:rsidP="00206180">
      <w:pPr>
        <w:spacing w:after="0"/>
        <w:ind w:right="-143"/>
        <w:jc w:val="both"/>
        <w:rPr>
          <w:rFonts w:ascii="Cambria" w:hAnsi="Cambria" w:cs="Cambria"/>
          <w:b/>
          <w:sz w:val="20"/>
          <w:szCs w:val="20"/>
          <w:lang w:val="pl-PL"/>
        </w:rPr>
      </w:pPr>
      <w:r w:rsidRPr="00BA0A09">
        <w:rPr>
          <w:rFonts w:ascii="Cambria" w:hAnsi="Cambria" w:cs="Cambria"/>
          <w:sz w:val="20"/>
          <w:szCs w:val="20"/>
          <w:lang w:val="pl-PL"/>
        </w:rPr>
        <w:t>-uvjerenje mjesno nadležnog Osnovnog suda da  da se protiv ponuđača ne vodi krivični postupak.</w:t>
      </w:r>
    </w:p>
    <w:p w:rsidR="003D612D" w:rsidRDefault="003D612D" w:rsidP="00206180">
      <w:pPr>
        <w:ind w:right="-143"/>
        <w:jc w:val="both"/>
        <w:rPr>
          <w:rFonts w:ascii="Cambria" w:hAnsi="Cambria" w:cs="Cambria"/>
          <w:b/>
          <w:sz w:val="20"/>
          <w:szCs w:val="20"/>
          <w:lang w:val="pl-PL"/>
        </w:rPr>
      </w:pPr>
    </w:p>
    <w:p w:rsidR="008E08D3" w:rsidRDefault="008E08D3" w:rsidP="00206180">
      <w:pPr>
        <w:ind w:right="-143"/>
        <w:jc w:val="both"/>
        <w:rPr>
          <w:rFonts w:ascii="Cambria" w:hAnsi="Cambria" w:cs="Cambria"/>
          <w:b/>
          <w:sz w:val="20"/>
          <w:szCs w:val="20"/>
          <w:lang w:val="pl-PL"/>
        </w:rPr>
      </w:pPr>
    </w:p>
    <w:p w:rsidR="008E08D3" w:rsidRDefault="008E08D3" w:rsidP="00206180">
      <w:pPr>
        <w:ind w:right="-143"/>
        <w:jc w:val="both"/>
        <w:rPr>
          <w:rFonts w:ascii="Cambria" w:hAnsi="Cambria" w:cs="Cambria"/>
          <w:b/>
          <w:sz w:val="20"/>
          <w:szCs w:val="20"/>
          <w:lang w:val="pl-PL"/>
        </w:rPr>
      </w:pPr>
    </w:p>
    <w:p w:rsidR="008E08D3" w:rsidRDefault="008E08D3" w:rsidP="00206180">
      <w:pPr>
        <w:ind w:right="-143"/>
        <w:jc w:val="both"/>
        <w:rPr>
          <w:rFonts w:ascii="Cambria" w:hAnsi="Cambria" w:cs="Cambria"/>
          <w:b/>
          <w:sz w:val="20"/>
          <w:szCs w:val="20"/>
          <w:lang w:val="pl-PL"/>
        </w:rPr>
      </w:pP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lastRenderedPageBreak/>
        <w:t>4.1.2. Za pravna lica:</w:t>
      </w:r>
    </w:p>
    <w:p w:rsidR="003D612D" w:rsidRPr="00BA0A09" w:rsidRDefault="003D612D" w:rsidP="00206180">
      <w:pPr>
        <w:spacing w:after="0"/>
        <w:ind w:right="-143"/>
        <w:jc w:val="both"/>
        <w:rPr>
          <w:rFonts w:ascii="Cambria" w:hAnsi="Cambria" w:cs="Cambria"/>
          <w:sz w:val="20"/>
          <w:szCs w:val="20"/>
          <w:lang w:val="pl-PL"/>
        </w:rPr>
      </w:pPr>
      <w:r w:rsidRPr="00BA0A09">
        <w:rPr>
          <w:rFonts w:ascii="Cambria" w:hAnsi="Cambria" w:cs="Cambria"/>
          <w:sz w:val="20"/>
          <w:szCs w:val="20"/>
          <w:lang w:val="pl-PL"/>
        </w:rPr>
        <w:t>-naziv i adresa sjedišta privrednog društva,</w:t>
      </w:r>
    </w:p>
    <w:p w:rsidR="003D612D" w:rsidRPr="00BA0A09" w:rsidRDefault="003D612D" w:rsidP="00206180">
      <w:pPr>
        <w:spacing w:after="0"/>
        <w:ind w:right="-143"/>
        <w:jc w:val="both"/>
        <w:rPr>
          <w:rFonts w:ascii="Cambria" w:hAnsi="Cambria" w:cs="Cambria"/>
          <w:sz w:val="20"/>
          <w:szCs w:val="20"/>
          <w:lang w:val="pl-PL"/>
        </w:rPr>
      </w:pPr>
      <w:r w:rsidRPr="00BA0A09">
        <w:rPr>
          <w:rFonts w:ascii="Cambria" w:hAnsi="Cambria" w:cs="Cambria"/>
          <w:sz w:val="20"/>
          <w:szCs w:val="20"/>
          <w:lang w:val="pl-PL"/>
        </w:rPr>
        <w:t>-dokaz o registraciji (Rješenje o registraciji/Izvod iz CRPS  ne stariji od 6 mjeseci),</w:t>
      </w:r>
    </w:p>
    <w:p w:rsidR="003D612D" w:rsidRPr="00BA0A09" w:rsidRDefault="003D612D" w:rsidP="00206180">
      <w:pPr>
        <w:spacing w:after="0"/>
        <w:ind w:right="-143"/>
        <w:jc w:val="both"/>
        <w:rPr>
          <w:rFonts w:ascii="Cambria" w:hAnsi="Cambria" w:cs="Cambria"/>
          <w:sz w:val="20"/>
          <w:szCs w:val="20"/>
          <w:lang w:val="pl-PL"/>
        </w:rPr>
      </w:pPr>
      <w:r w:rsidRPr="00BA0A09">
        <w:rPr>
          <w:rFonts w:ascii="Cambria" w:hAnsi="Cambria" w:cs="Cambria"/>
          <w:sz w:val="20"/>
          <w:szCs w:val="20"/>
          <w:lang w:val="pl-PL"/>
        </w:rPr>
        <w:t>-rješenje o PIB pravnog lica/preduzetnika, </w:t>
      </w:r>
    </w:p>
    <w:p w:rsidR="003D612D" w:rsidRPr="00BA0A09" w:rsidRDefault="003D612D" w:rsidP="00206180">
      <w:pPr>
        <w:spacing w:after="0"/>
        <w:ind w:right="-143"/>
        <w:jc w:val="both"/>
        <w:rPr>
          <w:rFonts w:ascii="Cambria" w:hAnsi="Cambria" w:cs="Cambria"/>
          <w:sz w:val="20"/>
          <w:szCs w:val="20"/>
          <w:lang w:val="pl-PL"/>
        </w:rPr>
      </w:pPr>
      <w:r w:rsidRPr="00BA0A09">
        <w:rPr>
          <w:rFonts w:ascii="Cambria" w:hAnsi="Cambria" w:cs="Cambria"/>
          <w:sz w:val="20"/>
          <w:szCs w:val="20"/>
          <w:lang w:val="pl-PL"/>
        </w:rPr>
        <w:t>-rješenje o registraciji PDV-a, ukoliko je ponuđač obveznik PDV-a,</w:t>
      </w:r>
    </w:p>
    <w:p w:rsidR="003D612D" w:rsidRPr="00BA0A09" w:rsidRDefault="003D612D" w:rsidP="00206180">
      <w:pPr>
        <w:spacing w:after="0"/>
        <w:ind w:right="-143"/>
        <w:jc w:val="both"/>
        <w:rPr>
          <w:rFonts w:ascii="Cambria" w:hAnsi="Cambria" w:cs="Cambria"/>
          <w:bCs/>
          <w:sz w:val="20"/>
          <w:szCs w:val="20"/>
          <w:lang w:val="pl-PL"/>
        </w:rPr>
      </w:pPr>
      <w:r w:rsidRPr="00BA0A09">
        <w:rPr>
          <w:rFonts w:ascii="Cambria" w:hAnsi="Cambria" w:cs="Cambria"/>
          <w:sz w:val="20"/>
          <w:szCs w:val="20"/>
          <w:lang w:val="pl-PL"/>
        </w:rPr>
        <w:t>-potvrdu iz Ministarstva pravde da se pravno lice/preduzetnik i ogovorno lice u pravnom licu  ne nalazi u kaznenoj evidenciji, </w:t>
      </w:r>
    </w:p>
    <w:p w:rsidR="003D612D" w:rsidRPr="00BA0A09" w:rsidRDefault="003D612D" w:rsidP="00206180">
      <w:pPr>
        <w:spacing w:after="0"/>
        <w:ind w:right="-143"/>
        <w:jc w:val="both"/>
        <w:rPr>
          <w:rFonts w:ascii="Cambria" w:hAnsi="Cambria" w:cs="Cambria"/>
          <w:sz w:val="20"/>
          <w:szCs w:val="20"/>
          <w:lang w:val="pl-PL"/>
        </w:rPr>
      </w:pPr>
      <w:r w:rsidRPr="00BA0A09">
        <w:rPr>
          <w:rFonts w:ascii="Cambria" w:hAnsi="Cambria" w:cs="Cambria"/>
          <w:bCs/>
          <w:sz w:val="20"/>
          <w:szCs w:val="20"/>
          <w:lang w:val="pl-PL"/>
        </w:rPr>
        <w:t>-p</w:t>
      </w:r>
      <w:r w:rsidRPr="00BA0A09">
        <w:rPr>
          <w:rFonts w:ascii="Cambria" w:hAnsi="Cambria" w:cs="Cambria"/>
          <w:sz w:val="20"/>
          <w:szCs w:val="20"/>
          <w:lang w:val="pl-PL"/>
        </w:rPr>
        <w:t>otvrda Poreske uprave – Područne jedinice u kojoj je sjedište ponuđača  da su uredno izvršene sve obaveze po osnovu plaćanja poreza i doprinosa za period do 90 dana prije javnog otvaranja ponuda;</w:t>
      </w:r>
    </w:p>
    <w:p w:rsidR="003D612D" w:rsidRPr="00BA0A09" w:rsidRDefault="003D612D" w:rsidP="00206180">
      <w:pPr>
        <w:spacing w:after="0"/>
        <w:ind w:right="-143"/>
        <w:jc w:val="both"/>
        <w:rPr>
          <w:rFonts w:ascii="Cambria" w:hAnsi="Cambria" w:cs="Cambria"/>
          <w:sz w:val="20"/>
          <w:szCs w:val="20"/>
          <w:lang w:val="pl-PL"/>
        </w:rPr>
      </w:pPr>
      <w:r w:rsidRPr="00BA0A09">
        <w:rPr>
          <w:rFonts w:ascii="Cambria" w:hAnsi="Cambria" w:cs="Cambria"/>
          <w:sz w:val="20"/>
          <w:szCs w:val="20"/>
          <w:lang w:val="pl-PL"/>
        </w:rPr>
        <w:t>-uvjerenje mjesno nadležnog Osnovnog suda da se protiv odgovornog lice u pravnom licu  ne vodi krivični postupak.</w:t>
      </w:r>
    </w:p>
    <w:p w:rsidR="003D612D" w:rsidRPr="00BA0A09" w:rsidRDefault="003D612D" w:rsidP="00206180">
      <w:pPr>
        <w:spacing w:after="0"/>
        <w:ind w:right="-143"/>
        <w:jc w:val="both"/>
        <w:rPr>
          <w:rFonts w:ascii="Cambria" w:hAnsi="Cambria" w:cs="Cambria"/>
          <w:sz w:val="20"/>
          <w:szCs w:val="20"/>
          <w:lang w:val="pl-PL"/>
        </w:rPr>
      </w:pP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t>4.2</w:t>
      </w:r>
      <w:r w:rsidRPr="00BA0A09">
        <w:rPr>
          <w:rFonts w:ascii="Cambria" w:hAnsi="Cambria" w:cs="Cambria"/>
          <w:sz w:val="20"/>
          <w:szCs w:val="20"/>
          <w:lang w:val="pl-PL"/>
        </w:rPr>
        <w:t>. Pismenu ponudu iznosa naknade iskazane u eurima bez uračunatog PDV za godišnji zakup precizno označenog dijela morskog dobra (broj lokacije iz javnog poziva). </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t>4.3.</w:t>
      </w:r>
      <w:r w:rsidRPr="00BA0A09">
        <w:rPr>
          <w:rFonts w:ascii="Cambria" w:hAnsi="Cambria" w:cs="Cambria"/>
          <w:sz w:val="20"/>
          <w:szCs w:val="20"/>
          <w:lang w:val="pl-PL"/>
        </w:rPr>
        <w:t> Originalnu bankarsku garanciju ponude u visini određenoj ovim Javnim pozivom, odnosno u visini minimalne cijene godišnjeg zakupa za svaku lokaciju, koja mora biti bezuslovna, „bez prigovora“ i naplativa na prvi poziv sa rokom važenja minimum 90 dana od dana otvaranja ponude.</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t>4.4.</w:t>
      </w:r>
      <w:r w:rsidRPr="00BA0A09">
        <w:rPr>
          <w:rFonts w:ascii="Cambria" w:hAnsi="Cambria" w:cs="Cambria"/>
          <w:sz w:val="20"/>
          <w:szCs w:val="20"/>
          <w:lang w:val="pl-PL"/>
        </w:rPr>
        <w:t xml:space="preserve"> Potpisanu ( za pravno lice i pečatiranu ) izjavu o prihvatanju uslova iz javnog poziva, Nacrta ugovora i tenderske dokumentacije.</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t>4.5.Dokazi za reference</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b/>
          <w:sz w:val="20"/>
          <w:szCs w:val="20"/>
          <w:lang w:val="pl-PL"/>
        </w:rPr>
        <w:t>4.5.1.</w:t>
      </w:r>
      <w:r w:rsidRPr="00BA0A09">
        <w:rPr>
          <w:rFonts w:ascii="Cambria" w:hAnsi="Cambria" w:cs="Cambria"/>
          <w:sz w:val="20"/>
          <w:szCs w:val="20"/>
          <w:lang w:val="pl-PL"/>
        </w:rPr>
        <w:t> List  nepokretnosti, ako je ponuđač vlasnik nepokretnosti u neposrednom zaleđu plaže za koju podnosi ponudu. Pod neposrednim zaleđem podrazumijeva se u listu nepokretnosti upisano vlasništvo na nepokretnosti koja se dodiruje sa plažom/obalom, odnosno upisano vlasništvo na katastarskoj parceli koja se graniči sa katastarskom parcelom plaže/obale za koje se dostavlja ponuda.</w:t>
      </w:r>
    </w:p>
    <w:p w:rsidR="003D612D" w:rsidRDefault="003D612D" w:rsidP="00206180">
      <w:pPr>
        <w:ind w:right="-143"/>
        <w:jc w:val="both"/>
        <w:rPr>
          <w:rFonts w:ascii="Cambria" w:hAnsi="Cambria" w:cs="Cambria"/>
          <w:sz w:val="20"/>
          <w:szCs w:val="20"/>
          <w:lang w:val="pl-PL"/>
        </w:rPr>
      </w:pPr>
      <w:r w:rsidRPr="00BA0A09">
        <w:rPr>
          <w:rFonts w:ascii="Cambria" w:hAnsi="Cambria" w:cs="Cambria"/>
          <w:b/>
          <w:sz w:val="20"/>
          <w:szCs w:val="20"/>
          <w:lang w:val="pl-PL"/>
        </w:rPr>
        <w:t>4.5.2.</w:t>
      </w:r>
      <w:r w:rsidRPr="00BA0A09">
        <w:rPr>
          <w:rFonts w:ascii="Cambria" w:hAnsi="Cambria" w:cs="Cambria"/>
          <w:sz w:val="20"/>
          <w:szCs w:val="20"/>
          <w:lang w:val="pl-PL"/>
        </w:rPr>
        <w:t>Odobrenje za rad kupališta koje je izdao nadležan opštinski organ za 2017., 2016., 2015., 2014. i 2013. god., isključivo za lokaciju koja je predmet ponude, ako je ponuđač bio raniji korisnik/zakupac plaže za koju se ponuda odnosi.</w:t>
      </w:r>
    </w:p>
    <w:p w:rsidR="003D612D" w:rsidRPr="0066375A" w:rsidRDefault="003D612D" w:rsidP="00206180">
      <w:pPr>
        <w:ind w:right="-143"/>
        <w:jc w:val="both"/>
        <w:rPr>
          <w:rFonts w:ascii="Cambria" w:hAnsi="Cambria" w:cs="Cambria"/>
          <w:b/>
          <w:sz w:val="20"/>
          <w:szCs w:val="20"/>
        </w:rPr>
      </w:pPr>
      <w:r>
        <w:rPr>
          <w:rFonts w:ascii="Cambria" w:hAnsi="Cambria" w:cs="Cambria"/>
          <w:b/>
          <w:sz w:val="20"/>
          <w:szCs w:val="20"/>
        </w:rPr>
        <w:t>4.5.3.  Ponuda za hotelelsk</w:t>
      </w:r>
      <w:r w:rsidR="00206180">
        <w:rPr>
          <w:rFonts w:ascii="Cambria" w:hAnsi="Cambria" w:cs="Cambria"/>
          <w:b/>
          <w:sz w:val="20"/>
          <w:szCs w:val="20"/>
        </w:rPr>
        <w:t>a</w:t>
      </w:r>
      <w:r>
        <w:rPr>
          <w:rFonts w:ascii="Cambria" w:hAnsi="Cambria" w:cs="Cambria"/>
          <w:b/>
          <w:sz w:val="20"/>
          <w:szCs w:val="20"/>
        </w:rPr>
        <w:t xml:space="preserve"> kupalište  obavezno sadrži: </w:t>
      </w:r>
    </w:p>
    <w:p w:rsidR="003D612D" w:rsidRPr="0066375A" w:rsidRDefault="003D612D" w:rsidP="00206180">
      <w:pPr>
        <w:spacing w:after="0"/>
        <w:ind w:right="-143"/>
        <w:jc w:val="both"/>
        <w:rPr>
          <w:rFonts w:ascii="Cambria" w:hAnsi="Cambria"/>
          <w:bCs/>
          <w:color w:val="FF0000"/>
          <w:sz w:val="20"/>
          <w:szCs w:val="20"/>
        </w:rPr>
      </w:pPr>
      <w:r w:rsidRPr="0066375A">
        <w:rPr>
          <w:rFonts w:ascii="Cambria" w:hAnsi="Cambria" w:cs="Cambria"/>
          <w:sz w:val="20"/>
          <w:szCs w:val="20"/>
        </w:rPr>
        <w:t xml:space="preserve">- Rješenje nadležnog Ministarstva </w:t>
      </w:r>
      <w:r w:rsidRPr="0066375A">
        <w:rPr>
          <w:rFonts w:ascii="Cambria" w:hAnsi="Cambria"/>
          <w:sz w:val="20"/>
          <w:szCs w:val="20"/>
        </w:rPr>
        <w:t xml:space="preserve">kojim se odobrava rad hotelu, </w:t>
      </w:r>
      <w:r w:rsidRPr="0066375A">
        <w:rPr>
          <w:rFonts w:ascii="Cambria" w:hAnsi="Cambria"/>
          <w:bCs/>
          <w:sz w:val="20"/>
          <w:szCs w:val="20"/>
        </w:rPr>
        <w:t xml:space="preserve"> </w:t>
      </w:r>
    </w:p>
    <w:p w:rsidR="003D612D" w:rsidRPr="0066375A" w:rsidRDefault="003D612D" w:rsidP="00206180">
      <w:pPr>
        <w:spacing w:after="0"/>
        <w:ind w:right="-143"/>
        <w:jc w:val="both"/>
        <w:rPr>
          <w:rFonts w:ascii="Cambria" w:hAnsi="Cambria"/>
          <w:sz w:val="20"/>
          <w:szCs w:val="20"/>
        </w:rPr>
      </w:pPr>
      <w:r w:rsidRPr="0066375A">
        <w:rPr>
          <w:rFonts w:ascii="Cambria" w:hAnsi="Cambria" w:cs="Cambria"/>
          <w:sz w:val="20"/>
          <w:szCs w:val="20"/>
        </w:rPr>
        <w:t>- R</w:t>
      </w:r>
      <w:r w:rsidRPr="0066375A">
        <w:rPr>
          <w:rFonts w:ascii="Cambria" w:hAnsi="Cambria"/>
          <w:sz w:val="20"/>
          <w:szCs w:val="20"/>
        </w:rPr>
        <w:t xml:space="preserve">ješenje </w:t>
      </w:r>
      <w:r w:rsidRPr="0066375A">
        <w:rPr>
          <w:rFonts w:ascii="Cambria" w:hAnsi="Cambria"/>
          <w:bCs/>
          <w:sz w:val="20"/>
          <w:szCs w:val="20"/>
        </w:rPr>
        <w:t xml:space="preserve">nadležnog Ministarstva </w:t>
      </w:r>
      <w:r w:rsidRPr="0066375A">
        <w:rPr>
          <w:rFonts w:ascii="Cambria" w:hAnsi="Cambria"/>
          <w:sz w:val="20"/>
          <w:szCs w:val="20"/>
        </w:rPr>
        <w:t>o dodjeli kategorije hotelu,</w:t>
      </w:r>
    </w:p>
    <w:p w:rsidR="003D612D" w:rsidRPr="0066375A" w:rsidRDefault="003D612D" w:rsidP="00206180">
      <w:pPr>
        <w:spacing w:after="0"/>
        <w:ind w:right="-143"/>
        <w:jc w:val="both"/>
        <w:rPr>
          <w:rFonts w:ascii="Cambria" w:hAnsi="Cambria"/>
          <w:bCs/>
          <w:sz w:val="20"/>
          <w:szCs w:val="20"/>
        </w:rPr>
      </w:pPr>
      <w:r w:rsidRPr="0066375A">
        <w:rPr>
          <w:rFonts w:ascii="Cambria" w:hAnsi="Cambria"/>
          <w:bCs/>
          <w:sz w:val="20"/>
          <w:szCs w:val="20"/>
        </w:rPr>
        <w:t xml:space="preserve">- Dokaz o vlasništvu  hotela - List nepokretnosti Uprave za nekretnine Crne Gore, </w:t>
      </w:r>
    </w:p>
    <w:p w:rsidR="003D612D" w:rsidRPr="0066375A" w:rsidRDefault="003D612D" w:rsidP="00206180">
      <w:pPr>
        <w:spacing w:after="0"/>
        <w:ind w:right="-143"/>
        <w:jc w:val="both"/>
        <w:rPr>
          <w:rFonts w:ascii="Cambria" w:hAnsi="Cambria"/>
          <w:bCs/>
          <w:color w:val="FF0000"/>
          <w:sz w:val="20"/>
          <w:szCs w:val="20"/>
        </w:rPr>
      </w:pPr>
      <w:r w:rsidRPr="0066375A">
        <w:rPr>
          <w:rFonts w:ascii="Cambria" w:hAnsi="Cambria"/>
          <w:bCs/>
          <w:sz w:val="20"/>
          <w:szCs w:val="20"/>
        </w:rPr>
        <w:t>- Ugovor o zakupu sa vlasnikom hotela ukoliko je ponuđač zakupac hotela.</w:t>
      </w:r>
      <w:r w:rsidRPr="0066375A">
        <w:rPr>
          <w:rFonts w:ascii="Cambria" w:hAnsi="Cambria"/>
          <w:bCs/>
          <w:color w:val="FF0000"/>
          <w:sz w:val="20"/>
          <w:szCs w:val="20"/>
        </w:rPr>
        <w:t xml:space="preserve"> </w:t>
      </w:r>
    </w:p>
    <w:p w:rsidR="00D77A66" w:rsidRDefault="00D77A66" w:rsidP="00206180">
      <w:pPr>
        <w:ind w:right="-143"/>
        <w:jc w:val="both"/>
        <w:rPr>
          <w:rFonts w:ascii="Cambria" w:hAnsi="Cambria" w:cs="Cambria"/>
          <w:b/>
          <w:sz w:val="20"/>
          <w:szCs w:val="20"/>
          <w:lang w:val="pl-PL"/>
        </w:rPr>
      </w:pPr>
    </w:p>
    <w:p w:rsidR="003D612D" w:rsidRPr="00BA0A09" w:rsidRDefault="003D612D" w:rsidP="00206180">
      <w:pPr>
        <w:ind w:right="-143"/>
        <w:jc w:val="both"/>
        <w:rPr>
          <w:rFonts w:ascii="Cambria" w:hAnsi="Cambria"/>
          <w:b/>
          <w:sz w:val="20"/>
          <w:szCs w:val="20"/>
        </w:rPr>
      </w:pPr>
      <w:r w:rsidRPr="00BA0A09">
        <w:rPr>
          <w:rFonts w:ascii="Cambria" w:hAnsi="Cambria" w:cs="Cambria"/>
          <w:b/>
          <w:sz w:val="20"/>
          <w:szCs w:val="20"/>
          <w:lang w:val="pl-PL"/>
        </w:rPr>
        <w:t>Potrebni dokazi (osim odobrenja za rad kupališta i fotokopije lične karte) dostavljaju se u formi originala ili ovjerene fotokopije i ne smiju da budu stariji od šest mjeseci od dana javnog otvaranja ponuda</w:t>
      </w:r>
      <w:r w:rsidRPr="00BA0A09">
        <w:rPr>
          <w:rFonts w:ascii="Cambria" w:hAnsi="Cambria"/>
          <w:b/>
          <w:sz w:val="20"/>
          <w:szCs w:val="20"/>
        </w:rPr>
        <w:t xml:space="preserve"> osim Rješenja o registraciji za PIB i PDV.</w:t>
      </w:r>
    </w:p>
    <w:p w:rsidR="003D612D" w:rsidRPr="00BA0A09" w:rsidRDefault="003D612D" w:rsidP="00206180">
      <w:pPr>
        <w:ind w:right="-143"/>
        <w:jc w:val="both"/>
        <w:rPr>
          <w:rFonts w:ascii="Cambria" w:hAnsi="Cambria" w:cs="Cambria"/>
          <w:sz w:val="20"/>
          <w:szCs w:val="20"/>
        </w:rPr>
      </w:pPr>
      <w:r w:rsidRPr="00BA0A09">
        <w:rPr>
          <w:rFonts w:ascii="Cambria" w:hAnsi="Cambria" w:cs="Cambria"/>
          <w:b/>
          <w:sz w:val="20"/>
          <w:szCs w:val="20"/>
          <w:lang w:val="pl-PL"/>
        </w:rPr>
        <w:t>V</w:t>
      </w:r>
      <w:r w:rsidRPr="00BA0A09">
        <w:rPr>
          <w:rFonts w:ascii="Cambria" w:hAnsi="Cambria" w:cs="Cambria"/>
          <w:b/>
          <w:sz w:val="20"/>
          <w:szCs w:val="20"/>
        </w:rPr>
        <w:t xml:space="preserve"> </w:t>
      </w:r>
      <w:r w:rsidRPr="00BA0A09">
        <w:rPr>
          <w:rFonts w:ascii="Cambria" w:hAnsi="Cambria" w:cs="Cambria"/>
          <w:b/>
          <w:sz w:val="20"/>
          <w:szCs w:val="20"/>
          <w:lang w:val="pl-PL"/>
        </w:rPr>
        <w:t>Sprovo</w:t>
      </w:r>
      <w:r w:rsidRPr="00BA0A09">
        <w:rPr>
          <w:rFonts w:ascii="Cambria" w:hAnsi="Cambria" w:cs="Cambria"/>
          <w:b/>
          <w:sz w:val="20"/>
          <w:szCs w:val="20"/>
        </w:rPr>
        <w:t>đ</w:t>
      </w:r>
      <w:r w:rsidRPr="00BA0A09">
        <w:rPr>
          <w:rFonts w:ascii="Cambria" w:hAnsi="Cambria" w:cs="Cambria"/>
          <w:b/>
          <w:sz w:val="20"/>
          <w:szCs w:val="20"/>
          <w:lang w:val="pl-PL"/>
        </w:rPr>
        <w:t>enje</w:t>
      </w:r>
      <w:r w:rsidRPr="00BA0A09">
        <w:rPr>
          <w:rFonts w:ascii="Cambria" w:hAnsi="Cambria" w:cs="Cambria"/>
          <w:b/>
          <w:sz w:val="20"/>
          <w:szCs w:val="20"/>
        </w:rPr>
        <w:t xml:space="preserve"> </w:t>
      </w:r>
      <w:r w:rsidRPr="00BA0A09">
        <w:rPr>
          <w:rFonts w:ascii="Cambria" w:hAnsi="Cambria" w:cs="Cambria"/>
          <w:b/>
          <w:sz w:val="20"/>
          <w:szCs w:val="20"/>
          <w:lang w:val="pl-PL"/>
        </w:rPr>
        <w:t>postupka</w:t>
      </w:r>
    </w:p>
    <w:p w:rsidR="003D612D" w:rsidRPr="00BA0A09" w:rsidRDefault="003D612D" w:rsidP="00206180">
      <w:pPr>
        <w:ind w:right="-143"/>
        <w:jc w:val="both"/>
        <w:rPr>
          <w:rFonts w:ascii="Cambria" w:hAnsi="Cambria" w:cs="Cambria"/>
          <w:sz w:val="20"/>
          <w:szCs w:val="20"/>
        </w:rPr>
      </w:pPr>
      <w:r w:rsidRPr="00BA0A09">
        <w:rPr>
          <w:rFonts w:ascii="Cambria" w:hAnsi="Cambria" w:cs="Cambria"/>
          <w:sz w:val="20"/>
          <w:szCs w:val="20"/>
          <w:lang w:val="pl-PL"/>
        </w:rPr>
        <w:t>Neblagovremene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nezatvorene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odbacuju</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neispravne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i ponude</w:t>
      </w:r>
      <w:r w:rsidRPr="00BA0A09">
        <w:rPr>
          <w:rFonts w:ascii="Cambria" w:hAnsi="Cambria" w:cs="Cambria"/>
          <w:sz w:val="20"/>
          <w:szCs w:val="20"/>
        </w:rPr>
        <w:t xml:space="preserve"> </w:t>
      </w:r>
      <w:r w:rsidRPr="00BA0A09">
        <w:rPr>
          <w:rFonts w:ascii="Cambria" w:hAnsi="Cambria" w:cs="Cambria"/>
          <w:sz w:val="20"/>
          <w:szCs w:val="20"/>
          <w:lang w:val="pl-PL"/>
        </w:rPr>
        <w:t>uz</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nijesu</w:t>
      </w:r>
      <w:r w:rsidRPr="00BA0A09">
        <w:rPr>
          <w:rFonts w:ascii="Cambria" w:hAnsi="Cambria" w:cs="Cambria"/>
          <w:sz w:val="20"/>
          <w:szCs w:val="20"/>
        </w:rPr>
        <w:t xml:space="preserve"> </w:t>
      </w:r>
      <w:r w:rsidRPr="00BA0A09">
        <w:rPr>
          <w:rFonts w:ascii="Cambria" w:hAnsi="Cambria" w:cs="Cambria"/>
          <w:sz w:val="20"/>
          <w:szCs w:val="20"/>
          <w:lang w:val="pl-PL"/>
        </w:rPr>
        <w:t>prilo</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tra</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dokazi</w:t>
      </w:r>
      <w:r w:rsidRPr="00BA0A09">
        <w:rPr>
          <w:rFonts w:ascii="Cambria" w:hAnsi="Cambria" w:cs="Cambria"/>
          <w:sz w:val="20"/>
          <w:szCs w:val="20"/>
        </w:rPr>
        <w:t>.</w:t>
      </w:r>
      <w:r w:rsidRPr="00BA0A09">
        <w:rPr>
          <w:rFonts w:ascii="Cambria" w:hAnsi="Cambria" w:cs="Cambria"/>
          <w:sz w:val="20"/>
          <w:szCs w:val="20"/>
          <w:lang w:val="pl-PL"/>
        </w:rPr>
        <w:t> </w:t>
      </w:r>
    </w:p>
    <w:p w:rsidR="003D612D" w:rsidRPr="00BA0A09" w:rsidRDefault="003D612D" w:rsidP="00206180">
      <w:pPr>
        <w:ind w:right="-143"/>
        <w:jc w:val="both"/>
        <w:rPr>
          <w:rFonts w:ascii="Cambria" w:hAnsi="Cambria" w:cs="Cambria"/>
          <w:sz w:val="20"/>
          <w:szCs w:val="20"/>
        </w:rPr>
      </w:pP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fizi</w:t>
      </w:r>
      <w:r w:rsidRPr="00BA0A09">
        <w:rPr>
          <w:rFonts w:ascii="Cambria" w:hAnsi="Cambria" w:cs="Cambria"/>
          <w:sz w:val="20"/>
          <w:szCs w:val="20"/>
        </w:rPr>
        <w:t>č</w:t>
      </w:r>
      <w:r w:rsidRPr="00BA0A09">
        <w:rPr>
          <w:rFonts w:ascii="Cambria" w:hAnsi="Cambria" w:cs="Cambria"/>
          <w:sz w:val="20"/>
          <w:szCs w:val="20"/>
          <w:lang w:val="pl-PL"/>
        </w:rPr>
        <w:t>kih</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pravnih</w:t>
      </w:r>
      <w:r w:rsidRPr="00BA0A09">
        <w:rPr>
          <w:rFonts w:ascii="Cambria" w:hAnsi="Cambria" w:cs="Cambria"/>
          <w:sz w:val="20"/>
          <w:szCs w:val="20"/>
        </w:rPr>
        <w:t xml:space="preserve"> </w:t>
      </w:r>
      <w:r w:rsidRPr="00BA0A09">
        <w:rPr>
          <w:rFonts w:ascii="Cambria" w:hAnsi="Cambria" w:cs="Cambria"/>
          <w:sz w:val="20"/>
          <w:szCs w:val="20"/>
          <w:lang w:val="pl-PL"/>
        </w:rPr>
        <w:t>lica</w:t>
      </w:r>
      <w:r w:rsidRPr="00BA0A09">
        <w:rPr>
          <w:rFonts w:ascii="Cambria" w:hAnsi="Cambria" w:cs="Cambria"/>
          <w:sz w:val="20"/>
          <w:szCs w:val="20"/>
        </w:rPr>
        <w:t xml:space="preserve"> (</w:t>
      </w:r>
      <w:r w:rsidRPr="00BA0A09">
        <w:rPr>
          <w:rFonts w:ascii="Cambria" w:hAnsi="Cambria" w:cs="Cambria"/>
          <w:sz w:val="20"/>
          <w:szCs w:val="20"/>
          <w:lang w:val="pl-PL"/>
        </w:rPr>
        <w:t>ranijih</w:t>
      </w:r>
      <w:r w:rsidRPr="00BA0A09">
        <w:rPr>
          <w:rFonts w:ascii="Cambria" w:hAnsi="Cambria" w:cs="Cambria"/>
          <w:sz w:val="20"/>
          <w:szCs w:val="20"/>
        </w:rPr>
        <w:t xml:space="preserve"> </w:t>
      </w:r>
      <w:r w:rsidRPr="00BA0A09">
        <w:rPr>
          <w:rFonts w:ascii="Cambria" w:hAnsi="Cambria" w:cs="Cambria"/>
          <w:sz w:val="20"/>
          <w:szCs w:val="20"/>
          <w:lang w:val="pl-PL"/>
        </w:rPr>
        <w:t>korisnika</w:t>
      </w:r>
      <w:r w:rsidRPr="00BA0A09">
        <w:rPr>
          <w:rFonts w:ascii="Cambria" w:hAnsi="Cambria" w:cs="Cambria"/>
          <w:sz w:val="20"/>
          <w:szCs w:val="20"/>
        </w:rPr>
        <w:t xml:space="preserve">) </w:t>
      </w:r>
      <w:r w:rsidRPr="00BA0A09">
        <w:rPr>
          <w:rFonts w:ascii="Cambria" w:hAnsi="Cambria" w:cs="Cambria"/>
          <w:sz w:val="20"/>
          <w:szCs w:val="20"/>
          <w:lang w:val="pl-PL"/>
        </w:rPr>
        <w:t>protiv</w:t>
      </w:r>
      <w:r w:rsidRPr="00BA0A09">
        <w:rPr>
          <w:rFonts w:ascii="Cambria" w:hAnsi="Cambria" w:cs="Cambria"/>
          <w:sz w:val="20"/>
          <w:szCs w:val="20"/>
        </w:rPr>
        <w:t xml:space="preserve"> </w:t>
      </w:r>
      <w:r w:rsidRPr="00BA0A09">
        <w:rPr>
          <w:rFonts w:ascii="Cambria" w:hAnsi="Cambria" w:cs="Cambria"/>
          <w:sz w:val="20"/>
          <w:szCs w:val="20"/>
          <w:lang w:val="pl-PL"/>
        </w:rPr>
        <w:t>kojih</w:t>
      </w:r>
      <w:r w:rsidRPr="00BA0A09">
        <w:rPr>
          <w:rFonts w:ascii="Cambria" w:hAnsi="Cambria" w:cs="Cambria"/>
          <w:sz w:val="20"/>
          <w:szCs w:val="20"/>
        </w:rPr>
        <w:t xml:space="preserve"> </w:t>
      </w:r>
      <w:r w:rsidRPr="00BA0A09">
        <w:rPr>
          <w:rFonts w:ascii="Cambria" w:hAnsi="Cambria" w:cs="Cambria"/>
          <w:sz w:val="20"/>
          <w:szCs w:val="20"/>
          <w:lang w:val="pl-PL"/>
        </w:rPr>
        <w:t>je</w:t>
      </w:r>
      <w:r w:rsidRPr="00BA0A09">
        <w:rPr>
          <w:rFonts w:ascii="Cambria" w:hAnsi="Cambria" w:cs="Cambria"/>
          <w:sz w:val="20"/>
          <w:szCs w:val="20"/>
        </w:rPr>
        <w:t xml:space="preserve"> </w:t>
      </w:r>
      <w:r w:rsidRPr="00BA0A09">
        <w:rPr>
          <w:rFonts w:ascii="Cambria" w:hAnsi="Cambria" w:cs="Cambria"/>
          <w:sz w:val="20"/>
          <w:szCs w:val="20"/>
          <w:lang w:val="pl-PL"/>
        </w:rPr>
        <w:t>pokrenut</w:t>
      </w:r>
      <w:r w:rsidRPr="00BA0A09">
        <w:rPr>
          <w:rFonts w:ascii="Cambria" w:hAnsi="Cambria" w:cs="Cambria"/>
          <w:sz w:val="20"/>
          <w:szCs w:val="20"/>
        </w:rPr>
        <w:t xml:space="preserve"> </w:t>
      </w:r>
      <w:r w:rsidRPr="00BA0A09">
        <w:rPr>
          <w:rFonts w:ascii="Cambria" w:hAnsi="Cambria" w:cs="Cambria"/>
          <w:sz w:val="20"/>
          <w:szCs w:val="20"/>
          <w:lang w:val="pl-PL"/>
        </w:rPr>
        <w:t>sudski</w:t>
      </w:r>
      <w:r w:rsidRPr="00BA0A09">
        <w:rPr>
          <w:rFonts w:ascii="Cambria" w:hAnsi="Cambria" w:cs="Cambria"/>
          <w:sz w:val="20"/>
          <w:szCs w:val="20"/>
        </w:rPr>
        <w:t xml:space="preserve"> </w:t>
      </w:r>
      <w:r w:rsidRPr="00BA0A09">
        <w:rPr>
          <w:rFonts w:ascii="Cambria" w:hAnsi="Cambria" w:cs="Cambria"/>
          <w:sz w:val="20"/>
          <w:szCs w:val="20"/>
          <w:lang w:val="pl-PL"/>
        </w:rPr>
        <w:t>postupak</w:t>
      </w:r>
      <w:r w:rsidRPr="00BA0A09">
        <w:rPr>
          <w:rFonts w:ascii="Cambria" w:hAnsi="Cambria" w:cs="Cambria"/>
          <w:sz w:val="20"/>
          <w:szCs w:val="20"/>
        </w:rPr>
        <w:t xml:space="preserve"> </w:t>
      </w:r>
      <w:r w:rsidRPr="00BA0A09">
        <w:rPr>
          <w:rFonts w:ascii="Cambria" w:hAnsi="Cambria" w:cs="Cambria"/>
          <w:sz w:val="20"/>
          <w:szCs w:val="20"/>
          <w:lang w:val="pl-PL"/>
        </w:rPr>
        <w:t>zbog</w:t>
      </w:r>
      <w:r w:rsidRPr="00BA0A09">
        <w:rPr>
          <w:rFonts w:ascii="Cambria" w:hAnsi="Cambria" w:cs="Cambria"/>
          <w:sz w:val="20"/>
          <w:szCs w:val="20"/>
        </w:rPr>
        <w:t xml:space="preserve"> </w:t>
      </w:r>
      <w:r w:rsidRPr="00BA0A09">
        <w:rPr>
          <w:rFonts w:ascii="Cambria" w:hAnsi="Cambria" w:cs="Cambria"/>
          <w:sz w:val="20"/>
          <w:szCs w:val="20"/>
          <w:lang w:val="pl-PL"/>
        </w:rPr>
        <w:t>neispunjavanja</w:t>
      </w:r>
      <w:r w:rsidRPr="00BA0A09">
        <w:rPr>
          <w:rFonts w:ascii="Cambria" w:hAnsi="Cambria" w:cs="Cambria"/>
          <w:sz w:val="20"/>
          <w:szCs w:val="20"/>
        </w:rPr>
        <w:t xml:space="preserve"> </w:t>
      </w:r>
      <w:r w:rsidRPr="00BA0A09">
        <w:rPr>
          <w:rFonts w:ascii="Cambria" w:hAnsi="Cambria" w:cs="Cambria"/>
          <w:sz w:val="20"/>
          <w:szCs w:val="20"/>
          <w:lang w:val="pl-PL"/>
        </w:rPr>
        <w:t>ugovorenih</w:t>
      </w:r>
      <w:r w:rsidRPr="00BA0A09">
        <w:rPr>
          <w:rFonts w:ascii="Cambria" w:hAnsi="Cambria" w:cs="Cambria"/>
          <w:sz w:val="20"/>
          <w:szCs w:val="20"/>
        </w:rPr>
        <w:t xml:space="preserve"> </w:t>
      </w:r>
      <w:r w:rsidRPr="00BA0A09">
        <w:rPr>
          <w:rFonts w:ascii="Cambria" w:hAnsi="Cambria" w:cs="Cambria"/>
          <w:sz w:val="20"/>
          <w:szCs w:val="20"/>
          <w:lang w:val="pl-PL"/>
        </w:rPr>
        <w:t>obaveza</w:t>
      </w:r>
      <w:r w:rsidRPr="00BA0A09">
        <w:rPr>
          <w:rFonts w:ascii="Cambria" w:hAnsi="Cambria" w:cs="Cambria"/>
          <w:sz w:val="20"/>
          <w:szCs w:val="20"/>
        </w:rPr>
        <w:t xml:space="preserve"> </w:t>
      </w:r>
      <w:r w:rsidRPr="00BA0A09">
        <w:rPr>
          <w:rFonts w:ascii="Cambria" w:hAnsi="Cambria" w:cs="Cambria"/>
          <w:sz w:val="20"/>
          <w:szCs w:val="20"/>
          <w:lang w:val="pl-PL"/>
        </w:rPr>
        <w:t>odbijaju</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neprihvatljive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ne</w:t>
      </w:r>
      <w:r w:rsidRPr="00BA0A09">
        <w:rPr>
          <w:rFonts w:ascii="Cambria" w:hAnsi="Cambria" w:cs="Cambria"/>
          <w:sz w:val="20"/>
          <w:szCs w:val="20"/>
        </w:rPr>
        <w:t>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biti</w:t>
      </w:r>
      <w:r w:rsidRPr="00BA0A09">
        <w:rPr>
          <w:rFonts w:ascii="Cambria" w:hAnsi="Cambria" w:cs="Cambria"/>
          <w:sz w:val="20"/>
          <w:szCs w:val="20"/>
        </w:rPr>
        <w:t xml:space="preserve"> </w:t>
      </w:r>
      <w:r w:rsidRPr="00BA0A09">
        <w:rPr>
          <w:rFonts w:ascii="Cambria" w:hAnsi="Cambria" w:cs="Cambria"/>
          <w:sz w:val="20"/>
          <w:szCs w:val="20"/>
          <w:lang w:val="pl-PL"/>
        </w:rPr>
        <w:t>predmet</w:t>
      </w:r>
      <w:r w:rsidRPr="00BA0A09">
        <w:rPr>
          <w:rFonts w:ascii="Cambria" w:hAnsi="Cambria" w:cs="Cambria"/>
          <w:sz w:val="20"/>
          <w:szCs w:val="20"/>
        </w:rPr>
        <w:t xml:space="preserve"> </w:t>
      </w:r>
      <w:r w:rsidRPr="00BA0A09">
        <w:rPr>
          <w:rFonts w:ascii="Cambria" w:hAnsi="Cambria" w:cs="Cambria"/>
          <w:sz w:val="20"/>
          <w:szCs w:val="20"/>
          <w:lang w:val="pl-PL"/>
        </w:rPr>
        <w:t>vrednovanja</w:t>
      </w:r>
      <w:r w:rsidRPr="00BA0A09">
        <w:rPr>
          <w:rFonts w:ascii="Cambria" w:hAnsi="Cambria" w:cs="Cambria"/>
          <w:sz w:val="20"/>
          <w:szCs w:val="20"/>
        </w:rPr>
        <w:t>.</w:t>
      </w:r>
    </w:p>
    <w:p w:rsidR="003D612D" w:rsidRPr="00BA0A09" w:rsidRDefault="003D612D" w:rsidP="00206180">
      <w:pPr>
        <w:ind w:right="-143"/>
        <w:jc w:val="both"/>
        <w:rPr>
          <w:rFonts w:ascii="Cambria" w:hAnsi="Cambria" w:cs="Cambria"/>
          <w:sz w:val="20"/>
          <w:szCs w:val="20"/>
        </w:rPr>
      </w:pP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slu</w:t>
      </w:r>
      <w:r w:rsidRPr="00BA0A09">
        <w:rPr>
          <w:rFonts w:ascii="Cambria" w:hAnsi="Cambria" w:cs="Cambria"/>
          <w:sz w:val="20"/>
          <w:szCs w:val="20"/>
        </w:rPr>
        <w:t>č</w:t>
      </w:r>
      <w:r w:rsidRPr="00BA0A09">
        <w:rPr>
          <w:rFonts w:ascii="Cambria" w:hAnsi="Cambria" w:cs="Cambria"/>
          <w:sz w:val="20"/>
          <w:szCs w:val="20"/>
          <w:lang w:val="pl-PL"/>
        </w:rPr>
        <w:t>aju</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Odluka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w:t>
      </w:r>
      <w:r w:rsidRPr="00BA0A09">
        <w:rPr>
          <w:rFonts w:ascii="Cambria" w:hAnsi="Cambria" w:cs="Cambria"/>
          <w:sz w:val="20"/>
          <w:szCs w:val="20"/>
          <w:lang w:val="pl-PL"/>
        </w:rPr>
        <w:t>ili</w:t>
      </w:r>
      <w:r w:rsidRPr="00BA0A09">
        <w:rPr>
          <w:rFonts w:ascii="Cambria" w:hAnsi="Cambria" w:cs="Cambria"/>
          <w:sz w:val="20"/>
          <w:szCs w:val="20"/>
        </w:rPr>
        <w:t xml:space="preserve"> </w:t>
      </w:r>
      <w:r w:rsidRPr="00BA0A09">
        <w:rPr>
          <w:rFonts w:ascii="Cambria" w:hAnsi="Cambria" w:cs="Cambria"/>
          <w:sz w:val="20"/>
          <w:szCs w:val="20"/>
          <w:lang w:val="pl-PL"/>
        </w:rPr>
        <w:t>ostali</w:t>
      </w:r>
      <w:r w:rsidRPr="00BA0A09">
        <w:rPr>
          <w:rFonts w:ascii="Cambria" w:hAnsi="Cambria" w:cs="Cambria"/>
          <w:sz w:val="20"/>
          <w:szCs w:val="20"/>
        </w:rPr>
        <w:t xml:space="preserve"> </w:t>
      </w:r>
      <w:r w:rsidRPr="00BA0A09">
        <w:rPr>
          <w:rFonts w:ascii="Cambria" w:hAnsi="Cambria" w:cs="Cambria"/>
          <w:sz w:val="20"/>
          <w:szCs w:val="20"/>
          <w:lang w:val="pl-PL"/>
        </w:rPr>
        <w:t>podnesci</w:t>
      </w:r>
      <w:r w:rsidRPr="00BA0A09">
        <w:rPr>
          <w:rFonts w:ascii="Cambria" w:hAnsi="Cambria" w:cs="Cambria"/>
          <w:sz w:val="20"/>
          <w:szCs w:val="20"/>
        </w:rPr>
        <w:t xml:space="preserve"> </w:t>
      </w:r>
      <w:r w:rsidRPr="00BA0A09">
        <w:rPr>
          <w:rFonts w:ascii="Cambria" w:hAnsi="Cambria" w:cs="Cambria"/>
          <w:sz w:val="20"/>
          <w:szCs w:val="20"/>
          <w:lang w:val="pl-PL"/>
        </w:rPr>
        <w:t>ne</w:t>
      </w:r>
      <w:r w:rsidRPr="00BA0A09">
        <w:rPr>
          <w:rFonts w:ascii="Cambria" w:hAnsi="Cambria" w:cs="Cambria"/>
          <w:sz w:val="20"/>
          <w:szCs w:val="20"/>
        </w:rPr>
        <w:t xml:space="preserve"> </w:t>
      </w:r>
      <w:r w:rsidRPr="00BA0A09">
        <w:rPr>
          <w:rFonts w:ascii="Cambria" w:hAnsi="Cambria" w:cs="Cambria"/>
          <w:sz w:val="20"/>
          <w:szCs w:val="20"/>
          <w:lang w:val="pl-PL"/>
        </w:rPr>
        <w:t>budu</w:t>
      </w:r>
      <w:r w:rsidRPr="00BA0A09">
        <w:rPr>
          <w:rFonts w:ascii="Cambria" w:hAnsi="Cambria" w:cs="Cambria"/>
          <w:sz w:val="20"/>
          <w:szCs w:val="20"/>
        </w:rPr>
        <w:t xml:space="preserve"> </w:t>
      </w:r>
      <w:r w:rsidRPr="00BA0A09">
        <w:rPr>
          <w:rFonts w:ascii="Cambria" w:hAnsi="Cambria" w:cs="Cambria"/>
          <w:sz w:val="20"/>
          <w:szCs w:val="20"/>
          <w:lang w:val="pl-PL"/>
        </w:rPr>
        <w:t>uru</w:t>
      </w:r>
      <w:r w:rsidRPr="00BA0A09">
        <w:rPr>
          <w:rFonts w:ascii="Cambria" w:hAnsi="Cambria" w:cs="Cambria"/>
          <w:sz w:val="20"/>
          <w:szCs w:val="20"/>
        </w:rPr>
        <w:t>č</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na</w:t>
      </w:r>
      <w:r w:rsidRPr="00BA0A09">
        <w:rPr>
          <w:rFonts w:ascii="Cambria" w:hAnsi="Cambria" w:cs="Cambria"/>
          <w:sz w:val="20"/>
          <w:szCs w:val="20"/>
        </w:rPr>
        <w:t xml:space="preserve"> </w:t>
      </w:r>
      <w:r w:rsidRPr="00BA0A09">
        <w:rPr>
          <w:rFonts w:ascii="Cambria" w:hAnsi="Cambria" w:cs="Cambria"/>
          <w:sz w:val="20"/>
          <w:szCs w:val="20"/>
          <w:lang w:val="pl-PL"/>
        </w:rPr>
        <w:t>adresu</w:t>
      </w:r>
      <w:r w:rsidRPr="00BA0A09">
        <w:rPr>
          <w:rFonts w:ascii="Cambria" w:hAnsi="Cambria" w:cs="Cambria"/>
          <w:sz w:val="20"/>
          <w:szCs w:val="20"/>
        </w:rPr>
        <w:t xml:space="preserve"> </w:t>
      </w:r>
      <w:r w:rsidRPr="00BA0A09">
        <w:rPr>
          <w:rFonts w:ascii="Cambria" w:hAnsi="Cambria" w:cs="Cambria"/>
          <w:sz w:val="20"/>
          <w:szCs w:val="20"/>
          <w:lang w:val="pl-PL"/>
        </w:rPr>
        <w:t>ozna</w:t>
      </w:r>
      <w:r w:rsidRPr="00BA0A09">
        <w:rPr>
          <w:rFonts w:ascii="Cambria" w:hAnsi="Cambria" w:cs="Cambria"/>
          <w:sz w:val="20"/>
          <w:szCs w:val="20"/>
        </w:rPr>
        <w:t>č</w:t>
      </w:r>
      <w:r w:rsidRPr="00BA0A09">
        <w:rPr>
          <w:rFonts w:ascii="Cambria" w:hAnsi="Cambria" w:cs="Cambria"/>
          <w:sz w:val="20"/>
          <w:szCs w:val="20"/>
          <w:lang w:val="pl-PL"/>
        </w:rPr>
        <w:t>enu</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ponudi</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isto</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biti</w:t>
      </w:r>
      <w:r w:rsidRPr="00BA0A09">
        <w:rPr>
          <w:rFonts w:ascii="Cambria" w:hAnsi="Cambria" w:cs="Cambria"/>
          <w:sz w:val="20"/>
          <w:szCs w:val="20"/>
        </w:rPr>
        <w:t xml:space="preserve"> </w:t>
      </w:r>
      <w:r w:rsidRPr="00BA0A09">
        <w:rPr>
          <w:rFonts w:ascii="Cambria" w:hAnsi="Cambria" w:cs="Cambria"/>
          <w:sz w:val="20"/>
          <w:szCs w:val="20"/>
          <w:lang w:val="pl-PL"/>
        </w:rPr>
        <w:t>postavljeno</w:t>
      </w:r>
      <w:r w:rsidRPr="00BA0A09">
        <w:rPr>
          <w:rFonts w:ascii="Cambria" w:hAnsi="Cambria" w:cs="Cambria"/>
          <w:sz w:val="20"/>
          <w:szCs w:val="20"/>
        </w:rPr>
        <w:t xml:space="preserve"> </w:t>
      </w:r>
      <w:r w:rsidRPr="00BA0A09">
        <w:rPr>
          <w:rFonts w:ascii="Cambria" w:hAnsi="Cambria" w:cs="Cambria"/>
          <w:sz w:val="20"/>
          <w:szCs w:val="20"/>
          <w:lang w:val="pl-PL"/>
        </w:rPr>
        <w:t>na</w:t>
      </w:r>
      <w:r w:rsidRPr="00BA0A09">
        <w:rPr>
          <w:rFonts w:ascii="Cambria" w:hAnsi="Cambria" w:cs="Cambria"/>
          <w:sz w:val="20"/>
          <w:szCs w:val="20"/>
        </w:rPr>
        <w:t xml:space="preserve"> </w:t>
      </w:r>
      <w:r w:rsidRPr="00BA0A09">
        <w:rPr>
          <w:rFonts w:ascii="Cambria" w:hAnsi="Cambria" w:cs="Cambria"/>
          <w:sz w:val="20"/>
          <w:szCs w:val="20"/>
          <w:lang w:val="pl-PL"/>
        </w:rPr>
        <w:t>oglasnoj</w:t>
      </w:r>
      <w:r w:rsidRPr="00BA0A09">
        <w:rPr>
          <w:rFonts w:ascii="Cambria" w:hAnsi="Cambria" w:cs="Cambria"/>
          <w:sz w:val="20"/>
          <w:szCs w:val="20"/>
        </w:rPr>
        <w:t xml:space="preserve"> </w:t>
      </w:r>
      <w:r w:rsidRPr="00BA0A09">
        <w:rPr>
          <w:rFonts w:ascii="Cambria" w:hAnsi="Cambria" w:cs="Cambria"/>
          <w:sz w:val="20"/>
          <w:szCs w:val="20"/>
          <w:lang w:val="pl-PL"/>
        </w:rPr>
        <w:t>tabli</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internet</w:t>
      </w:r>
      <w:r w:rsidRPr="00BA0A09">
        <w:rPr>
          <w:rFonts w:ascii="Cambria" w:hAnsi="Cambria" w:cs="Cambria"/>
          <w:sz w:val="20"/>
          <w:szCs w:val="20"/>
        </w:rPr>
        <w:t xml:space="preserve"> </w:t>
      </w:r>
      <w:r w:rsidRPr="00BA0A09">
        <w:rPr>
          <w:rFonts w:ascii="Cambria" w:hAnsi="Cambria" w:cs="Cambria"/>
          <w:sz w:val="20"/>
          <w:szCs w:val="20"/>
          <w:lang w:val="pl-PL"/>
        </w:rPr>
        <w:t>stranici</w:t>
      </w:r>
      <w:r w:rsidRPr="00BA0A09">
        <w:rPr>
          <w:rFonts w:ascii="Cambria" w:hAnsi="Cambria" w:cs="Cambria"/>
          <w:sz w:val="20"/>
          <w:szCs w:val="20"/>
        </w:rPr>
        <w:t xml:space="preserve"> </w:t>
      </w:r>
      <w:r w:rsidRPr="00BA0A09">
        <w:rPr>
          <w:rFonts w:ascii="Cambria" w:hAnsi="Cambria" w:cs="Cambria"/>
          <w:sz w:val="20"/>
          <w:szCs w:val="20"/>
          <w:lang w:val="pl-PL"/>
        </w:rPr>
        <w:t>Javnog</w:t>
      </w:r>
      <w:r w:rsidRPr="00BA0A09">
        <w:rPr>
          <w:rFonts w:ascii="Cambria" w:hAnsi="Cambria" w:cs="Cambria"/>
          <w:sz w:val="20"/>
          <w:szCs w:val="20"/>
        </w:rPr>
        <w:t xml:space="preserve"> </w:t>
      </w:r>
      <w:r w:rsidRPr="00BA0A09">
        <w:rPr>
          <w:rFonts w:ascii="Cambria" w:hAnsi="Cambria" w:cs="Cambria"/>
          <w:sz w:val="20"/>
          <w:szCs w:val="20"/>
          <w:lang w:val="pl-PL"/>
        </w:rPr>
        <w:t>preduze</w:t>
      </w:r>
      <w:r w:rsidRPr="00BA0A09">
        <w:rPr>
          <w:rFonts w:ascii="Cambria" w:hAnsi="Cambria" w:cs="Cambria"/>
          <w:sz w:val="20"/>
          <w:szCs w:val="20"/>
        </w:rPr>
        <w:t>ć</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www</w:t>
      </w:r>
      <w:r w:rsidRPr="00BA0A09">
        <w:rPr>
          <w:rFonts w:ascii="Cambria" w:hAnsi="Cambria" w:cs="Cambria"/>
          <w:sz w:val="20"/>
          <w:szCs w:val="20"/>
        </w:rPr>
        <w:t>.</w:t>
      </w:r>
      <w:r w:rsidRPr="00BA0A09">
        <w:rPr>
          <w:rFonts w:ascii="Cambria" w:hAnsi="Cambria" w:cs="Cambria"/>
          <w:sz w:val="20"/>
          <w:szCs w:val="20"/>
          <w:lang w:val="pl-PL"/>
        </w:rPr>
        <w:t>morskodobro</w:t>
      </w:r>
      <w:r w:rsidRPr="00BA0A09">
        <w:rPr>
          <w:rFonts w:ascii="Cambria" w:hAnsi="Cambria" w:cs="Cambria"/>
          <w:sz w:val="20"/>
          <w:szCs w:val="20"/>
        </w:rPr>
        <w:t>.</w:t>
      </w:r>
      <w:r w:rsidRPr="00BA0A09">
        <w:rPr>
          <w:rFonts w:ascii="Cambria" w:hAnsi="Cambria" w:cs="Cambria"/>
          <w:sz w:val="20"/>
          <w:szCs w:val="20"/>
          <w:lang w:val="pl-PL"/>
        </w:rPr>
        <w:t>com</w:t>
      </w:r>
      <w:r w:rsidRPr="00BA0A09">
        <w:rPr>
          <w:rFonts w:ascii="Cambria" w:hAnsi="Cambria" w:cs="Cambria"/>
          <w:sz w:val="20"/>
          <w:szCs w:val="20"/>
        </w:rPr>
        <w:t xml:space="preserve">. </w:t>
      </w:r>
      <w:r w:rsidRPr="00BA0A09">
        <w:rPr>
          <w:rFonts w:ascii="Cambria" w:hAnsi="Cambria" w:cs="Cambria"/>
          <w:sz w:val="20"/>
          <w:szCs w:val="20"/>
          <w:lang w:val="pl-PL"/>
        </w:rPr>
        <w:t>Istekom</w:t>
      </w:r>
      <w:r w:rsidRPr="00BA0A09">
        <w:rPr>
          <w:rFonts w:ascii="Cambria" w:hAnsi="Cambria" w:cs="Cambria"/>
          <w:sz w:val="20"/>
          <w:szCs w:val="20"/>
        </w:rPr>
        <w:t xml:space="preserve"> </w:t>
      </w:r>
      <w:r w:rsidRPr="00BA0A09">
        <w:rPr>
          <w:rFonts w:ascii="Cambria" w:hAnsi="Cambria" w:cs="Cambria"/>
          <w:sz w:val="20"/>
          <w:szCs w:val="20"/>
          <w:lang w:val="pl-PL"/>
        </w:rPr>
        <w:t>roka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5 (</w:t>
      </w:r>
      <w:r w:rsidRPr="00BA0A09">
        <w:rPr>
          <w:rFonts w:ascii="Cambria" w:hAnsi="Cambria" w:cs="Cambria"/>
          <w:sz w:val="20"/>
          <w:szCs w:val="20"/>
          <w:lang w:val="pl-PL"/>
        </w:rPr>
        <w:t>pet</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ogla</w:t>
      </w:r>
      <w:r w:rsidRPr="00BA0A09">
        <w:rPr>
          <w:rFonts w:ascii="Cambria" w:hAnsi="Cambria" w:cs="Cambria"/>
          <w:sz w:val="20"/>
          <w:szCs w:val="20"/>
        </w:rPr>
        <w:t>š</w:t>
      </w:r>
      <w:r w:rsidRPr="00BA0A09">
        <w:rPr>
          <w:rFonts w:ascii="Cambria" w:hAnsi="Cambria" w:cs="Cambria"/>
          <w:sz w:val="20"/>
          <w:szCs w:val="20"/>
          <w:lang w:val="pl-PL"/>
        </w:rPr>
        <w:t>avanja</w:t>
      </w:r>
      <w:r w:rsidRPr="00BA0A09">
        <w:rPr>
          <w:rFonts w:ascii="Cambria" w:hAnsi="Cambria" w:cs="Cambria"/>
          <w:sz w:val="20"/>
          <w:szCs w:val="20"/>
        </w:rPr>
        <w:t xml:space="preserve"> </w:t>
      </w:r>
      <w:r w:rsidRPr="00BA0A09">
        <w:rPr>
          <w:rFonts w:ascii="Cambria" w:hAnsi="Cambria" w:cs="Cambria"/>
          <w:sz w:val="20"/>
          <w:szCs w:val="20"/>
          <w:lang w:val="pl-PL"/>
        </w:rPr>
        <w:t>smatrat</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je</w:t>
      </w:r>
      <w:r w:rsidRPr="00BA0A09">
        <w:rPr>
          <w:rFonts w:ascii="Cambria" w:hAnsi="Cambria" w:cs="Cambria"/>
          <w:sz w:val="20"/>
          <w:szCs w:val="20"/>
        </w:rPr>
        <w:t xml:space="preserve"> </w:t>
      </w:r>
      <w:r w:rsidRPr="00BA0A09">
        <w:rPr>
          <w:rFonts w:ascii="Cambria" w:hAnsi="Cambria" w:cs="Cambria"/>
          <w:sz w:val="20"/>
          <w:szCs w:val="20"/>
          <w:lang w:val="pl-PL"/>
        </w:rPr>
        <w:t>lice</w:t>
      </w:r>
      <w:r w:rsidRPr="00BA0A09">
        <w:rPr>
          <w:rFonts w:ascii="Cambria" w:hAnsi="Cambria" w:cs="Cambria"/>
          <w:sz w:val="20"/>
          <w:szCs w:val="20"/>
        </w:rPr>
        <w:t xml:space="preserve"> </w:t>
      </w:r>
      <w:r w:rsidRPr="00BA0A09">
        <w:rPr>
          <w:rFonts w:ascii="Cambria" w:hAnsi="Cambria" w:cs="Cambria"/>
          <w:sz w:val="20"/>
          <w:szCs w:val="20"/>
          <w:lang w:val="pl-PL"/>
        </w:rPr>
        <w:t>uredno</w:t>
      </w:r>
      <w:r w:rsidRPr="00BA0A09">
        <w:rPr>
          <w:rFonts w:ascii="Cambria" w:hAnsi="Cambria" w:cs="Cambria"/>
          <w:sz w:val="20"/>
          <w:szCs w:val="20"/>
        </w:rPr>
        <w:t xml:space="preserve"> </w:t>
      </w:r>
      <w:r w:rsidRPr="00BA0A09">
        <w:rPr>
          <w:rFonts w:ascii="Cambria" w:hAnsi="Cambria" w:cs="Cambria"/>
          <w:sz w:val="20"/>
          <w:szCs w:val="20"/>
          <w:lang w:val="pl-PL"/>
        </w:rPr>
        <w:t>obavje</w:t>
      </w:r>
      <w:r w:rsidRPr="00BA0A09">
        <w:rPr>
          <w:rFonts w:ascii="Cambria" w:hAnsi="Cambria" w:cs="Cambria"/>
          <w:sz w:val="20"/>
          <w:szCs w:val="20"/>
        </w:rPr>
        <w:t>š</w:t>
      </w:r>
      <w:r w:rsidRPr="00BA0A09">
        <w:rPr>
          <w:rFonts w:ascii="Cambria" w:hAnsi="Cambria" w:cs="Cambria"/>
          <w:sz w:val="20"/>
          <w:szCs w:val="20"/>
          <w:lang w:val="pl-PL"/>
        </w:rPr>
        <w:t>teno</w:t>
      </w:r>
      <w:r w:rsidRPr="00BA0A09">
        <w:rPr>
          <w:rFonts w:ascii="Cambria" w:hAnsi="Cambria" w:cs="Cambria"/>
          <w:sz w:val="20"/>
          <w:szCs w:val="20"/>
        </w:rPr>
        <w:t xml:space="preserve">, </w:t>
      </w:r>
      <w:r w:rsidRPr="00BA0A09">
        <w:rPr>
          <w:rFonts w:ascii="Cambria" w:hAnsi="Cambria" w:cs="Cambria"/>
          <w:sz w:val="20"/>
          <w:szCs w:val="20"/>
          <w:lang w:val="pl-PL"/>
        </w:rPr>
        <w:t>nakon</w:t>
      </w:r>
      <w:r w:rsidRPr="00BA0A09">
        <w:rPr>
          <w:rFonts w:ascii="Cambria" w:hAnsi="Cambria" w:cs="Cambria"/>
          <w:sz w:val="20"/>
          <w:szCs w:val="20"/>
        </w:rPr>
        <w:t xml:space="preserve"> č</w:t>
      </w:r>
      <w:r w:rsidRPr="00BA0A09">
        <w:rPr>
          <w:rFonts w:ascii="Cambria" w:hAnsi="Cambria" w:cs="Cambria"/>
          <w:sz w:val="20"/>
          <w:szCs w:val="20"/>
          <w:lang w:val="pl-PL"/>
        </w:rPr>
        <w:t>ega</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te</w:t>
      </w:r>
      <w:r w:rsidRPr="00BA0A09">
        <w:rPr>
          <w:rFonts w:ascii="Cambria" w:hAnsi="Cambria" w:cs="Cambria"/>
          <w:sz w:val="20"/>
          <w:szCs w:val="20"/>
        </w:rPr>
        <w:t>ć</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rokovi</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sprovo</w:t>
      </w:r>
      <w:r w:rsidRPr="00BA0A09">
        <w:rPr>
          <w:rFonts w:ascii="Cambria" w:hAnsi="Cambria" w:cs="Cambria"/>
          <w:sz w:val="20"/>
          <w:szCs w:val="20"/>
        </w:rPr>
        <w:t>đ</w:t>
      </w:r>
      <w:r w:rsidRPr="00BA0A09">
        <w:rPr>
          <w:rFonts w:ascii="Cambria" w:hAnsi="Cambria" w:cs="Cambria"/>
          <w:sz w:val="20"/>
          <w:szCs w:val="20"/>
          <w:lang w:val="pl-PL"/>
        </w:rPr>
        <w:t>enje</w:t>
      </w:r>
      <w:r w:rsidRPr="00BA0A09">
        <w:rPr>
          <w:rFonts w:ascii="Cambria" w:hAnsi="Cambria" w:cs="Cambria"/>
          <w:sz w:val="20"/>
          <w:szCs w:val="20"/>
        </w:rPr>
        <w:t xml:space="preserve"> </w:t>
      </w:r>
      <w:r w:rsidRPr="00BA0A09">
        <w:rPr>
          <w:rFonts w:ascii="Cambria" w:hAnsi="Cambria" w:cs="Cambria"/>
          <w:sz w:val="20"/>
          <w:szCs w:val="20"/>
          <w:lang w:val="pl-PL"/>
        </w:rPr>
        <w:t>radnji</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postupku</w:t>
      </w:r>
      <w:r w:rsidRPr="00BA0A09">
        <w:rPr>
          <w:rFonts w:ascii="Cambria" w:hAnsi="Cambria" w:cs="Cambria"/>
          <w:sz w:val="20"/>
          <w:szCs w:val="20"/>
        </w:rPr>
        <w:t>.</w:t>
      </w:r>
    </w:p>
    <w:p w:rsidR="003D612D" w:rsidRPr="00BA0A09" w:rsidRDefault="003D612D" w:rsidP="00206180">
      <w:pPr>
        <w:ind w:right="-143"/>
        <w:jc w:val="both"/>
        <w:rPr>
          <w:rFonts w:ascii="Cambria" w:hAnsi="Cambria" w:cs="Cambria"/>
          <w:sz w:val="20"/>
          <w:szCs w:val="20"/>
        </w:rPr>
      </w:pPr>
      <w:r w:rsidRPr="00BA0A09">
        <w:rPr>
          <w:rFonts w:ascii="Cambria" w:hAnsi="Cambria" w:cs="Cambria"/>
          <w:sz w:val="20"/>
          <w:szCs w:val="20"/>
          <w:lang w:val="pl-PL"/>
        </w:rPr>
        <w:t>Postupak</w:t>
      </w:r>
      <w:r w:rsidRPr="00BA0A09">
        <w:rPr>
          <w:rFonts w:ascii="Cambria" w:hAnsi="Cambria" w:cs="Cambria"/>
          <w:sz w:val="20"/>
          <w:szCs w:val="20"/>
        </w:rPr>
        <w:t xml:space="preserve"> </w:t>
      </w:r>
      <w:r w:rsidRPr="00BA0A09">
        <w:rPr>
          <w:rFonts w:ascii="Cambria" w:hAnsi="Cambria" w:cs="Cambria"/>
          <w:sz w:val="20"/>
          <w:szCs w:val="20"/>
          <w:lang w:val="pl-PL"/>
        </w:rPr>
        <w:t>davanja</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zakup</w:t>
      </w:r>
      <w:r w:rsidRPr="00BA0A09">
        <w:rPr>
          <w:rFonts w:ascii="Cambria" w:hAnsi="Cambria" w:cs="Cambria"/>
          <w:sz w:val="20"/>
          <w:szCs w:val="20"/>
        </w:rPr>
        <w:t xml:space="preserve"> </w:t>
      </w:r>
      <w:r w:rsidRPr="00BA0A09">
        <w:rPr>
          <w:rFonts w:ascii="Cambria" w:hAnsi="Cambria" w:cs="Cambria"/>
          <w:sz w:val="20"/>
          <w:szCs w:val="20"/>
          <w:lang w:val="pl-PL"/>
        </w:rPr>
        <w:t>sprovode</w:t>
      </w:r>
      <w:r w:rsidRPr="00BA0A09">
        <w:rPr>
          <w:rFonts w:ascii="Cambria" w:hAnsi="Cambria" w:cs="Cambria"/>
          <w:sz w:val="20"/>
          <w:szCs w:val="20"/>
        </w:rPr>
        <w:t xml:space="preserve"> </w:t>
      </w:r>
      <w:r w:rsidRPr="00BA0A09">
        <w:rPr>
          <w:rFonts w:ascii="Cambria" w:hAnsi="Cambria" w:cs="Cambria"/>
          <w:sz w:val="20"/>
          <w:szCs w:val="20"/>
          <w:lang w:val="pl-PL"/>
        </w:rPr>
        <w:t>Tenderske</w:t>
      </w:r>
      <w:r w:rsidRPr="00BA0A09">
        <w:rPr>
          <w:rFonts w:ascii="Cambria" w:hAnsi="Cambria" w:cs="Cambria"/>
          <w:sz w:val="20"/>
          <w:szCs w:val="20"/>
        </w:rPr>
        <w:t xml:space="preserve"> </w:t>
      </w:r>
      <w:r w:rsidRPr="00BA0A09">
        <w:rPr>
          <w:rFonts w:ascii="Cambria" w:hAnsi="Cambria" w:cs="Cambria"/>
          <w:sz w:val="20"/>
          <w:szCs w:val="20"/>
          <w:lang w:val="pl-PL"/>
        </w:rPr>
        <w:t>komisije</w:t>
      </w:r>
      <w:r w:rsidRPr="00BA0A09">
        <w:rPr>
          <w:rFonts w:ascii="Cambria" w:hAnsi="Cambria" w:cs="Cambria"/>
          <w:sz w:val="20"/>
          <w:szCs w:val="20"/>
        </w:rPr>
        <w:t>.</w:t>
      </w:r>
    </w:p>
    <w:p w:rsidR="003D612D" w:rsidRPr="00BA0A09" w:rsidRDefault="003D612D" w:rsidP="00206180">
      <w:pPr>
        <w:ind w:right="-143"/>
        <w:jc w:val="both"/>
        <w:rPr>
          <w:rFonts w:ascii="Cambria" w:hAnsi="Cambria" w:cs="Cambria"/>
          <w:b/>
          <w:sz w:val="20"/>
          <w:szCs w:val="20"/>
        </w:rPr>
      </w:pPr>
      <w:r w:rsidRPr="00BA0A09">
        <w:rPr>
          <w:rFonts w:ascii="Cambria" w:hAnsi="Cambria" w:cs="Cambria"/>
          <w:sz w:val="20"/>
          <w:szCs w:val="20"/>
          <w:lang w:val="pl-PL"/>
        </w:rPr>
        <w:t>Tenderska</w:t>
      </w:r>
      <w:r w:rsidRPr="00BA0A09">
        <w:rPr>
          <w:rFonts w:ascii="Cambria" w:hAnsi="Cambria" w:cs="Cambria"/>
          <w:sz w:val="20"/>
          <w:szCs w:val="20"/>
        </w:rPr>
        <w:t xml:space="preserve"> </w:t>
      </w:r>
      <w:r w:rsidRPr="00BA0A09">
        <w:rPr>
          <w:rFonts w:ascii="Cambria" w:hAnsi="Cambria" w:cs="Cambria"/>
          <w:sz w:val="20"/>
          <w:szCs w:val="20"/>
          <w:lang w:val="pl-PL"/>
        </w:rPr>
        <w:t>komisija</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postupku</w:t>
      </w:r>
      <w:r w:rsidRPr="00BA0A09">
        <w:rPr>
          <w:rFonts w:ascii="Cambria" w:hAnsi="Cambria" w:cs="Cambria"/>
          <w:sz w:val="20"/>
          <w:szCs w:val="20"/>
        </w:rPr>
        <w:t xml:space="preserve"> </w:t>
      </w:r>
      <w:r w:rsidRPr="00BA0A09">
        <w:rPr>
          <w:rFonts w:ascii="Cambria" w:hAnsi="Cambria" w:cs="Cambria"/>
          <w:sz w:val="20"/>
          <w:szCs w:val="20"/>
          <w:lang w:val="pl-PL"/>
        </w:rPr>
        <w:t>prikupljanja</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otvaranje</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rangiranje</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ocijeni</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su</w:t>
      </w:r>
      <w:r w:rsidRPr="00BA0A09">
        <w:rPr>
          <w:rFonts w:ascii="Cambria" w:hAnsi="Cambria" w:cs="Cambria"/>
          <w:sz w:val="20"/>
          <w:szCs w:val="20"/>
        </w:rPr>
        <w:t xml:space="preserve"> </w:t>
      </w:r>
      <w:r w:rsidRPr="00BA0A09">
        <w:rPr>
          <w:rFonts w:ascii="Cambria" w:hAnsi="Cambria" w:cs="Cambria"/>
          <w:sz w:val="20"/>
          <w:szCs w:val="20"/>
          <w:lang w:val="pl-PL"/>
        </w:rPr>
        <w:t>formalno</w:t>
      </w:r>
      <w:r w:rsidRPr="00BA0A09">
        <w:rPr>
          <w:rFonts w:ascii="Cambria" w:hAnsi="Cambria" w:cs="Cambria"/>
          <w:sz w:val="20"/>
          <w:szCs w:val="20"/>
        </w:rPr>
        <w:t xml:space="preserve"> </w:t>
      </w:r>
      <w:r w:rsidRPr="00BA0A09">
        <w:rPr>
          <w:rFonts w:ascii="Cambria" w:hAnsi="Cambria" w:cs="Cambria"/>
          <w:sz w:val="20"/>
          <w:szCs w:val="20"/>
          <w:lang w:val="pl-PL"/>
        </w:rPr>
        <w:t>ispravne</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sadr</w:t>
      </w:r>
      <w:r w:rsidRPr="00BA0A09">
        <w:rPr>
          <w:rFonts w:ascii="Cambria" w:hAnsi="Cambria" w:cs="Cambria"/>
          <w:sz w:val="20"/>
          <w:szCs w:val="20"/>
        </w:rPr>
        <w:t>ž</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sve</w:t>
      </w:r>
      <w:r w:rsidRPr="00BA0A09">
        <w:rPr>
          <w:rFonts w:ascii="Cambria" w:hAnsi="Cambria" w:cs="Cambria"/>
          <w:sz w:val="20"/>
          <w:szCs w:val="20"/>
        </w:rPr>
        <w:t xml:space="preserve"> </w:t>
      </w:r>
      <w:r w:rsidRPr="00BA0A09">
        <w:rPr>
          <w:rFonts w:ascii="Cambria" w:hAnsi="Cambria" w:cs="Cambria"/>
          <w:sz w:val="20"/>
          <w:szCs w:val="20"/>
          <w:lang w:val="pl-PL"/>
        </w:rPr>
        <w:t>dokaze</w:t>
      </w:r>
      <w:r w:rsidRPr="00BA0A09">
        <w:rPr>
          <w:rFonts w:ascii="Cambria" w:hAnsi="Cambria" w:cs="Cambria"/>
          <w:sz w:val="20"/>
          <w:szCs w:val="20"/>
        </w:rPr>
        <w:t xml:space="preserve">, </w:t>
      </w:r>
      <w:r w:rsidRPr="00BA0A09">
        <w:rPr>
          <w:rFonts w:ascii="Cambria" w:hAnsi="Cambria" w:cs="Cambria"/>
          <w:sz w:val="20"/>
          <w:szCs w:val="20"/>
          <w:lang w:val="pl-PL"/>
        </w:rPr>
        <w:t>koji</w:t>
      </w:r>
      <w:r w:rsidRPr="00BA0A09">
        <w:rPr>
          <w:rFonts w:ascii="Cambria" w:hAnsi="Cambria" w:cs="Cambria"/>
          <w:sz w:val="20"/>
          <w:szCs w:val="20"/>
        </w:rPr>
        <w:t xml:space="preserve"> </w:t>
      </w:r>
      <w:r w:rsidRPr="00BA0A09">
        <w:rPr>
          <w:rFonts w:ascii="Cambria" w:hAnsi="Cambria" w:cs="Cambria"/>
          <w:sz w:val="20"/>
          <w:szCs w:val="20"/>
          <w:lang w:val="pl-PL"/>
        </w:rPr>
        <w:t>su</w:t>
      </w:r>
      <w:r w:rsidRPr="00BA0A09">
        <w:rPr>
          <w:rFonts w:ascii="Cambria" w:hAnsi="Cambria" w:cs="Cambria"/>
          <w:sz w:val="20"/>
          <w:szCs w:val="20"/>
        </w:rPr>
        <w:t xml:space="preserve"> </w:t>
      </w:r>
      <w:r w:rsidRPr="00BA0A09">
        <w:rPr>
          <w:rFonts w:ascii="Cambria" w:hAnsi="Cambria" w:cs="Cambria"/>
          <w:sz w:val="20"/>
          <w:szCs w:val="20"/>
          <w:lang w:val="pl-PL"/>
        </w:rPr>
        <w:t>tra</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tekstom</w:t>
      </w:r>
      <w:r w:rsidRPr="00BA0A09">
        <w:rPr>
          <w:rFonts w:ascii="Cambria" w:hAnsi="Cambria" w:cs="Cambria"/>
          <w:sz w:val="20"/>
          <w:szCs w:val="20"/>
        </w:rPr>
        <w:t xml:space="preserve"> </w:t>
      </w:r>
      <w:r w:rsidRPr="00BA0A09">
        <w:rPr>
          <w:rFonts w:ascii="Cambria" w:hAnsi="Cambria" w:cs="Cambria"/>
          <w:sz w:val="20"/>
          <w:szCs w:val="20"/>
          <w:lang w:val="pl-PL"/>
        </w:rPr>
        <w:t>javnog</w:t>
      </w:r>
      <w:r w:rsidRPr="00BA0A09">
        <w:rPr>
          <w:rFonts w:ascii="Cambria" w:hAnsi="Cambria" w:cs="Cambria"/>
          <w:sz w:val="20"/>
          <w:szCs w:val="20"/>
        </w:rPr>
        <w:t xml:space="preserve"> </w:t>
      </w:r>
      <w:r w:rsidRPr="00BA0A09">
        <w:rPr>
          <w:rFonts w:ascii="Cambria" w:hAnsi="Cambria" w:cs="Cambria"/>
          <w:sz w:val="20"/>
          <w:szCs w:val="20"/>
          <w:lang w:val="pl-PL"/>
        </w:rPr>
        <w:t>poziva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ukupno</w:t>
      </w:r>
      <w:r w:rsidRPr="00BA0A09">
        <w:rPr>
          <w:rFonts w:ascii="Cambria" w:hAnsi="Cambria" w:cs="Cambria"/>
          <w:sz w:val="20"/>
          <w:szCs w:val="20"/>
        </w:rPr>
        <w:t xml:space="preserve"> </w:t>
      </w:r>
      <w:r w:rsidRPr="00BA0A09">
        <w:rPr>
          <w:rFonts w:ascii="Cambria" w:hAnsi="Cambria" w:cs="Cambria"/>
          <w:sz w:val="20"/>
          <w:szCs w:val="20"/>
          <w:lang w:val="pl-PL"/>
        </w:rPr>
        <w:t>prihvatljive</w:t>
      </w:r>
      <w:r w:rsidRPr="00BA0A09">
        <w:rPr>
          <w:rFonts w:ascii="Cambria" w:hAnsi="Cambria" w:cs="Cambria"/>
          <w:sz w:val="20"/>
          <w:szCs w:val="20"/>
        </w:rPr>
        <w:t xml:space="preserve">, </w:t>
      </w:r>
      <w:r w:rsidRPr="00BA0A09">
        <w:rPr>
          <w:rFonts w:ascii="Cambria" w:hAnsi="Cambria" w:cs="Cambria"/>
          <w:sz w:val="20"/>
          <w:szCs w:val="20"/>
          <w:lang w:val="pl-PL"/>
        </w:rPr>
        <w:t>utvr</w:t>
      </w:r>
      <w:r w:rsidRPr="00BA0A09">
        <w:rPr>
          <w:rFonts w:ascii="Cambria" w:hAnsi="Cambria" w:cs="Cambria"/>
          <w:sz w:val="20"/>
          <w:szCs w:val="20"/>
        </w:rPr>
        <w:t>đ</w:t>
      </w:r>
      <w:r w:rsidRPr="00BA0A09">
        <w:rPr>
          <w:rFonts w:ascii="Cambria" w:hAnsi="Cambria" w:cs="Cambria"/>
          <w:sz w:val="20"/>
          <w:szCs w:val="20"/>
          <w:lang w:val="pl-PL"/>
        </w:rPr>
        <w:t>uje</w:t>
      </w:r>
      <w:r w:rsidRPr="00BA0A09">
        <w:rPr>
          <w:rFonts w:ascii="Cambria" w:hAnsi="Cambria" w:cs="Cambria"/>
          <w:sz w:val="20"/>
          <w:szCs w:val="20"/>
        </w:rPr>
        <w:t xml:space="preserve"> </w:t>
      </w:r>
      <w:r w:rsidRPr="00BA0A09">
        <w:rPr>
          <w:rFonts w:ascii="Cambria" w:hAnsi="Cambria" w:cs="Cambria"/>
          <w:sz w:val="20"/>
          <w:szCs w:val="20"/>
          <w:lang w:val="pl-PL"/>
        </w:rPr>
        <w:t>rang</w:t>
      </w:r>
      <w:r w:rsidRPr="00BA0A09">
        <w:rPr>
          <w:rFonts w:ascii="Cambria" w:hAnsi="Cambria" w:cs="Cambria"/>
          <w:sz w:val="20"/>
          <w:szCs w:val="20"/>
        </w:rPr>
        <w:t xml:space="preserve"> </w:t>
      </w:r>
      <w:r w:rsidRPr="00BA0A09">
        <w:rPr>
          <w:rFonts w:ascii="Cambria" w:hAnsi="Cambria" w:cs="Cambria"/>
          <w:sz w:val="20"/>
          <w:szCs w:val="20"/>
          <w:lang w:val="pl-PL"/>
        </w:rPr>
        <w:t>listu</w:t>
      </w:r>
      <w:r w:rsidRPr="00BA0A09">
        <w:rPr>
          <w:rFonts w:ascii="Cambria" w:hAnsi="Cambria" w:cs="Cambria"/>
          <w:sz w:val="20"/>
          <w:szCs w:val="20"/>
        </w:rPr>
        <w:t xml:space="preserve">, </w:t>
      </w:r>
      <w:r w:rsidRPr="00BA0A09">
        <w:rPr>
          <w:rFonts w:ascii="Cambria" w:hAnsi="Cambria" w:cs="Cambria"/>
          <w:sz w:val="20"/>
          <w:szCs w:val="20"/>
          <w:lang w:val="pl-PL"/>
        </w:rPr>
        <w:t>donosi</w:t>
      </w:r>
      <w:r w:rsidRPr="00BA0A09">
        <w:rPr>
          <w:rFonts w:ascii="Cambria" w:hAnsi="Cambria" w:cs="Cambria"/>
          <w:sz w:val="20"/>
          <w:szCs w:val="20"/>
        </w:rPr>
        <w:t xml:space="preserve"> </w:t>
      </w:r>
      <w:r w:rsidRPr="00BA0A09">
        <w:rPr>
          <w:rFonts w:ascii="Cambria" w:hAnsi="Cambria" w:cs="Cambria"/>
          <w:sz w:val="20"/>
          <w:szCs w:val="20"/>
          <w:lang w:val="pl-PL"/>
        </w:rPr>
        <w:t>odluku</w:t>
      </w:r>
      <w:r w:rsidRPr="00BA0A09">
        <w:rPr>
          <w:rFonts w:ascii="Cambria" w:hAnsi="Cambria" w:cs="Cambria"/>
          <w:sz w:val="20"/>
          <w:szCs w:val="20"/>
        </w:rPr>
        <w:t>/</w:t>
      </w:r>
      <w:r w:rsidRPr="00BA0A09">
        <w:rPr>
          <w:rFonts w:ascii="Cambria" w:hAnsi="Cambria" w:cs="Cambria"/>
          <w:sz w:val="20"/>
          <w:szCs w:val="20"/>
          <w:lang w:val="pl-PL"/>
        </w:rPr>
        <w:t>rje</w:t>
      </w:r>
      <w:r w:rsidRPr="00BA0A09">
        <w:rPr>
          <w:rFonts w:ascii="Cambria" w:hAnsi="Cambria" w:cs="Cambria"/>
          <w:sz w:val="20"/>
          <w:szCs w:val="20"/>
        </w:rPr>
        <w:t>š</w:t>
      </w:r>
      <w:r w:rsidRPr="00BA0A09">
        <w:rPr>
          <w:rFonts w:ascii="Cambria" w:hAnsi="Cambria" w:cs="Cambria"/>
          <w:sz w:val="20"/>
          <w:szCs w:val="20"/>
          <w:lang w:val="pl-PL"/>
        </w:rPr>
        <w:t>enje</w:t>
      </w:r>
      <w:r w:rsidRPr="00BA0A09">
        <w:rPr>
          <w:rFonts w:ascii="Cambria" w:hAnsi="Cambria" w:cs="Cambria"/>
          <w:sz w:val="20"/>
          <w:szCs w:val="20"/>
        </w:rPr>
        <w:t xml:space="preserve"> </w:t>
      </w:r>
      <w:r w:rsidRPr="00BA0A09">
        <w:rPr>
          <w:rFonts w:ascii="Cambria" w:hAnsi="Cambria" w:cs="Cambria"/>
          <w:sz w:val="20"/>
          <w:szCs w:val="20"/>
          <w:lang w:val="pl-PL"/>
        </w:rPr>
        <w:t>o</w:t>
      </w:r>
      <w:r w:rsidRPr="00BA0A09">
        <w:rPr>
          <w:rFonts w:ascii="Cambria" w:hAnsi="Cambria" w:cs="Cambria"/>
          <w:sz w:val="20"/>
          <w:szCs w:val="20"/>
        </w:rPr>
        <w:t xml:space="preserve"> </w:t>
      </w:r>
      <w:r w:rsidRPr="00BA0A09">
        <w:rPr>
          <w:rFonts w:ascii="Cambria" w:hAnsi="Cambria" w:cs="Cambria"/>
          <w:sz w:val="20"/>
          <w:szCs w:val="20"/>
          <w:lang w:val="pl-PL"/>
        </w:rPr>
        <w:t>izboru</w:t>
      </w:r>
      <w:r w:rsidRPr="00BA0A09">
        <w:rPr>
          <w:rFonts w:ascii="Cambria" w:hAnsi="Cambria" w:cs="Cambria"/>
          <w:sz w:val="20"/>
          <w:szCs w:val="20"/>
        </w:rPr>
        <w:t xml:space="preserve"> </w:t>
      </w:r>
      <w:r w:rsidRPr="00BA0A09">
        <w:rPr>
          <w:rFonts w:ascii="Cambria" w:hAnsi="Cambria" w:cs="Cambria"/>
          <w:sz w:val="20"/>
          <w:szCs w:val="20"/>
          <w:lang w:val="pl-PL"/>
        </w:rPr>
        <w:t>najpovoljnijeg</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odlu</w:t>
      </w:r>
      <w:r w:rsidRPr="00BA0A09">
        <w:rPr>
          <w:rFonts w:ascii="Cambria" w:hAnsi="Cambria" w:cs="Cambria"/>
          <w:sz w:val="20"/>
          <w:szCs w:val="20"/>
        </w:rPr>
        <w:t>č</w:t>
      </w:r>
      <w:r w:rsidRPr="00BA0A09">
        <w:rPr>
          <w:rFonts w:ascii="Cambria" w:hAnsi="Cambria" w:cs="Cambria"/>
          <w:sz w:val="20"/>
          <w:szCs w:val="20"/>
          <w:lang w:val="pl-PL"/>
        </w:rPr>
        <w:t>uje</w:t>
      </w:r>
      <w:r w:rsidRPr="00BA0A09">
        <w:rPr>
          <w:rFonts w:ascii="Cambria" w:hAnsi="Cambria" w:cs="Cambria"/>
          <w:sz w:val="20"/>
          <w:szCs w:val="20"/>
        </w:rPr>
        <w:t xml:space="preserve"> </w:t>
      </w:r>
      <w:r w:rsidRPr="00BA0A09">
        <w:rPr>
          <w:rFonts w:ascii="Cambria" w:hAnsi="Cambria" w:cs="Cambria"/>
          <w:sz w:val="20"/>
          <w:szCs w:val="20"/>
          <w:lang w:val="pl-PL"/>
        </w:rPr>
        <w:t>po</w:t>
      </w:r>
      <w:r w:rsidRPr="00BA0A09">
        <w:rPr>
          <w:rFonts w:ascii="Cambria" w:hAnsi="Cambria" w:cs="Cambria"/>
          <w:sz w:val="20"/>
          <w:szCs w:val="20"/>
        </w:rPr>
        <w:t xml:space="preserve"> </w:t>
      </w:r>
      <w:r w:rsidRPr="00BA0A09">
        <w:rPr>
          <w:rFonts w:ascii="Cambria" w:hAnsi="Cambria" w:cs="Cambria"/>
          <w:sz w:val="20"/>
          <w:szCs w:val="20"/>
          <w:lang w:val="pl-PL"/>
        </w:rPr>
        <w:t>prigovorima</w:t>
      </w:r>
      <w:r w:rsidRPr="00BA0A09">
        <w:rPr>
          <w:rFonts w:ascii="Cambria" w:hAnsi="Cambria" w:cs="Cambria"/>
          <w:sz w:val="20"/>
          <w:szCs w:val="20"/>
        </w:rPr>
        <w:t xml:space="preserve">. </w:t>
      </w:r>
    </w:p>
    <w:p w:rsidR="003D612D" w:rsidRPr="00BA0A09" w:rsidRDefault="003D612D" w:rsidP="00206180">
      <w:pPr>
        <w:ind w:right="-143"/>
        <w:jc w:val="both"/>
        <w:rPr>
          <w:rFonts w:ascii="Cambria" w:hAnsi="Cambria" w:cs="Cambria"/>
          <w:b/>
          <w:sz w:val="20"/>
          <w:szCs w:val="20"/>
        </w:rPr>
      </w:pPr>
      <w:r w:rsidRPr="00BA0A09">
        <w:rPr>
          <w:rFonts w:ascii="Cambria" w:hAnsi="Cambria" w:cs="Cambria"/>
          <w:b/>
          <w:sz w:val="20"/>
          <w:szCs w:val="20"/>
          <w:lang w:val="pl-PL"/>
        </w:rPr>
        <w:lastRenderedPageBreak/>
        <w:t>VI Kriterijumi</w:t>
      </w:r>
      <w:r w:rsidRPr="00BA0A09">
        <w:rPr>
          <w:rFonts w:ascii="Cambria" w:hAnsi="Cambria" w:cs="Cambria"/>
          <w:b/>
          <w:sz w:val="20"/>
          <w:szCs w:val="20"/>
        </w:rPr>
        <w:t xml:space="preserve"> </w:t>
      </w:r>
      <w:r w:rsidRPr="00BA0A09">
        <w:rPr>
          <w:rFonts w:ascii="Cambria" w:hAnsi="Cambria" w:cs="Cambria"/>
          <w:b/>
          <w:sz w:val="20"/>
          <w:szCs w:val="20"/>
          <w:lang w:val="pl-PL"/>
        </w:rPr>
        <w:t>za</w:t>
      </w:r>
      <w:r w:rsidRPr="00BA0A09">
        <w:rPr>
          <w:rFonts w:ascii="Cambria" w:hAnsi="Cambria" w:cs="Cambria"/>
          <w:b/>
          <w:sz w:val="20"/>
          <w:szCs w:val="20"/>
        </w:rPr>
        <w:t xml:space="preserve"> </w:t>
      </w:r>
      <w:r w:rsidRPr="00BA0A09">
        <w:rPr>
          <w:rFonts w:ascii="Cambria" w:hAnsi="Cambria" w:cs="Cambria"/>
          <w:b/>
          <w:sz w:val="20"/>
          <w:szCs w:val="20"/>
          <w:lang w:val="pl-PL"/>
        </w:rPr>
        <w:t>izbor</w:t>
      </w:r>
      <w:r w:rsidRPr="00BA0A09">
        <w:rPr>
          <w:rFonts w:ascii="Cambria" w:hAnsi="Cambria" w:cs="Cambria"/>
          <w:b/>
          <w:sz w:val="20"/>
          <w:szCs w:val="20"/>
        </w:rPr>
        <w:t xml:space="preserve"> </w:t>
      </w:r>
      <w:r w:rsidRPr="00BA0A09">
        <w:rPr>
          <w:rFonts w:ascii="Cambria" w:hAnsi="Cambria" w:cs="Cambria"/>
          <w:b/>
          <w:sz w:val="20"/>
          <w:szCs w:val="20"/>
          <w:lang w:val="pl-PL"/>
        </w:rPr>
        <w:t>najpovoljnijeg</w:t>
      </w:r>
      <w:r w:rsidRPr="00BA0A09">
        <w:rPr>
          <w:rFonts w:ascii="Cambria" w:hAnsi="Cambria" w:cs="Cambria"/>
          <w:b/>
          <w:sz w:val="20"/>
          <w:szCs w:val="20"/>
        </w:rPr>
        <w:t xml:space="preserve"> </w:t>
      </w:r>
      <w:r w:rsidRPr="00BA0A09">
        <w:rPr>
          <w:rFonts w:ascii="Cambria" w:hAnsi="Cambria" w:cs="Cambria"/>
          <w:b/>
          <w:sz w:val="20"/>
          <w:szCs w:val="20"/>
          <w:lang w:val="pl-PL"/>
        </w:rPr>
        <w:t>ponu</w:t>
      </w:r>
      <w:r w:rsidRPr="00BA0A09">
        <w:rPr>
          <w:rFonts w:ascii="Cambria" w:hAnsi="Cambria" w:cs="Cambria"/>
          <w:b/>
          <w:sz w:val="20"/>
          <w:szCs w:val="20"/>
        </w:rPr>
        <w:t>đ</w:t>
      </w:r>
      <w:r w:rsidRPr="00BA0A09">
        <w:rPr>
          <w:rFonts w:ascii="Cambria" w:hAnsi="Cambria" w:cs="Cambria"/>
          <w:b/>
          <w:sz w:val="20"/>
          <w:szCs w:val="20"/>
          <w:lang w:val="pl-PL"/>
        </w:rPr>
        <w:t>a</w:t>
      </w:r>
      <w:r w:rsidRPr="00BA0A09">
        <w:rPr>
          <w:rFonts w:ascii="Cambria" w:hAnsi="Cambria" w:cs="Cambria"/>
          <w:b/>
          <w:sz w:val="20"/>
          <w:szCs w:val="20"/>
        </w:rPr>
        <w:t>č</w:t>
      </w:r>
      <w:r w:rsidRPr="00BA0A09">
        <w:rPr>
          <w:rFonts w:ascii="Cambria" w:hAnsi="Cambria" w:cs="Cambria"/>
          <w:b/>
          <w:sz w:val="20"/>
          <w:szCs w:val="20"/>
          <w:lang w:val="pl-PL"/>
        </w:rPr>
        <w:t>a</w:t>
      </w:r>
      <w:r w:rsidRPr="00BA0A09">
        <w:rPr>
          <w:rFonts w:ascii="Cambria" w:hAnsi="Cambria" w:cs="Cambria"/>
          <w:b/>
          <w:sz w:val="20"/>
          <w:szCs w:val="20"/>
        </w:rPr>
        <w:t xml:space="preserve"> </w:t>
      </w:r>
    </w:p>
    <w:p w:rsidR="003D612D" w:rsidRPr="00BA0A09" w:rsidRDefault="003D612D" w:rsidP="00206180">
      <w:pPr>
        <w:ind w:right="-143"/>
        <w:jc w:val="both"/>
        <w:rPr>
          <w:rFonts w:ascii="Cambria" w:hAnsi="Cambria" w:cs="Cambria"/>
          <w:sz w:val="20"/>
          <w:szCs w:val="20"/>
        </w:rPr>
      </w:pPr>
      <w:r w:rsidRPr="00BA0A09">
        <w:rPr>
          <w:rFonts w:ascii="Cambria" w:hAnsi="Cambria" w:cs="Cambria"/>
          <w:b/>
          <w:sz w:val="20"/>
          <w:szCs w:val="20"/>
        </w:rPr>
        <w:t>6.1.</w:t>
      </w:r>
      <w:r w:rsidRPr="00BA0A09">
        <w:rPr>
          <w:rFonts w:ascii="Cambria" w:hAnsi="Cambria" w:cs="Cambria"/>
          <w:sz w:val="20"/>
          <w:szCs w:val="20"/>
        </w:rPr>
        <w:t xml:space="preserve"> </w:t>
      </w:r>
      <w:r w:rsidRPr="00BA0A09">
        <w:rPr>
          <w:rFonts w:ascii="Cambria" w:hAnsi="Cambria" w:cs="Cambria"/>
          <w:sz w:val="20"/>
          <w:szCs w:val="20"/>
          <w:lang w:val="pl-PL"/>
        </w:rPr>
        <w:t>Kriterijumi</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izbor</w:t>
      </w:r>
      <w:r w:rsidRPr="00BA0A09">
        <w:rPr>
          <w:rFonts w:ascii="Cambria" w:hAnsi="Cambria" w:cs="Cambria"/>
          <w:sz w:val="20"/>
          <w:szCs w:val="20"/>
        </w:rPr>
        <w:t xml:space="preserve"> </w:t>
      </w:r>
      <w:r w:rsidRPr="00BA0A09">
        <w:rPr>
          <w:rFonts w:ascii="Cambria" w:hAnsi="Cambria" w:cs="Cambria"/>
          <w:sz w:val="20"/>
          <w:szCs w:val="20"/>
          <w:lang w:val="pl-PL"/>
        </w:rPr>
        <w:t>najpovoljnijeg</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p>
    <w:p w:rsidR="003D612D" w:rsidRPr="00BA0A09" w:rsidRDefault="003D612D" w:rsidP="00206180">
      <w:pPr>
        <w:ind w:right="-143"/>
        <w:jc w:val="both"/>
        <w:rPr>
          <w:rFonts w:ascii="Cambria" w:hAnsi="Cambria" w:cs="Cambria"/>
          <w:sz w:val="20"/>
          <w:szCs w:val="20"/>
        </w:rPr>
      </w:pPr>
      <w:r w:rsidRPr="00BA0A09">
        <w:rPr>
          <w:rFonts w:ascii="Cambria" w:hAnsi="Cambria" w:cs="Cambria"/>
          <w:sz w:val="20"/>
          <w:szCs w:val="20"/>
          <w:lang w:val="pl-PL"/>
        </w:rPr>
        <w:t>Rangiranje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ocjena</w:t>
      </w:r>
      <w:r w:rsidRPr="00BA0A09">
        <w:rPr>
          <w:rFonts w:ascii="Cambria" w:hAnsi="Cambria" w:cs="Cambria"/>
          <w:sz w:val="20"/>
          <w:szCs w:val="20"/>
        </w:rPr>
        <w:t xml:space="preserve"> </w:t>
      </w:r>
      <w:r w:rsidRPr="00BA0A09">
        <w:rPr>
          <w:rFonts w:ascii="Cambria" w:hAnsi="Cambria" w:cs="Cambria"/>
          <w:sz w:val="20"/>
          <w:szCs w:val="20"/>
          <w:lang w:val="pl-PL"/>
        </w:rPr>
        <w:t>ispravnih</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prihvatljivih</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prema</w:t>
      </w:r>
      <w:r w:rsidRPr="00BA0A09">
        <w:rPr>
          <w:rFonts w:ascii="Cambria" w:hAnsi="Cambria" w:cs="Cambria"/>
          <w:sz w:val="20"/>
          <w:szCs w:val="20"/>
        </w:rPr>
        <w:t xml:space="preserve"> </w:t>
      </w:r>
      <w:r w:rsidRPr="00BA0A09">
        <w:rPr>
          <w:rFonts w:ascii="Cambria" w:hAnsi="Cambria" w:cs="Cambria"/>
          <w:sz w:val="20"/>
          <w:szCs w:val="20"/>
          <w:lang w:val="pl-PL"/>
        </w:rPr>
        <w:t>slede</w:t>
      </w:r>
      <w:r w:rsidRPr="00BA0A09">
        <w:rPr>
          <w:rFonts w:ascii="Cambria" w:hAnsi="Cambria" w:cs="Cambria"/>
          <w:sz w:val="20"/>
          <w:szCs w:val="20"/>
        </w:rPr>
        <w:t>ć</w:t>
      </w:r>
      <w:r w:rsidRPr="00BA0A09">
        <w:rPr>
          <w:rFonts w:ascii="Cambria" w:hAnsi="Cambria" w:cs="Cambria"/>
          <w:sz w:val="20"/>
          <w:szCs w:val="20"/>
          <w:lang w:val="pl-PL"/>
        </w:rPr>
        <w:t>im</w:t>
      </w:r>
      <w:r w:rsidRPr="00BA0A09">
        <w:rPr>
          <w:rFonts w:ascii="Cambria" w:hAnsi="Cambria" w:cs="Cambria"/>
          <w:sz w:val="20"/>
          <w:szCs w:val="20"/>
        </w:rPr>
        <w:t xml:space="preserve"> </w:t>
      </w:r>
      <w:r w:rsidRPr="00BA0A09">
        <w:rPr>
          <w:rFonts w:ascii="Cambria" w:hAnsi="Cambria" w:cs="Cambria"/>
          <w:sz w:val="20"/>
          <w:szCs w:val="20"/>
          <w:lang w:val="pl-PL"/>
        </w:rPr>
        <w:t>kriterijumima</w:t>
      </w:r>
      <w:r w:rsidRPr="00BA0A09">
        <w:rPr>
          <w:rFonts w:ascii="Cambria" w:hAnsi="Cambria" w:cs="Cambria"/>
          <w:sz w:val="20"/>
          <w:szCs w:val="20"/>
        </w:rPr>
        <w:t>:</w:t>
      </w:r>
    </w:p>
    <w:p w:rsidR="003D612D" w:rsidRPr="00BA0A09" w:rsidRDefault="003D612D" w:rsidP="00206180">
      <w:pPr>
        <w:ind w:right="-143"/>
        <w:jc w:val="both"/>
        <w:rPr>
          <w:rFonts w:ascii="Cambria" w:hAnsi="Cambria" w:cs="Cambria"/>
          <w:sz w:val="20"/>
          <w:szCs w:val="20"/>
        </w:rPr>
      </w:pPr>
      <w:r w:rsidRPr="00BA0A09">
        <w:rPr>
          <w:rFonts w:ascii="Cambria" w:hAnsi="Cambria" w:cs="Cambria"/>
          <w:sz w:val="20"/>
          <w:szCs w:val="20"/>
        </w:rPr>
        <w:t xml:space="preserve">1)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IZNOS</w:t>
      </w:r>
      <w:r w:rsidRPr="00BA0A09">
        <w:rPr>
          <w:rFonts w:ascii="Cambria" w:hAnsi="Cambria" w:cs="Cambria"/>
          <w:sz w:val="20"/>
          <w:szCs w:val="20"/>
        </w:rPr>
        <w:t xml:space="preserve"> </w:t>
      </w:r>
      <w:r w:rsidRPr="00BA0A09">
        <w:rPr>
          <w:rFonts w:ascii="Cambria" w:hAnsi="Cambria" w:cs="Cambria"/>
          <w:sz w:val="20"/>
          <w:szCs w:val="20"/>
          <w:lang w:val="pl-PL"/>
        </w:rPr>
        <w:t>GODI</w:t>
      </w:r>
      <w:r w:rsidRPr="00BA0A09">
        <w:rPr>
          <w:rFonts w:ascii="Cambria" w:hAnsi="Cambria" w:cs="Cambria"/>
          <w:sz w:val="20"/>
          <w:szCs w:val="20"/>
        </w:rPr>
        <w:t>Š</w:t>
      </w:r>
      <w:r w:rsidRPr="00BA0A09">
        <w:rPr>
          <w:rFonts w:ascii="Cambria" w:hAnsi="Cambria" w:cs="Cambria"/>
          <w:sz w:val="20"/>
          <w:szCs w:val="20"/>
          <w:lang w:val="pl-PL"/>
        </w:rPr>
        <w:t>NJE</w:t>
      </w:r>
      <w:r w:rsidRPr="00BA0A09">
        <w:rPr>
          <w:rFonts w:ascii="Cambria" w:hAnsi="Cambria" w:cs="Cambria"/>
          <w:sz w:val="20"/>
          <w:szCs w:val="20"/>
        </w:rPr>
        <w:t xml:space="preserve"> </w:t>
      </w:r>
      <w:r w:rsidRPr="00BA0A09">
        <w:rPr>
          <w:rFonts w:ascii="Cambria" w:hAnsi="Cambria" w:cs="Cambria"/>
          <w:sz w:val="20"/>
          <w:szCs w:val="20"/>
          <w:lang w:val="pl-PL"/>
        </w:rPr>
        <w:t>ZAKUPNINE</w:t>
      </w:r>
      <w:r w:rsidRPr="00BA0A09">
        <w:rPr>
          <w:rFonts w:ascii="Cambria" w:hAnsi="Cambria" w:cs="Cambria"/>
          <w:sz w:val="20"/>
          <w:szCs w:val="20"/>
        </w:rPr>
        <w:t xml:space="preserve">.…………….…. </w:t>
      </w:r>
      <w:r w:rsidRPr="00BA0A09">
        <w:rPr>
          <w:rFonts w:ascii="Cambria" w:hAnsi="Cambria" w:cs="Cambria"/>
          <w:b/>
          <w:sz w:val="20"/>
          <w:szCs w:val="20"/>
        </w:rPr>
        <w:t xml:space="preserve">50 </w:t>
      </w:r>
      <w:r w:rsidRPr="00BA0A09">
        <w:rPr>
          <w:rFonts w:ascii="Cambria" w:hAnsi="Cambria" w:cs="Cambria"/>
          <w:b/>
          <w:sz w:val="20"/>
          <w:szCs w:val="20"/>
          <w:lang w:val="pl-PL"/>
        </w:rPr>
        <w:t>bodova</w:t>
      </w:r>
      <w:r w:rsidRPr="00BA0A09">
        <w:rPr>
          <w:rFonts w:ascii="Cambria" w:hAnsi="Cambria" w:cs="Cambria"/>
          <w:sz w:val="20"/>
          <w:szCs w:val="20"/>
          <w:lang w:val="pl-PL"/>
        </w:rPr>
        <w:t> </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rPr>
        <w:t xml:space="preserve">2) </w:t>
      </w:r>
      <w:r w:rsidRPr="00BA0A09">
        <w:rPr>
          <w:rFonts w:ascii="Cambria" w:hAnsi="Cambria" w:cs="Cambria"/>
          <w:sz w:val="20"/>
          <w:szCs w:val="20"/>
          <w:lang w:val="pl-PL"/>
        </w:rPr>
        <w:t>REFERENCE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ISKUSTVO</w:t>
      </w:r>
      <w:r w:rsidRPr="00BA0A09">
        <w:rPr>
          <w:rFonts w:ascii="Cambria" w:hAnsi="Cambria" w:cs="Cambria"/>
          <w:sz w:val="20"/>
          <w:szCs w:val="20"/>
        </w:rPr>
        <w:t xml:space="preserve"> ………………………….……………... </w:t>
      </w:r>
      <w:r w:rsidRPr="00BA0A09">
        <w:rPr>
          <w:rFonts w:ascii="Cambria" w:hAnsi="Cambria" w:cs="Cambria"/>
          <w:b/>
          <w:sz w:val="20"/>
          <w:szCs w:val="20"/>
          <w:lang w:val="pl-PL"/>
        </w:rPr>
        <w:t>50 bodova</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Po osnovu referenci i iskustva boduju se :</w:t>
      </w:r>
    </w:p>
    <w:p w:rsidR="003D612D" w:rsidRPr="00BA0A09" w:rsidRDefault="003D612D" w:rsidP="00206180">
      <w:pPr>
        <w:pStyle w:val="ListParagraph"/>
        <w:ind w:left="0" w:right="-143"/>
        <w:jc w:val="both"/>
        <w:rPr>
          <w:rFonts w:ascii="Cambria" w:hAnsi="Cambria" w:cs="Cambria"/>
          <w:sz w:val="20"/>
          <w:szCs w:val="20"/>
          <w:lang w:val="pl-PL"/>
        </w:rPr>
      </w:pPr>
      <w:r w:rsidRPr="00BA0A09">
        <w:rPr>
          <w:rFonts w:ascii="Cambria" w:hAnsi="Cambria" w:cs="Cambria"/>
          <w:sz w:val="20"/>
          <w:szCs w:val="20"/>
          <w:lang w:val="pl-PL"/>
        </w:rPr>
        <w:t xml:space="preserve">ponude dosadašnjih/ranijih zakupaca kupališta na koje se ponuda odnosi i </w:t>
      </w:r>
    </w:p>
    <w:p w:rsidR="003D612D" w:rsidRPr="00BA0A09" w:rsidRDefault="003D612D" w:rsidP="00206180">
      <w:pPr>
        <w:pStyle w:val="ListParagraph"/>
        <w:ind w:left="0" w:right="-143"/>
        <w:jc w:val="both"/>
        <w:rPr>
          <w:rFonts w:ascii="Cambria" w:hAnsi="Cambria" w:cs="Cambria"/>
          <w:sz w:val="20"/>
          <w:szCs w:val="20"/>
          <w:lang w:val="pl-PL"/>
        </w:rPr>
      </w:pPr>
      <w:r w:rsidRPr="00BA0A09">
        <w:rPr>
          <w:rFonts w:ascii="Cambria" w:hAnsi="Cambria" w:cs="Cambria"/>
          <w:sz w:val="20"/>
          <w:szCs w:val="20"/>
          <w:lang w:val="pl-PL"/>
        </w:rPr>
        <w:t>ponude dosadašnjih korisnika koji su nosioci “Plave zastavice”,</w:t>
      </w:r>
    </w:p>
    <w:p w:rsidR="003D612D" w:rsidRPr="00BA0A09" w:rsidRDefault="003D612D" w:rsidP="00206180">
      <w:pPr>
        <w:pStyle w:val="ListParagraph"/>
        <w:ind w:left="0" w:right="-143"/>
        <w:jc w:val="both"/>
        <w:rPr>
          <w:rFonts w:ascii="Cambria" w:hAnsi="Cambria" w:cs="Cambria"/>
          <w:sz w:val="20"/>
          <w:szCs w:val="20"/>
          <w:lang w:val="pl-PL"/>
        </w:rPr>
      </w:pPr>
      <w:r w:rsidRPr="00BA0A09">
        <w:rPr>
          <w:rFonts w:ascii="Cambria" w:hAnsi="Cambria" w:cs="Cambria"/>
          <w:sz w:val="20"/>
          <w:szCs w:val="20"/>
          <w:lang w:val="pl-PL"/>
        </w:rPr>
        <w:t xml:space="preserve">vlasnici nepokretnosti ( zemljišta i objekata) u nesposrednom zaleđu. </w:t>
      </w:r>
    </w:p>
    <w:p w:rsidR="003D612D" w:rsidRPr="00BA0A09" w:rsidRDefault="003D612D" w:rsidP="00206180">
      <w:pPr>
        <w:pStyle w:val="ListParagraph"/>
        <w:ind w:left="0" w:right="-143"/>
        <w:jc w:val="both"/>
        <w:rPr>
          <w:rFonts w:ascii="Cambria" w:hAnsi="Cambria" w:cs="Cambria"/>
          <w:sz w:val="20"/>
          <w:szCs w:val="20"/>
          <w:lang w:val="pl-PL"/>
        </w:rPr>
      </w:pPr>
      <w:r w:rsidRPr="00BA0A09">
        <w:rPr>
          <w:rFonts w:ascii="Cambria" w:hAnsi="Cambria" w:cs="Cambria"/>
          <w:sz w:val="20"/>
          <w:szCs w:val="20"/>
          <w:lang w:val="pl-PL"/>
        </w:rPr>
        <w:t>Iskustvo i reference vrednuju se samo za plažu koju je ponuđač predhodno koristio, a ne za druge plaže koje su predmet javnog poziva. Iskustvo i reference neće se vredovati u slučaju da je zakupac odustao od ugovora tokom  perioda korišćenja.</w:t>
      </w:r>
    </w:p>
    <w:p w:rsidR="003D612D" w:rsidRPr="00BA0A09" w:rsidRDefault="003D612D" w:rsidP="00206180">
      <w:pPr>
        <w:pStyle w:val="ListParagraph"/>
        <w:ind w:left="0" w:right="-143"/>
        <w:jc w:val="both"/>
        <w:rPr>
          <w:rFonts w:ascii="Cambria" w:hAnsi="Cambria" w:cs="Cambria"/>
          <w:sz w:val="20"/>
          <w:szCs w:val="20"/>
          <w:lang w:val="pl-PL"/>
        </w:rPr>
      </w:pPr>
      <w:r w:rsidRPr="00BA0A09">
        <w:rPr>
          <w:rFonts w:ascii="Cambria" w:hAnsi="Cambria" w:cs="Cambria"/>
          <w:sz w:val="20"/>
          <w:szCs w:val="20"/>
          <w:lang w:val="pl-PL"/>
        </w:rPr>
        <w:t>Ukoliko je došlo do promjene  zahvata (površine) kupališta koje je predmet javnog poziva, tako što je ista povećana, konačan broj bodova po osnovu ovog podkriterijuma, računa se na način da je broj poena za datu godinu srazmjeran učešću površine  kupališta u toj godini u površini kupališta koja je predmet javnog poziva.</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Po osnovu referenci i iskustva boduju se ponude prema sljedećim podkriterijumima :</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 xml:space="preserve">1) Nosilac priznanja “Plava zastavica” u nekoj od predhodnih pet godina …………..…....... </w:t>
      </w:r>
      <w:r w:rsidRPr="00BA0A09">
        <w:rPr>
          <w:rFonts w:ascii="Cambria" w:hAnsi="Cambria" w:cs="Cambria"/>
          <w:b/>
          <w:sz w:val="20"/>
          <w:szCs w:val="20"/>
          <w:lang w:val="pl-PL"/>
        </w:rPr>
        <w:t>10 bodova</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 xml:space="preserve">2) Vlasnik nepokretnosti ( zemljišta i objekta) u neposrednom zaleđu ….…........................... </w:t>
      </w:r>
      <w:r w:rsidRPr="00BA0A09">
        <w:rPr>
          <w:rFonts w:ascii="Cambria" w:hAnsi="Cambria" w:cs="Cambria"/>
          <w:b/>
          <w:sz w:val="20"/>
          <w:szCs w:val="20"/>
          <w:lang w:val="pl-PL"/>
        </w:rPr>
        <w:t>5 bodova</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3) Odobrenje nadležnog opštinskog organa za rad kupališta za: 2017.god, 2016.god., 2015.god, 2014.god, i 2013.god. ......</w:t>
      </w:r>
      <w:r>
        <w:rPr>
          <w:rFonts w:ascii="Cambria" w:hAnsi="Cambria" w:cs="Cambria"/>
          <w:sz w:val="20"/>
          <w:szCs w:val="20"/>
          <w:lang w:val="pl-PL"/>
        </w:rPr>
        <w:t>......</w:t>
      </w:r>
      <w:r w:rsidRPr="00BA0A09">
        <w:rPr>
          <w:rFonts w:ascii="Cambria" w:hAnsi="Cambria" w:cs="Cambria"/>
          <w:sz w:val="20"/>
          <w:szCs w:val="20"/>
          <w:lang w:val="pl-PL"/>
        </w:rPr>
        <w:t xml:space="preserve"> najviše </w:t>
      </w:r>
      <w:r w:rsidRPr="00BA0A09">
        <w:rPr>
          <w:rFonts w:ascii="Cambria" w:hAnsi="Cambria" w:cs="Cambria"/>
          <w:b/>
          <w:sz w:val="20"/>
          <w:szCs w:val="20"/>
          <w:lang w:val="pl-PL"/>
        </w:rPr>
        <w:t>35 bodova</w:t>
      </w:r>
      <w:r w:rsidRPr="00BA0A09">
        <w:rPr>
          <w:rFonts w:ascii="Cambria" w:hAnsi="Cambria" w:cs="Cambria"/>
          <w:sz w:val="20"/>
          <w:szCs w:val="20"/>
          <w:lang w:val="pl-PL"/>
        </w:rPr>
        <w:t xml:space="preserve">  (7 bodova po godini).</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b/>
          <w:sz w:val="20"/>
          <w:szCs w:val="20"/>
          <w:lang w:val="pl-PL"/>
        </w:rPr>
        <w:t>VII Vrijeme i mjesto otkupa tenderske dokumentacije </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13 sati (sa pauzom od 11.30-12.00 časova), od dana objavljivanja Javnog poziva do zaključno</w:t>
      </w:r>
      <w:r w:rsidRPr="00BA0A09">
        <w:rPr>
          <w:rFonts w:ascii="Cambria" w:hAnsi="Cambria" w:cs="Cambria"/>
          <w:b/>
          <w:sz w:val="20"/>
          <w:szCs w:val="20"/>
          <w:lang w:val="pl-PL"/>
        </w:rPr>
        <w:t> </w:t>
      </w:r>
      <w:r w:rsidR="00D77A66">
        <w:rPr>
          <w:rFonts w:ascii="Cambria" w:hAnsi="Cambria" w:cs="Cambria"/>
          <w:b/>
          <w:sz w:val="20"/>
          <w:szCs w:val="20"/>
          <w:lang w:val="pl-PL"/>
        </w:rPr>
        <w:t>01</w:t>
      </w:r>
      <w:r>
        <w:rPr>
          <w:rFonts w:ascii="Cambria" w:hAnsi="Cambria" w:cs="Cambria"/>
          <w:b/>
          <w:sz w:val="20"/>
          <w:szCs w:val="20"/>
          <w:lang w:val="pl-PL"/>
        </w:rPr>
        <w:t>.0</w:t>
      </w:r>
      <w:r w:rsidR="00D77A66">
        <w:rPr>
          <w:rFonts w:ascii="Cambria" w:hAnsi="Cambria" w:cs="Cambria"/>
          <w:b/>
          <w:sz w:val="20"/>
          <w:szCs w:val="20"/>
          <w:lang w:val="pl-PL"/>
        </w:rPr>
        <w:t>6</w:t>
      </w:r>
      <w:r w:rsidRPr="00BA0A09">
        <w:rPr>
          <w:rFonts w:ascii="Cambria" w:hAnsi="Cambria" w:cs="Cambria"/>
          <w:b/>
          <w:sz w:val="20"/>
          <w:szCs w:val="20"/>
          <w:lang w:val="pl-PL"/>
        </w:rPr>
        <w:t>.201</w:t>
      </w:r>
      <w:r>
        <w:rPr>
          <w:rFonts w:ascii="Cambria" w:hAnsi="Cambria" w:cs="Cambria"/>
          <w:b/>
          <w:sz w:val="20"/>
          <w:szCs w:val="20"/>
          <w:lang w:val="pl-PL"/>
        </w:rPr>
        <w:t>8</w:t>
      </w:r>
      <w:r w:rsidRPr="00BA0A09">
        <w:rPr>
          <w:rFonts w:ascii="Cambria" w:hAnsi="Cambria" w:cs="Cambria"/>
          <w:b/>
          <w:sz w:val="20"/>
          <w:szCs w:val="20"/>
          <w:lang w:val="pl-PL"/>
        </w:rPr>
        <w:t xml:space="preserve">.god. do </w:t>
      </w:r>
      <w:r>
        <w:rPr>
          <w:rFonts w:ascii="Cambria" w:hAnsi="Cambria" w:cs="Cambria"/>
          <w:b/>
          <w:sz w:val="20"/>
          <w:szCs w:val="20"/>
          <w:lang w:val="pl-PL"/>
        </w:rPr>
        <w:t>1</w:t>
      </w:r>
      <w:r w:rsidR="005D2A16">
        <w:rPr>
          <w:rFonts w:ascii="Cambria" w:hAnsi="Cambria" w:cs="Cambria"/>
          <w:b/>
          <w:sz w:val="20"/>
          <w:szCs w:val="20"/>
          <w:lang w:val="pl-PL"/>
        </w:rPr>
        <w:t>6</w:t>
      </w:r>
      <w:r>
        <w:rPr>
          <w:rFonts w:ascii="Cambria" w:hAnsi="Cambria" w:cs="Cambria"/>
          <w:b/>
          <w:sz w:val="20"/>
          <w:szCs w:val="20"/>
          <w:lang w:val="pl-PL"/>
        </w:rPr>
        <w:t xml:space="preserve"> </w:t>
      </w:r>
      <w:r w:rsidRPr="00BA0A09">
        <w:rPr>
          <w:rFonts w:ascii="Cambria" w:hAnsi="Cambria" w:cs="Cambria"/>
          <w:b/>
          <w:sz w:val="20"/>
          <w:szCs w:val="20"/>
          <w:lang w:val="pl-PL"/>
        </w:rPr>
        <w:t>00 časova. </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Cijena tenderske dokumentacije iznosi 50.00 eura a uplata se vrši na žiro račun broj 505-332-45 sa naznakom „otkup tenderske dokumentacije za kupališta“.</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sz w:val="20"/>
          <w:szCs w:val="20"/>
          <w:lang w:val="pl-PL"/>
        </w:rPr>
        <w:t xml:space="preserve">Tenderska dokumentacija sadrži: Nacrt Ugovora o korišćenju morskog dobra, Izjava o prihvatanju svih uslova iz javnog poziva, Nacrta ugovora i tenderske dokumentacije, Izjava kojom ponuđač izražava pristanak da se njegovi lični podaci obrađuju radi učešća u javnom pozivu, Nacrt Uslova za uređenje i opremanje kupališta i Instrukcije ponuđačima o načinu vrednovanja ponuda. </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b/>
          <w:sz w:val="20"/>
          <w:szCs w:val="20"/>
          <w:lang w:val="pl-PL"/>
        </w:rPr>
        <w:t>VIII Vrijeme i mjesto podnošenja ponuda </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Ponude se dostavljaju svakog radnog dana od 08.30 do 15.00 časova od dana objavljivanja ovog poziva, neposrednom predajom na arhivi Javnog preduzeća u zapečaćenim kovertama sa naznakom „ZA POSTUPAK PRIKUPLJANJA PONUDA</w:t>
      </w:r>
      <w:r w:rsidR="00D77A66">
        <w:rPr>
          <w:rFonts w:ascii="Cambria" w:hAnsi="Cambria" w:cs="Cambria"/>
          <w:sz w:val="20"/>
          <w:szCs w:val="20"/>
          <w:lang w:val="pl-PL"/>
        </w:rPr>
        <w:t>_______________________________</w:t>
      </w:r>
      <w:r w:rsidRPr="00BA0A09">
        <w:rPr>
          <w:rFonts w:ascii="Cambria" w:hAnsi="Cambria" w:cs="Cambria"/>
          <w:sz w:val="20"/>
          <w:szCs w:val="20"/>
          <w:lang w:val="pl-PL"/>
        </w:rPr>
        <w:t>“, „PONUDA ZA KUPALIŠTE POD REDNIM BROJEM ___________ “. </w:t>
      </w:r>
    </w:p>
    <w:p w:rsidR="003D612D" w:rsidRPr="00BA0A09" w:rsidRDefault="003D612D" w:rsidP="00206180">
      <w:pPr>
        <w:ind w:right="-143"/>
        <w:jc w:val="both"/>
        <w:rPr>
          <w:rFonts w:ascii="Cambria" w:hAnsi="Cambria"/>
          <w:sz w:val="20"/>
          <w:szCs w:val="20"/>
        </w:rPr>
      </w:pPr>
      <w:r w:rsidRPr="00BA0A09">
        <w:rPr>
          <w:rFonts w:ascii="Cambria" w:hAnsi="Cambria"/>
          <w:sz w:val="20"/>
          <w:szCs w:val="20"/>
          <w:lang w:val="sl-SI"/>
        </w:rPr>
        <w:t xml:space="preserve">Ponude se dostavljaju zaključno sa </w:t>
      </w:r>
      <w:r w:rsidRPr="00D8386A">
        <w:rPr>
          <w:rFonts w:ascii="Cambria" w:hAnsi="Cambria"/>
          <w:b/>
          <w:sz w:val="20"/>
          <w:szCs w:val="20"/>
          <w:lang w:val="sl-SI"/>
        </w:rPr>
        <w:t>0</w:t>
      </w:r>
      <w:r w:rsidR="00D77A66">
        <w:rPr>
          <w:rFonts w:ascii="Cambria" w:hAnsi="Cambria"/>
          <w:b/>
          <w:sz w:val="20"/>
          <w:szCs w:val="20"/>
          <w:lang w:val="sl-SI"/>
        </w:rPr>
        <w:t>4</w:t>
      </w:r>
      <w:r w:rsidRPr="00D8386A">
        <w:rPr>
          <w:rFonts w:ascii="Cambria" w:hAnsi="Cambria"/>
          <w:b/>
          <w:sz w:val="20"/>
          <w:szCs w:val="20"/>
          <w:lang w:val="sl-SI"/>
        </w:rPr>
        <w:t>.0</w:t>
      </w:r>
      <w:r w:rsidR="00D77A66">
        <w:rPr>
          <w:rFonts w:ascii="Cambria" w:hAnsi="Cambria"/>
          <w:b/>
          <w:sz w:val="20"/>
          <w:szCs w:val="20"/>
          <w:lang w:val="sl-SI"/>
        </w:rPr>
        <w:t>6</w:t>
      </w:r>
      <w:r w:rsidRPr="00D8386A">
        <w:rPr>
          <w:rFonts w:ascii="Cambria" w:hAnsi="Cambria"/>
          <w:b/>
          <w:sz w:val="20"/>
          <w:szCs w:val="20"/>
          <w:lang w:val="sl-SI"/>
        </w:rPr>
        <w:t>.</w:t>
      </w:r>
      <w:r w:rsidRPr="00D8386A">
        <w:rPr>
          <w:rFonts w:ascii="Cambria" w:hAnsi="Cambria"/>
          <w:b/>
          <w:sz w:val="20"/>
          <w:szCs w:val="20"/>
        </w:rPr>
        <w:t>2018</w:t>
      </w:r>
      <w:r w:rsidRPr="00BA0A09">
        <w:rPr>
          <w:rFonts w:ascii="Cambria" w:hAnsi="Cambria"/>
          <w:b/>
          <w:sz w:val="20"/>
          <w:szCs w:val="20"/>
        </w:rPr>
        <w:t xml:space="preserve">.god. u </w:t>
      </w:r>
      <w:r>
        <w:rPr>
          <w:rFonts w:ascii="Cambria" w:hAnsi="Cambria"/>
          <w:b/>
          <w:sz w:val="20"/>
          <w:szCs w:val="20"/>
        </w:rPr>
        <w:t>1</w:t>
      </w:r>
      <w:r w:rsidR="00D77A66">
        <w:rPr>
          <w:rFonts w:ascii="Cambria" w:hAnsi="Cambria"/>
          <w:b/>
          <w:sz w:val="20"/>
          <w:szCs w:val="20"/>
        </w:rPr>
        <w:t>3</w:t>
      </w:r>
      <w:r w:rsidRPr="00BA0A09">
        <w:rPr>
          <w:rFonts w:ascii="Cambria" w:hAnsi="Cambria"/>
          <w:b/>
          <w:sz w:val="20"/>
          <w:szCs w:val="20"/>
        </w:rPr>
        <w:t>,00 časova.</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b/>
          <w:sz w:val="20"/>
          <w:szCs w:val="20"/>
          <w:lang w:val="pl-PL"/>
        </w:rPr>
        <w:t>IX Mjesto i datum otvaranja ponuda</w:t>
      </w:r>
    </w:p>
    <w:p w:rsidR="003D612D" w:rsidRDefault="003D612D" w:rsidP="00206180">
      <w:pPr>
        <w:ind w:right="-143"/>
        <w:jc w:val="both"/>
        <w:rPr>
          <w:rFonts w:ascii="Cambria" w:hAnsi="Cambria"/>
          <w:b/>
          <w:sz w:val="20"/>
          <w:szCs w:val="20"/>
          <w:lang w:val="pl-PL"/>
        </w:rPr>
      </w:pPr>
      <w:r w:rsidRPr="00BA0A09">
        <w:rPr>
          <w:rFonts w:ascii="Cambria" w:hAnsi="Cambria" w:cs="Cambria"/>
          <w:sz w:val="20"/>
          <w:szCs w:val="20"/>
          <w:lang w:val="pl-PL"/>
        </w:rPr>
        <w:t>Javno otvaranje kojem mogu prisustvovati svi ponuđači, održaće se dana </w:t>
      </w:r>
      <w:r w:rsidRPr="00BA0A09">
        <w:rPr>
          <w:rFonts w:ascii="Cambria" w:hAnsi="Cambria"/>
          <w:sz w:val="20"/>
          <w:szCs w:val="20"/>
        </w:rPr>
        <w:t xml:space="preserve"> </w:t>
      </w:r>
      <w:r w:rsidRPr="00D8386A">
        <w:rPr>
          <w:rFonts w:ascii="Cambria" w:hAnsi="Cambria"/>
          <w:b/>
          <w:sz w:val="20"/>
          <w:szCs w:val="20"/>
        </w:rPr>
        <w:t>0</w:t>
      </w:r>
      <w:r w:rsidR="00D77A66">
        <w:rPr>
          <w:rFonts w:ascii="Cambria" w:hAnsi="Cambria"/>
          <w:b/>
          <w:sz w:val="20"/>
          <w:szCs w:val="20"/>
        </w:rPr>
        <w:t>4</w:t>
      </w:r>
      <w:r w:rsidRPr="00D8386A">
        <w:rPr>
          <w:rFonts w:ascii="Cambria" w:hAnsi="Cambria"/>
          <w:b/>
          <w:sz w:val="20"/>
          <w:szCs w:val="20"/>
        </w:rPr>
        <w:t>.0</w:t>
      </w:r>
      <w:r w:rsidR="00D77A66">
        <w:rPr>
          <w:rFonts w:ascii="Cambria" w:hAnsi="Cambria"/>
          <w:b/>
          <w:sz w:val="20"/>
          <w:szCs w:val="20"/>
        </w:rPr>
        <w:t>6</w:t>
      </w:r>
      <w:r w:rsidRPr="00D8386A">
        <w:rPr>
          <w:rFonts w:ascii="Cambria" w:hAnsi="Cambria"/>
          <w:b/>
          <w:sz w:val="20"/>
          <w:szCs w:val="20"/>
        </w:rPr>
        <w:t>.201</w:t>
      </w:r>
      <w:r>
        <w:rPr>
          <w:rFonts w:ascii="Cambria" w:hAnsi="Cambria"/>
          <w:b/>
          <w:sz w:val="20"/>
          <w:szCs w:val="20"/>
        </w:rPr>
        <w:t>8</w:t>
      </w:r>
      <w:r w:rsidRPr="00D8386A">
        <w:rPr>
          <w:rFonts w:ascii="Cambria" w:hAnsi="Cambria"/>
          <w:b/>
          <w:sz w:val="20"/>
          <w:szCs w:val="20"/>
        </w:rPr>
        <w:t>.god</w:t>
      </w:r>
      <w:r w:rsidRPr="00BA0A09">
        <w:rPr>
          <w:rFonts w:ascii="Cambria" w:hAnsi="Cambria"/>
          <w:b/>
          <w:sz w:val="20"/>
          <w:szCs w:val="20"/>
        </w:rPr>
        <w:t xml:space="preserve">. u </w:t>
      </w:r>
      <w:r>
        <w:rPr>
          <w:rFonts w:ascii="Cambria" w:hAnsi="Cambria"/>
          <w:b/>
          <w:sz w:val="20"/>
          <w:szCs w:val="20"/>
        </w:rPr>
        <w:t>1</w:t>
      </w:r>
      <w:r w:rsidR="00D77A66">
        <w:rPr>
          <w:rFonts w:ascii="Cambria" w:hAnsi="Cambria"/>
          <w:b/>
          <w:sz w:val="20"/>
          <w:szCs w:val="20"/>
        </w:rPr>
        <w:t>3</w:t>
      </w:r>
      <w:r>
        <w:rPr>
          <w:rFonts w:ascii="Cambria" w:hAnsi="Cambria"/>
          <w:b/>
          <w:sz w:val="20"/>
          <w:szCs w:val="20"/>
        </w:rPr>
        <w:t>,</w:t>
      </w:r>
      <w:r w:rsidR="00206180">
        <w:rPr>
          <w:rFonts w:ascii="Cambria" w:hAnsi="Cambria"/>
          <w:b/>
          <w:sz w:val="20"/>
          <w:szCs w:val="20"/>
        </w:rPr>
        <w:t>1</w:t>
      </w:r>
      <w:r w:rsidR="00D77A66">
        <w:rPr>
          <w:rFonts w:ascii="Cambria" w:hAnsi="Cambria"/>
          <w:b/>
          <w:sz w:val="20"/>
          <w:szCs w:val="20"/>
        </w:rPr>
        <w:t>5</w:t>
      </w:r>
      <w:r w:rsidRPr="00BA0A09">
        <w:rPr>
          <w:rFonts w:ascii="Cambria" w:hAnsi="Cambria"/>
          <w:b/>
          <w:sz w:val="20"/>
          <w:szCs w:val="20"/>
        </w:rPr>
        <w:t xml:space="preserve"> časova</w:t>
      </w:r>
      <w:r w:rsidRPr="00BA0A09">
        <w:rPr>
          <w:rFonts w:ascii="Cambria" w:hAnsi="Cambria"/>
          <w:b/>
          <w:sz w:val="20"/>
          <w:szCs w:val="20"/>
          <w:lang w:val="pl-PL"/>
        </w:rPr>
        <w:t xml:space="preserve"> u Sali na prvom spratu poslovne zgrade Javnog preduzeća.</w:t>
      </w:r>
    </w:p>
    <w:p w:rsidR="003D612D" w:rsidRPr="00BA0A09" w:rsidRDefault="003D612D" w:rsidP="00206180">
      <w:pPr>
        <w:tabs>
          <w:tab w:val="left" w:pos="284"/>
        </w:tabs>
        <w:ind w:right="-143"/>
        <w:jc w:val="both"/>
        <w:rPr>
          <w:rFonts w:ascii="Cambria" w:hAnsi="Cambria" w:cs="Cambria"/>
          <w:sz w:val="20"/>
          <w:szCs w:val="20"/>
        </w:rPr>
      </w:pPr>
      <w:r w:rsidRPr="00BA0A09">
        <w:rPr>
          <w:rFonts w:ascii="Cambria" w:hAnsi="Cambria" w:cs="Cambria"/>
          <w:b/>
          <w:sz w:val="20"/>
          <w:szCs w:val="20"/>
        </w:rPr>
        <w:t>X Činidbena garancija </w:t>
      </w:r>
    </w:p>
    <w:p w:rsidR="003D612D" w:rsidRPr="00BA0A09" w:rsidRDefault="003D612D" w:rsidP="00206180">
      <w:pPr>
        <w:ind w:right="-143"/>
        <w:jc w:val="both"/>
        <w:rPr>
          <w:rFonts w:ascii="Cambria" w:hAnsi="Cambria" w:cs="Cambria"/>
          <w:b/>
          <w:sz w:val="20"/>
          <w:szCs w:val="20"/>
        </w:rPr>
      </w:pPr>
      <w:r w:rsidRPr="00BA0A09">
        <w:rPr>
          <w:rFonts w:ascii="Cambria" w:hAnsi="Cambria" w:cs="Cambria"/>
          <w:sz w:val="20"/>
          <w:szCs w:val="20"/>
        </w:rPr>
        <w:t>Izabrani ponuđač za zakup kupališta je dužan da do dana određenog za zaključenje ugovora dostavi godišnju činidbenu garanciju, odnosno originalnu bankarsku garanciju kojom će se garantovati dobro izvršenje ugovorom preuzetih obaveza u visini od 20% od ukupno ugovorene godišnje zakupnine uvećane za PDV, sa obavezom njenog godišnjeg obnavljanja tokom trajanja ugovora.</w:t>
      </w:r>
    </w:p>
    <w:p w:rsidR="003D612D" w:rsidRPr="00BA0A09" w:rsidRDefault="003D612D" w:rsidP="00206180">
      <w:pPr>
        <w:ind w:right="-143"/>
        <w:jc w:val="both"/>
        <w:rPr>
          <w:rFonts w:ascii="Cambria" w:hAnsi="Cambria" w:cs="Cambria"/>
          <w:sz w:val="20"/>
          <w:szCs w:val="20"/>
        </w:rPr>
      </w:pPr>
      <w:r w:rsidRPr="00BA0A09">
        <w:rPr>
          <w:rFonts w:ascii="Cambria" w:hAnsi="Cambria" w:cs="Cambria"/>
          <w:b/>
          <w:sz w:val="20"/>
          <w:szCs w:val="20"/>
        </w:rPr>
        <w:lastRenderedPageBreak/>
        <w:t>XI Zaključenje ugovora</w:t>
      </w:r>
    </w:p>
    <w:p w:rsidR="003D612D" w:rsidRPr="00BA0A09" w:rsidRDefault="003D612D" w:rsidP="00206180">
      <w:pPr>
        <w:ind w:right="-143"/>
        <w:jc w:val="both"/>
        <w:rPr>
          <w:rFonts w:ascii="Cambria" w:hAnsi="Cambria" w:cs="Cambria"/>
          <w:sz w:val="20"/>
          <w:szCs w:val="20"/>
        </w:rPr>
      </w:pPr>
      <w:r w:rsidRPr="00BA0A09">
        <w:rPr>
          <w:rFonts w:ascii="Cambria" w:hAnsi="Cambria" w:cs="Cambria"/>
          <w:sz w:val="20"/>
          <w:szCs w:val="20"/>
        </w:rPr>
        <w:t>Učesnici na tenderu imaju pravo prigovora na odluku, Tenderskoj Komisije u roku od pet dana od dana dobijanja Odluke o izboru najpovoljnijeg ponuđača.</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Odluka Tenderske komisije po prigovoru je konačna.</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Izabrani ponuđač je dužan da u roku od 10 dana od konačnosti odluke o izboru najpovoljnije ponude zaključi ugovor o korišćenju morskog dobra. </w:t>
      </w:r>
    </w:p>
    <w:p w:rsidR="003D612D" w:rsidRPr="00BA0A09" w:rsidRDefault="003D612D" w:rsidP="00206180">
      <w:pPr>
        <w:ind w:right="-143"/>
        <w:jc w:val="both"/>
        <w:rPr>
          <w:rFonts w:ascii="Cambria" w:hAnsi="Cambria"/>
          <w:sz w:val="20"/>
          <w:szCs w:val="20"/>
        </w:rPr>
      </w:pPr>
      <w:r w:rsidRPr="00BA0A09">
        <w:rPr>
          <w:rFonts w:ascii="Cambria" w:hAnsi="Cambria"/>
          <w:sz w:val="20"/>
          <w:szCs w:val="20"/>
        </w:rPr>
        <w:t>Ukoliko je ovim javnim pozivom za određenu lokaciju traženo da Izabrani ponuđač, koji je izabran odlukom/rješenjem tenderske komisije, obezbijedi pristup kupalištu preko privatne parcele u zaleđu, dokaz o ispunjavanju uslova se dostavlja  prije zaključenja ugovora o korišćenju.</w:t>
      </w:r>
    </w:p>
    <w:p w:rsidR="003D612D" w:rsidRPr="00BA0A09" w:rsidRDefault="003D612D" w:rsidP="00206180">
      <w:pPr>
        <w:ind w:right="-143"/>
        <w:jc w:val="both"/>
        <w:rPr>
          <w:rFonts w:ascii="Cambria" w:hAnsi="Cambria"/>
          <w:sz w:val="20"/>
          <w:szCs w:val="20"/>
        </w:rPr>
      </w:pPr>
      <w:r w:rsidRPr="00BA0A09">
        <w:rPr>
          <w:rFonts w:ascii="Cambria" w:hAnsi="Cambria"/>
          <w:sz w:val="20"/>
          <w:szCs w:val="20"/>
        </w:rPr>
        <w:t xml:space="preserve">Minimalna cijena godišnjeg zakupa ne uključuje iznos naknade za korišćenje privremenih objekata na privatnim parcelama, koji se mogu relizovati prema Planu uz saglasnost vlasnika parcele. </w:t>
      </w:r>
    </w:p>
    <w:p w:rsidR="003D612D" w:rsidRPr="00BA0A09" w:rsidRDefault="003D612D" w:rsidP="00206180">
      <w:pPr>
        <w:ind w:right="-143"/>
        <w:jc w:val="both"/>
        <w:rPr>
          <w:rFonts w:ascii="Cambria" w:hAnsi="Cambria" w:cs="Cambria"/>
          <w:sz w:val="20"/>
          <w:szCs w:val="20"/>
          <w:lang w:val="pl-PL"/>
        </w:rPr>
      </w:pP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nijesu</w:t>
      </w:r>
      <w:r w:rsidRPr="00BA0A09">
        <w:rPr>
          <w:rFonts w:ascii="Cambria" w:hAnsi="Cambria" w:cs="Cambria"/>
          <w:sz w:val="20"/>
          <w:szCs w:val="20"/>
        </w:rPr>
        <w:t xml:space="preserve"> </w:t>
      </w:r>
      <w:r w:rsidRPr="00BA0A09">
        <w:rPr>
          <w:rFonts w:ascii="Cambria" w:hAnsi="Cambria" w:cs="Cambria"/>
          <w:sz w:val="20"/>
          <w:szCs w:val="20"/>
          <w:lang w:val="pl-PL"/>
        </w:rPr>
        <w:t>izabrani</w:t>
      </w:r>
      <w:r w:rsidRPr="00BA0A09">
        <w:rPr>
          <w:rFonts w:ascii="Cambria" w:hAnsi="Cambria" w:cs="Cambria"/>
          <w:sz w:val="20"/>
          <w:szCs w:val="20"/>
        </w:rPr>
        <w:t xml:space="preserve"> </w:t>
      </w:r>
      <w:r w:rsidRPr="00BA0A09">
        <w:rPr>
          <w:rFonts w:ascii="Cambria" w:hAnsi="Cambria" w:cs="Cambria"/>
          <w:sz w:val="20"/>
          <w:szCs w:val="20"/>
          <w:lang w:val="pl-PL"/>
        </w:rPr>
        <w:t>mogu</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preuzmu</w:t>
      </w:r>
      <w:r w:rsidRPr="00BA0A09">
        <w:rPr>
          <w:rFonts w:ascii="Cambria" w:hAnsi="Cambria" w:cs="Cambria"/>
          <w:sz w:val="20"/>
          <w:szCs w:val="20"/>
        </w:rPr>
        <w:t xml:space="preserve"> </w:t>
      </w:r>
      <w:r w:rsidRPr="00BA0A09">
        <w:rPr>
          <w:rFonts w:ascii="Cambria" w:hAnsi="Cambria" w:cs="Cambria"/>
          <w:sz w:val="20"/>
          <w:szCs w:val="20"/>
          <w:lang w:val="pl-PL"/>
        </w:rPr>
        <w:t>bankarske</w:t>
      </w:r>
      <w:r w:rsidRPr="00BA0A09">
        <w:rPr>
          <w:rFonts w:ascii="Cambria" w:hAnsi="Cambria" w:cs="Cambria"/>
          <w:sz w:val="20"/>
          <w:szCs w:val="20"/>
        </w:rPr>
        <w:t xml:space="preserve"> </w:t>
      </w:r>
      <w:r w:rsidRPr="00BA0A09">
        <w:rPr>
          <w:rFonts w:ascii="Cambria" w:hAnsi="Cambria" w:cs="Cambria"/>
          <w:sz w:val="20"/>
          <w:szCs w:val="20"/>
          <w:lang w:val="pl-PL"/>
        </w:rPr>
        <w:t>garancije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roku</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8 (</w:t>
      </w:r>
      <w:r w:rsidRPr="00BA0A09">
        <w:rPr>
          <w:rFonts w:ascii="Cambria" w:hAnsi="Cambria" w:cs="Cambria"/>
          <w:sz w:val="20"/>
          <w:szCs w:val="20"/>
          <w:lang w:val="pl-PL"/>
        </w:rPr>
        <w:t>osam</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zaklju</w:t>
      </w:r>
      <w:r w:rsidRPr="00BA0A09">
        <w:rPr>
          <w:rFonts w:ascii="Cambria" w:hAnsi="Cambria" w:cs="Cambria"/>
          <w:sz w:val="20"/>
          <w:szCs w:val="20"/>
        </w:rPr>
        <w:t>č</w:t>
      </w:r>
      <w:r w:rsidRPr="00BA0A09">
        <w:rPr>
          <w:rFonts w:ascii="Cambria" w:hAnsi="Cambria" w:cs="Cambria"/>
          <w:sz w:val="20"/>
          <w:szCs w:val="20"/>
          <w:lang w:val="pl-PL"/>
        </w:rPr>
        <w:t>enja</w:t>
      </w:r>
      <w:r w:rsidRPr="00BA0A09">
        <w:rPr>
          <w:rFonts w:ascii="Cambria" w:hAnsi="Cambria" w:cs="Cambria"/>
          <w:sz w:val="20"/>
          <w:szCs w:val="20"/>
        </w:rPr>
        <w:t xml:space="preserve"> </w:t>
      </w:r>
      <w:r w:rsidRPr="00BA0A09">
        <w:rPr>
          <w:rFonts w:ascii="Cambria" w:hAnsi="Cambria" w:cs="Cambria"/>
          <w:sz w:val="20"/>
          <w:szCs w:val="20"/>
          <w:lang w:val="pl-PL"/>
        </w:rPr>
        <w:t>ugovora</w:t>
      </w:r>
      <w:r w:rsidRPr="00BA0A09">
        <w:rPr>
          <w:rFonts w:ascii="Cambria" w:hAnsi="Cambria" w:cs="Cambria"/>
          <w:sz w:val="20"/>
          <w:szCs w:val="20"/>
        </w:rPr>
        <w:t xml:space="preserve"> </w:t>
      </w:r>
      <w:r w:rsidRPr="00BA0A09">
        <w:rPr>
          <w:rFonts w:ascii="Cambria" w:hAnsi="Cambria" w:cs="Cambria"/>
          <w:sz w:val="20"/>
          <w:szCs w:val="20"/>
          <w:lang w:val="pl-PL"/>
        </w:rPr>
        <w:t>sa</w:t>
      </w:r>
      <w:r w:rsidRPr="00BA0A09">
        <w:rPr>
          <w:rFonts w:ascii="Cambria" w:hAnsi="Cambria" w:cs="Cambria"/>
          <w:sz w:val="20"/>
          <w:szCs w:val="20"/>
        </w:rPr>
        <w:t xml:space="preserve"> </w:t>
      </w:r>
      <w:r w:rsidRPr="00BA0A09">
        <w:rPr>
          <w:rFonts w:ascii="Cambria" w:hAnsi="Cambria" w:cs="Cambria"/>
          <w:sz w:val="20"/>
          <w:szCs w:val="20"/>
          <w:lang w:val="pl-PL"/>
        </w:rPr>
        <w:t>najpovoljnijim</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em</w:t>
      </w:r>
      <w:r w:rsidRPr="00BA0A09">
        <w:rPr>
          <w:rFonts w:ascii="Cambria" w:hAnsi="Cambria" w:cs="Cambria"/>
          <w:sz w:val="20"/>
          <w:szCs w:val="20"/>
        </w:rPr>
        <w:t>.</w:t>
      </w:r>
      <w:r w:rsidRPr="00BA0A09">
        <w:rPr>
          <w:rFonts w:ascii="Cambria" w:hAnsi="Cambria" w:cs="Cambria"/>
          <w:sz w:val="20"/>
          <w:szCs w:val="20"/>
          <w:lang w:val="pl-PL"/>
        </w:rPr>
        <w:t> U slučaju da se prvorangirani ponuđač povuče iz nadmetanja, odnosno ukoliko se ne potpiše ugovor u određenom roku aktiviraće se njegova garancija ponude.</w:t>
      </w:r>
    </w:p>
    <w:p w:rsidR="003D612D" w:rsidRPr="00BA0A09" w:rsidRDefault="003D612D" w:rsidP="00206180">
      <w:pPr>
        <w:ind w:right="-143"/>
        <w:jc w:val="both"/>
        <w:rPr>
          <w:rFonts w:ascii="Cambria" w:hAnsi="Cambria" w:cs="Cambria"/>
          <w:bCs/>
          <w:sz w:val="20"/>
          <w:szCs w:val="20"/>
          <w:lang w:val="es-ES"/>
        </w:rPr>
      </w:pPr>
      <w:proofErr w:type="spellStart"/>
      <w:r w:rsidRPr="00BA0A09">
        <w:rPr>
          <w:rFonts w:ascii="Cambria" w:hAnsi="Cambria" w:cs="Cambria"/>
          <w:bCs/>
          <w:sz w:val="20"/>
          <w:szCs w:val="20"/>
          <w:lang w:val="es-ES"/>
        </w:rPr>
        <w:t>Nakon</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odustanka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prvorangiranog</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ponuđača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Tenderska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komisija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će</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izvršiti</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ponovno</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vrednovanje</w:t>
      </w:r>
      <w:proofErr w:type="spellEnd"/>
      <w:r w:rsidRPr="00BA0A09">
        <w:rPr>
          <w:rFonts w:ascii="Cambria" w:hAnsi="Cambria" w:cs="Cambria"/>
          <w:bCs/>
          <w:sz w:val="20"/>
          <w:szCs w:val="20"/>
          <w:lang w:val="es-ES"/>
        </w:rPr>
        <w:t xml:space="preserve"> i </w:t>
      </w:r>
      <w:proofErr w:type="spellStart"/>
      <w:r w:rsidRPr="00BA0A09">
        <w:rPr>
          <w:rFonts w:ascii="Cambria" w:hAnsi="Cambria" w:cs="Cambria"/>
          <w:bCs/>
          <w:sz w:val="20"/>
          <w:szCs w:val="20"/>
          <w:lang w:val="es-ES"/>
        </w:rPr>
        <w:t>rangiranje</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ponuđača</w:t>
      </w:r>
      <w:proofErr w:type="spellEnd"/>
      <w:r w:rsidRPr="00BA0A09">
        <w:rPr>
          <w:rFonts w:ascii="Cambria" w:hAnsi="Cambria" w:cs="Cambria"/>
          <w:bCs/>
          <w:sz w:val="20"/>
          <w:szCs w:val="20"/>
          <w:lang w:val="es-ES"/>
        </w:rPr>
        <w:t xml:space="preserve"> i u </w:t>
      </w:r>
      <w:proofErr w:type="spellStart"/>
      <w:r w:rsidRPr="00BA0A09">
        <w:rPr>
          <w:rFonts w:ascii="Cambria" w:hAnsi="Cambria" w:cs="Cambria"/>
          <w:bCs/>
          <w:sz w:val="20"/>
          <w:szCs w:val="20"/>
          <w:lang w:val="es-ES"/>
        </w:rPr>
        <w:t>skladu</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sa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redosledom</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plasmana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ponuda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pozvati</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prvorangiranog</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ponuđača</w:t>
      </w:r>
      <w:proofErr w:type="spellEnd"/>
      <w:r w:rsidRPr="00BA0A09">
        <w:rPr>
          <w:rFonts w:ascii="Cambria" w:hAnsi="Cambria" w:cs="Cambria"/>
          <w:bCs/>
          <w:sz w:val="20"/>
          <w:szCs w:val="20"/>
          <w:lang w:val="es-ES"/>
        </w:rPr>
        <w:t xml:space="preserve"> da  </w:t>
      </w:r>
      <w:proofErr w:type="spellStart"/>
      <w:r w:rsidRPr="00BA0A09">
        <w:rPr>
          <w:rFonts w:ascii="Cambria" w:hAnsi="Cambria" w:cs="Cambria"/>
          <w:bCs/>
          <w:sz w:val="20"/>
          <w:szCs w:val="20"/>
          <w:lang w:val="es-ES"/>
        </w:rPr>
        <w:t>potpiše</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ugovor</w:t>
      </w:r>
      <w:proofErr w:type="spellEnd"/>
      <w:r w:rsidRPr="00BA0A09">
        <w:rPr>
          <w:rFonts w:ascii="Cambria" w:hAnsi="Cambria" w:cs="Cambria"/>
          <w:bCs/>
          <w:sz w:val="20"/>
          <w:szCs w:val="20"/>
          <w:lang w:val="es-ES"/>
        </w:rPr>
        <w:t xml:space="preserve">. </w:t>
      </w:r>
    </w:p>
    <w:p w:rsidR="003D612D" w:rsidRPr="00BA0A09" w:rsidRDefault="003D612D" w:rsidP="00206180">
      <w:pPr>
        <w:ind w:right="-143"/>
        <w:jc w:val="both"/>
        <w:rPr>
          <w:rFonts w:ascii="Cambria" w:hAnsi="Cambria" w:cs="Cambria"/>
          <w:b/>
          <w:sz w:val="20"/>
          <w:szCs w:val="20"/>
          <w:lang w:val="pl-PL"/>
        </w:rPr>
      </w:pPr>
      <w:r w:rsidRPr="00BA0A09">
        <w:rPr>
          <w:rFonts w:ascii="Cambria" w:hAnsi="Cambria" w:cs="Cambria"/>
          <w:sz w:val="20"/>
          <w:szCs w:val="20"/>
          <w:lang w:val="pl-PL"/>
        </w:rPr>
        <w:t>U slučaju odustanka ili odbijanja svih rangiranih ponuđača da potpišu ugovor Tenderska komisija će proglasiti tender neuspjelim. </w:t>
      </w:r>
    </w:p>
    <w:p w:rsidR="003D612D" w:rsidRPr="00BA0A09" w:rsidRDefault="003D612D" w:rsidP="00206180">
      <w:pPr>
        <w:ind w:right="-143"/>
        <w:jc w:val="both"/>
        <w:rPr>
          <w:rFonts w:ascii="Cambria" w:hAnsi="Cambria" w:cs="Cambria"/>
          <w:b/>
          <w:bCs/>
          <w:sz w:val="20"/>
          <w:szCs w:val="20"/>
          <w:lang w:val="pl-PL"/>
        </w:rPr>
      </w:pPr>
      <w:r w:rsidRPr="00BA0A09">
        <w:rPr>
          <w:rFonts w:ascii="Cambria" w:hAnsi="Cambria" w:cs="Cambria"/>
          <w:b/>
          <w:sz w:val="20"/>
          <w:szCs w:val="20"/>
          <w:lang w:val="pl-PL"/>
        </w:rPr>
        <w:t xml:space="preserve">XII </w:t>
      </w:r>
      <w:r w:rsidRPr="00BA0A09">
        <w:rPr>
          <w:rFonts w:ascii="Cambria" w:hAnsi="Cambria" w:cs="Cambria"/>
          <w:sz w:val="20"/>
          <w:szCs w:val="20"/>
          <w:lang w:val="pl-PL"/>
        </w:rPr>
        <w:t xml:space="preserve">Javni poziv objavljuje se dnevnom listu „Pobjeda“ i na internet stranici Javnog preduzeća. </w:t>
      </w:r>
    </w:p>
    <w:p w:rsidR="003D612D" w:rsidRPr="00BA0A09" w:rsidRDefault="003D612D" w:rsidP="00206180">
      <w:pPr>
        <w:pStyle w:val="NormalWeb"/>
        <w:ind w:right="-143"/>
        <w:jc w:val="both"/>
        <w:rPr>
          <w:rFonts w:ascii="Cambria" w:hAnsi="Cambria" w:cs="Cambria"/>
          <w:sz w:val="20"/>
          <w:szCs w:val="20"/>
          <w:lang w:val="pl-PL"/>
        </w:rPr>
      </w:pPr>
      <w:r w:rsidRPr="00BA0A09">
        <w:rPr>
          <w:rFonts w:ascii="Cambria" w:hAnsi="Cambria" w:cs="Cambria"/>
          <w:b/>
          <w:bCs/>
          <w:sz w:val="20"/>
          <w:szCs w:val="20"/>
          <w:lang w:val="pl-PL"/>
        </w:rPr>
        <w:t>XIII</w:t>
      </w:r>
      <w:r w:rsidRPr="00BA0A09">
        <w:rPr>
          <w:rFonts w:ascii="Cambria" w:hAnsi="Cambria" w:cs="Cambria"/>
          <w:bCs/>
          <w:sz w:val="20"/>
          <w:szCs w:val="20"/>
          <w:lang w:val="pl-PL"/>
        </w:rPr>
        <w:t xml:space="preserve"> Sve potrebna informacije mogu se dobiti na brojeve telefona 033 452-709 i 033 451-716. Služba za ustupanje na korišćenje morskog dobra.</w:t>
      </w:r>
    </w:p>
    <w:p w:rsidR="003D612D" w:rsidRPr="00BA0A09" w:rsidRDefault="003D612D" w:rsidP="00206180">
      <w:pPr>
        <w:pStyle w:val="ListParagraph"/>
        <w:ind w:left="0" w:right="-143"/>
        <w:jc w:val="both"/>
        <w:rPr>
          <w:rFonts w:ascii="Cambria" w:hAnsi="Cambria"/>
          <w:sz w:val="20"/>
          <w:szCs w:val="20"/>
        </w:rPr>
      </w:pPr>
    </w:p>
    <w:p w:rsidR="00781D5F" w:rsidRDefault="00AB79F6" w:rsidP="00206180">
      <w:pPr>
        <w:ind w:right="-143"/>
      </w:pPr>
    </w:p>
    <w:sectPr w:rsidR="00781D5F" w:rsidSect="00921A01">
      <w:foot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9F6" w:rsidRDefault="00AB79F6" w:rsidP="00206180">
      <w:pPr>
        <w:spacing w:after="0" w:line="240" w:lineRule="auto"/>
      </w:pPr>
      <w:r>
        <w:separator/>
      </w:r>
    </w:p>
  </w:endnote>
  <w:endnote w:type="continuationSeparator" w:id="0">
    <w:p w:rsidR="00AB79F6" w:rsidRDefault="00AB79F6" w:rsidP="0020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763623"/>
      <w:docPartObj>
        <w:docPartGallery w:val="Page Numbers (Bottom of Page)"/>
        <w:docPartUnique/>
      </w:docPartObj>
    </w:sdtPr>
    <w:sdtEndPr>
      <w:rPr>
        <w:rFonts w:ascii="Cambria" w:hAnsi="Cambria"/>
        <w:noProof/>
        <w:sz w:val="20"/>
        <w:szCs w:val="20"/>
      </w:rPr>
    </w:sdtEndPr>
    <w:sdtContent>
      <w:p w:rsidR="00206180" w:rsidRPr="00206180" w:rsidRDefault="00206180">
        <w:pPr>
          <w:pStyle w:val="Footer"/>
          <w:jc w:val="right"/>
          <w:rPr>
            <w:rFonts w:ascii="Cambria" w:hAnsi="Cambria"/>
            <w:sz w:val="20"/>
            <w:szCs w:val="20"/>
          </w:rPr>
        </w:pPr>
        <w:r w:rsidRPr="00206180">
          <w:rPr>
            <w:rFonts w:ascii="Cambria" w:hAnsi="Cambria"/>
            <w:sz w:val="20"/>
            <w:szCs w:val="20"/>
          </w:rPr>
          <w:fldChar w:fldCharType="begin"/>
        </w:r>
        <w:r w:rsidRPr="00206180">
          <w:rPr>
            <w:rFonts w:ascii="Cambria" w:hAnsi="Cambria"/>
            <w:sz w:val="20"/>
            <w:szCs w:val="20"/>
          </w:rPr>
          <w:instrText xml:space="preserve"> PAGE   \* MERGEFORMAT </w:instrText>
        </w:r>
        <w:r w:rsidRPr="00206180">
          <w:rPr>
            <w:rFonts w:ascii="Cambria" w:hAnsi="Cambria"/>
            <w:sz w:val="20"/>
            <w:szCs w:val="20"/>
          </w:rPr>
          <w:fldChar w:fldCharType="separate"/>
        </w:r>
        <w:r w:rsidR="00593C77">
          <w:rPr>
            <w:rFonts w:ascii="Cambria" w:hAnsi="Cambria"/>
            <w:noProof/>
            <w:sz w:val="20"/>
            <w:szCs w:val="20"/>
          </w:rPr>
          <w:t>5</w:t>
        </w:r>
        <w:r w:rsidRPr="00206180">
          <w:rPr>
            <w:rFonts w:ascii="Cambria" w:hAnsi="Cambria"/>
            <w:noProof/>
            <w:sz w:val="20"/>
            <w:szCs w:val="20"/>
          </w:rPr>
          <w:fldChar w:fldCharType="end"/>
        </w:r>
      </w:p>
    </w:sdtContent>
  </w:sdt>
  <w:p w:rsidR="00FA7507" w:rsidRDefault="00AB7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9F6" w:rsidRDefault="00AB79F6" w:rsidP="00206180">
      <w:pPr>
        <w:spacing w:after="0" w:line="240" w:lineRule="auto"/>
      </w:pPr>
      <w:r>
        <w:separator/>
      </w:r>
    </w:p>
  </w:footnote>
  <w:footnote w:type="continuationSeparator" w:id="0">
    <w:p w:rsidR="00AB79F6" w:rsidRDefault="00AB79F6" w:rsidP="00206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1" w15:restartNumberingAfterBreak="0">
    <w:nsid w:val="003E7B02"/>
    <w:multiLevelType w:val="hybridMultilevel"/>
    <w:tmpl w:val="E14E13DC"/>
    <w:lvl w:ilvl="0" w:tplc="82B6EA9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 w15:restartNumberingAfterBreak="0">
    <w:nsid w:val="02C43D30"/>
    <w:multiLevelType w:val="hybridMultilevel"/>
    <w:tmpl w:val="80AE2376"/>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 w15:restartNumberingAfterBreak="0">
    <w:nsid w:val="047F1B04"/>
    <w:multiLevelType w:val="hybridMultilevel"/>
    <w:tmpl w:val="D5D4C1E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82C38D4"/>
    <w:multiLevelType w:val="hybridMultilevel"/>
    <w:tmpl w:val="C3DC7358"/>
    <w:lvl w:ilvl="0" w:tplc="5E1CF632">
      <w:start w:val="1"/>
      <w:numFmt w:val="decimal"/>
      <w:lvlText w:val="%1)"/>
      <w:lvlJc w:val="left"/>
      <w:pPr>
        <w:ind w:left="475" w:hanging="284"/>
      </w:pPr>
      <w:rPr>
        <w:rFonts w:ascii="Cambria" w:eastAsia="Cambria" w:hAnsi="Cambria" w:cs="Cambria" w:hint="default"/>
        <w:w w:val="100"/>
        <w:sz w:val="22"/>
        <w:szCs w:val="22"/>
        <w:lang w:val="en-US" w:eastAsia="en-US" w:bidi="en-US"/>
      </w:rPr>
    </w:lvl>
    <w:lvl w:ilvl="1" w:tplc="A80A2B5A">
      <w:numFmt w:val="bullet"/>
      <w:lvlText w:val="•"/>
      <w:lvlJc w:val="left"/>
      <w:pPr>
        <w:ind w:left="1482" w:hanging="284"/>
      </w:pPr>
      <w:rPr>
        <w:rFonts w:hint="default"/>
        <w:lang w:val="en-US" w:eastAsia="en-US" w:bidi="en-US"/>
      </w:rPr>
    </w:lvl>
    <w:lvl w:ilvl="2" w:tplc="7F22C9E0">
      <w:numFmt w:val="bullet"/>
      <w:lvlText w:val="•"/>
      <w:lvlJc w:val="left"/>
      <w:pPr>
        <w:ind w:left="2485" w:hanging="284"/>
      </w:pPr>
      <w:rPr>
        <w:rFonts w:hint="default"/>
        <w:lang w:val="en-US" w:eastAsia="en-US" w:bidi="en-US"/>
      </w:rPr>
    </w:lvl>
    <w:lvl w:ilvl="3" w:tplc="300C8A16">
      <w:numFmt w:val="bullet"/>
      <w:lvlText w:val="•"/>
      <w:lvlJc w:val="left"/>
      <w:pPr>
        <w:ind w:left="3487" w:hanging="284"/>
      </w:pPr>
      <w:rPr>
        <w:rFonts w:hint="default"/>
        <w:lang w:val="en-US" w:eastAsia="en-US" w:bidi="en-US"/>
      </w:rPr>
    </w:lvl>
    <w:lvl w:ilvl="4" w:tplc="D5A6F13E">
      <w:numFmt w:val="bullet"/>
      <w:lvlText w:val="•"/>
      <w:lvlJc w:val="left"/>
      <w:pPr>
        <w:ind w:left="4490" w:hanging="284"/>
      </w:pPr>
      <w:rPr>
        <w:rFonts w:hint="default"/>
        <w:lang w:val="en-US" w:eastAsia="en-US" w:bidi="en-US"/>
      </w:rPr>
    </w:lvl>
    <w:lvl w:ilvl="5" w:tplc="5B02EFD4">
      <w:numFmt w:val="bullet"/>
      <w:lvlText w:val="•"/>
      <w:lvlJc w:val="left"/>
      <w:pPr>
        <w:ind w:left="5493" w:hanging="284"/>
      </w:pPr>
      <w:rPr>
        <w:rFonts w:hint="default"/>
        <w:lang w:val="en-US" w:eastAsia="en-US" w:bidi="en-US"/>
      </w:rPr>
    </w:lvl>
    <w:lvl w:ilvl="6" w:tplc="2F286E50">
      <w:numFmt w:val="bullet"/>
      <w:lvlText w:val="•"/>
      <w:lvlJc w:val="left"/>
      <w:pPr>
        <w:ind w:left="6495" w:hanging="284"/>
      </w:pPr>
      <w:rPr>
        <w:rFonts w:hint="default"/>
        <w:lang w:val="en-US" w:eastAsia="en-US" w:bidi="en-US"/>
      </w:rPr>
    </w:lvl>
    <w:lvl w:ilvl="7" w:tplc="782A8746">
      <w:numFmt w:val="bullet"/>
      <w:lvlText w:val="•"/>
      <w:lvlJc w:val="left"/>
      <w:pPr>
        <w:ind w:left="7498" w:hanging="284"/>
      </w:pPr>
      <w:rPr>
        <w:rFonts w:hint="default"/>
        <w:lang w:val="en-US" w:eastAsia="en-US" w:bidi="en-US"/>
      </w:rPr>
    </w:lvl>
    <w:lvl w:ilvl="8" w:tplc="31A61C92">
      <w:numFmt w:val="bullet"/>
      <w:lvlText w:val="•"/>
      <w:lvlJc w:val="left"/>
      <w:pPr>
        <w:ind w:left="8501" w:hanging="284"/>
      </w:pPr>
      <w:rPr>
        <w:rFonts w:hint="default"/>
        <w:lang w:val="en-US" w:eastAsia="en-US" w:bidi="en-US"/>
      </w:rPr>
    </w:lvl>
  </w:abstractNum>
  <w:abstractNum w:abstractNumId="5" w15:restartNumberingAfterBreak="0">
    <w:nsid w:val="08A42E99"/>
    <w:multiLevelType w:val="hybridMultilevel"/>
    <w:tmpl w:val="BCBC2794"/>
    <w:lvl w:ilvl="0" w:tplc="3690A24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6" w15:restartNumberingAfterBreak="0">
    <w:nsid w:val="09BE7751"/>
    <w:multiLevelType w:val="hybridMultilevel"/>
    <w:tmpl w:val="1BC6F1A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C571051"/>
    <w:multiLevelType w:val="multilevel"/>
    <w:tmpl w:val="12D838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EDF3580"/>
    <w:multiLevelType w:val="hybridMultilevel"/>
    <w:tmpl w:val="9FA04E88"/>
    <w:lvl w:ilvl="0" w:tplc="972A988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9" w15:restartNumberingAfterBreak="0">
    <w:nsid w:val="147760C4"/>
    <w:multiLevelType w:val="multilevel"/>
    <w:tmpl w:val="96B4120A"/>
    <w:lvl w:ilvl="0">
      <w:start w:val="4"/>
      <w:numFmt w:val="decimal"/>
      <w:lvlText w:val="%1."/>
      <w:lvlJc w:val="left"/>
      <w:pPr>
        <w:ind w:left="360" w:hanging="360"/>
      </w:pPr>
      <w:rPr>
        <w:rFonts w:hint="default"/>
      </w:rPr>
    </w:lvl>
    <w:lvl w:ilvl="1">
      <w:start w:val="2"/>
      <w:numFmt w:val="decimal"/>
      <w:lvlText w:val="%1.%2."/>
      <w:lvlJc w:val="left"/>
      <w:pPr>
        <w:ind w:left="862"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1572AF"/>
    <w:multiLevelType w:val="hybridMultilevel"/>
    <w:tmpl w:val="21E6F902"/>
    <w:lvl w:ilvl="0" w:tplc="3A74CC6E">
      <w:start w:val="1"/>
      <w:numFmt w:val="decimal"/>
      <w:lvlText w:val="%1)"/>
      <w:lvlJc w:val="left"/>
      <w:pPr>
        <w:ind w:left="1522" w:hanging="360"/>
      </w:pPr>
      <w:rPr>
        <w:rFonts w:hint="default"/>
      </w:rPr>
    </w:lvl>
    <w:lvl w:ilvl="1" w:tplc="2C1A0019" w:tentative="1">
      <w:start w:val="1"/>
      <w:numFmt w:val="lowerLetter"/>
      <w:lvlText w:val="%2."/>
      <w:lvlJc w:val="left"/>
      <w:pPr>
        <w:ind w:left="2242" w:hanging="360"/>
      </w:pPr>
    </w:lvl>
    <w:lvl w:ilvl="2" w:tplc="2C1A001B" w:tentative="1">
      <w:start w:val="1"/>
      <w:numFmt w:val="lowerRoman"/>
      <w:lvlText w:val="%3."/>
      <w:lvlJc w:val="right"/>
      <w:pPr>
        <w:ind w:left="2962" w:hanging="180"/>
      </w:pPr>
    </w:lvl>
    <w:lvl w:ilvl="3" w:tplc="2C1A000F" w:tentative="1">
      <w:start w:val="1"/>
      <w:numFmt w:val="decimal"/>
      <w:lvlText w:val="%4."/>
      <w:lvlJc w:val="left"/>
      <w:pPr>
        <w:ind w:left="3682" w:hanging="360"/>
      </w:pPr>
    </w:lvl>
    <w:lvl w:ilvl="4" w:tplc="2C1A0019" w:tentative="1">
      <w:start w:val="1"/>
      <w:numFmt w:val="lowerLetter"/>
      <w:lvlText w:val="%5."/>
      <w:lvlJc w:val="left"/>
      <w:pPr>
        <w:ind w:left="4402" w:hanging="360"/>
      </w:pPr>
    </w:lvl>
    <w:lvl w:ilvl="5" w:tplc="2C1A001B" w:tentative="1">
      <w:start w:val="1"/>
      <w:numFmt w:val="lowerRoman"/>
      <w:lvlText w:val="%6."/>
      <w:lvlJc w:val="right"/>
      <w:pPr>
        <w:ind w:left="5122" w:hanging="180"/>
      </w:pPr>
    </w:lvl>
    <w:lvl w:ilvl="6" w:tplc="2C1A000F" w:tentative="1">
      <w:start w:val="1"/>
      <w:numFmt w:val="decimal"/>
      <w:lvlText w:val="%7."/>
      <w:lvlJc w:val="left"/>
      <w:pPr>
        <w:ind w:left="5842" w:hanging="360"/>
      </w:pPr>
    </w:lvl>
    <w:lvl w:ilvl="7" w:tplc="2C1A0019" w:tentative="1">
      <w:start w:val="1"/>
      <w:numFmt w:val="lowerLetter"/>
      <w:lvlText w:val="%8."/>
      <w:lvlJc w:val="left"/>
      <w:pPr>
        <w:ind w:left="6562" w:hanging="360"/>
      </w:pPr>
    </w:lvl>
    <w:lvl w:ilvl="8" w:tplc="2C1A001B" w:tentative="1">
      <w:start w:val="1"/>
      <w:numFmt w:val="lowerRoman"/>
      <w:lvlText w:val="%9."/>
      <w:lvlJc w:val="right"/>
      <w:pPr>
        <w:ind w:left="7282" w:hanging="180"/>
      </w:pPr>
    </w:lvl>
  </w:abstractNum>
  <w:abstractNum w:abstractNumId="11" w15:restartNumberingAfterBreak="0">
    <w:nsid w:val="156040D9"/>
    <w:multiLevelType w:val="hybridMultilevel"/>
    <w:tmpl w:val="9E5A78FA"/>
    <w:lvl w:ilvl="0" w:tplc="6CE61FE2">
      <w:start w:val="1"/>
      <w:numFmt w:val="decimal"/>
      <w:lvlText w:val="%1)"/>
      <w:lvlJc w:val="left"/>
      <w:pPr>
        <w:ind w:left="-66" w:hanging="360"/>
      </w:pPr>
      <w:rPr>
        <w:rFonts w:hint="default"/>
      </w:rPr>
    </w:lvl>
    <w:lvl w:ilvl="1" w:tplc="2C1A0019" w:tentative="1">
      <w:start w:val="1"/>
      <w:numFmt w:val="lowerLetter"/>
      <w:lvlText w:val="%2."/>
      <w:lvlJc w:val="left"/>
      <w:pPr>
        <w:ind w:left="654" w:hanging="360"/>
      </w:pPr>
    </w:lvl>
    <w:lvl w:ilvl="2" w:tplc="2C1A001B" w:tentative="1">
      <w:start w:val="1"/>
      <w:numFmt w:val="lowerRoman"/>
      <w:lvlText w:val="%3."/>
      <w:lvlJc w:val="right"/>
      <w:pPr>
        <w:ind w:left="1374" w:hanging="180"/>
      </w:pPr>
    </w:lvl>
    <w:lvl w:ilvl="3" w:tplc="2C1A000F" w:tentative="1">
      <w:start w:val="1"/>
      <w:numFmt w:val="decimal"/>
      <w:lvlText w:val="%4."/>
      <w:lvlJc w:val="left"/>
      <w:pPr>
        <w:ind w:left="2094" w:hanging="360"/>
      </w:pPr>
    </w:lvl>
    <w:lvl w:ilvl="4" w:tplc="2C1A0019" w:tentative="1">
      <w:start w:val="1"/>
      <w:numFmt w:val="lowerLetter"/>
      <w:lvlText w:val="%5."/>
      <w:lvlJc w:val="left"/>
      <w:pPr>
        <w:ind w:left="2814" w:hanging="360"/>
      </w:pPr>
    </w:lvl>
    <w:lvl w:ilvl="5" w:tplc="2C1A001B" w:tentative="1">
      <w:start w:val="1"/>
      <w:numFmt w:val="lowerRoman"/>
      <w:lvlText w:val="%6."/>
      <w:lvlJc w:val="right"/>
      <w:pPr>
        <w:ind w:left="3534" w:hanging="180"/>
      </w:pPr>
    </w:lvl>
    <w:lvl w:ilvl="6" w:tplc="2C1A000F" w:tentative="1">
      <w:start w:val="1"/>
      <w:numFmt w:val="decimal"/>
      <w:lvlText w:val="%7."/>
      <w:lvlJc w:val="left"/>
      <w:pPr>
        <w:ind w:left="4254" w:hanging="360"/>
      </w:pPr>
    </w:lvl>
    <w:lvl w:ilvl="7" w:tplc="2C1A0019" w:tentative="1">
      <w:start w:val="1"/>
      <w:numFmt w:val="lowerLetter"/>
      <w:lvlText w:val="%8."/>
      <w:lvlJc w:val="left"/>
      <w:pPr>
        <w:ind w:left="4974" w:hanging="360"/>
      </w:pPr>
    </w:lvl>
    <w:lvl w:ilvl="8" w:tplc="2C1A001B" w:tentative="1">
      <w:start w:val="1"/>
      <w:numFmt w:val="lowerRoman"/>
      <w:lvlText w:val="%9."/>
      <w:lvlJc w:val="right"/>
      <w:pPr>
        <w:ind w:left="5694" w:hanging="180"/>
      </w:pPr>
    </w:lvl>
  </w:abstractNum>
  <w:abstractNum w:abstractNumId="12" w15:restartNumberingAfterBreak="0">
    <w:nsid w:val="15A164A2"/>
    <w:multiLevelType w:val="hybridMultilevel"/>
    <w:tmpl w:val="02885C78"/>
    <w:lvl w:ilvl="0" w:tplc="EA06AC50">
      <w:start w:val="1"/>
      <w:numFmt w:val="decimal"/>
      <w:lvlText w:val="%1)"/>
      <w:lvlJc w:val="left"/>
      <w:pPr>
        <w:ind w:left="540" w:hanging="360"/>
      </w:pPr>
      <w:rPr>
        <w:rFonts w:hint="default"/>
      </w:rPr>
    </w:lvl>
    <w:lvl w:ilvl="1" w:tplc="2C1A0019" w:tentative="1">
      <w:start w:val="1"/>
      <w:numFmt w:val="lowerLetter"/>
      <w:lvlText w:val="%2."/>
      <w:lvlJc w:val="left"/>
      <w:pPr>
        <w:ind w:left="1260" w:hanging="360"/>
      </w:pPr>
    </w:lvl>
    <w:lvl w:ilvl="2" w:tplc="2C1A001B" w:tentative="1">
      <w:start w:val="1"/>
      <w:numFmt w:val="lowerRoman"/>
      <w:lvlText w:val="%3."/>
      <w:lvlJc w:val="right"/>
      <w:pPr>
        <w:ind w:left="1980" w:hanging="180"/>
      </w:pPr>
    </w:lvl>
    <w:lvl w:ilvl="3" w:tplc="2C1A000F" w:tentative="1">
      <w:start w:val="1"/>
      <w:numFmt w:val="decimal"/>
      <w:lvlText w:val="%4."/>
      <w:lvlJc w:val="left"/>
      <w:pPr>
        <w:ind w:left="2700" w:hanging="360"/>
      </w:pPr>
    </w:lvl>
    <w:lvl w:ilvl="4" w:tplc="2C1A0019" w:tentative="1">
      <w:start w:val="1"/>
      <w:numFmt w:val="lowerLetter"/>
      <w:lvlText w:val="%5."/>
      <w:lvlJc w:val="left"/>
      <w:pPr>
        <w:ind w:left="3420" w:hanging="360"/>
      </w:pPr>
    </w:lvl>
    <w:lvl w:ilvl="5" w:tplc="2C1A001B" w:tentative="1">
      <w:start w:val="1"/>
      <w:numFmt w:val="lowerRoman"/>
      <w:lvlText w:val="%6."/>
      <w:lvlJc w:val="right"/>
      <w:pPr>
        <w:ind w:left="4140" w:hanging="180"/>
      </w:pPr>
    </w:lvl>
    <w:lvl w:ilvl="6" w:tplc="2C1A000F" w:tentative="1">
      <w:start w:val="1"/>
      <w:numFmt w:val="decimal"/>
      <w:lvlText w:val="%7."/>
      <w:lvlJc w:val="left"/>
      <w:pPr>
        <w:ind w:left="4860" w:hanging="360"/>
      </w:pPr>
    </w:lvl>
    <w:lvl w:ilvl="7" w:tplc="2C1A0019" w:tentative="1">
      <w:start w:val="1"/>
      <w:numFmt w:val="lowerLetter"/>
      <w:lvlText w:val="%8."/>
      <w:lvlJc w:val="left"/>
      <w:pPr>
        <w:ind w:left="5580" w:hanging="360"/>
      </w:pPr>
    </w:lvl>
    <w:lvl w:ilvl="8" w:tplc="2C1A001B" w:tentative="1">
      <w:start w:val="1"/>
      <w:numFmt w:val="lowerRoman"/>
      <w:lvlText w:val="%9."/>
      <w:lvlJc w:val="right"/>
      <w:pPr>
        <w:ind w:left="6300" w:hanging="180"/>
      </w:pPr>
    </w:lvl>
  </w:abstractNum>
  <w:abstractNum w:abstractNumId="13" w15:restartNumberingAfterBreak="0">
    <w:nsid w:val="18F80EAD"/>
    <w:multiLevelType w:val="hybridMultilevel"/>
    <w:tmpl w:val="2AFA052E"/>
    <w:lvl w:ilvl="0" w:tplc="95429FA6">
      <w:start w:val="1"/>
      <w:numFmt w:val="decimal"/>
      <w:lvlText w:val="%1."/>
      <w:lvlJc w:val="left"/>
      <w:pPr>
        <w:ind w:left="-65" w:hanging="360"/>
      </w:pPr>
      <w:rPr>
        <w:rFonts w:hint="default"/>
      </w:rPr>
    </w:lvl>
    <w:lvl w:ilvl="1" w:tplc="2C1A0019" w:tentative="1">
      <w:start w:val="1"/>
      <w:numFmt w:val="lowerLetter"/>
      <w:lvlText w:val="%2."/>
      <w:lvlJc w:val="left"/>
      <w:pPr>
        <w:ind w:left="655" w:hanging="360"/>
      </w:pPr>
    </w:lvl>
    <w:lvl w:ilvl="2" w:tplc="2C1A001B" w:tentative="1">
      <w:start w:val="1"/>
      <w:numFmt w:val="lowerRoman"/>
      <w:lvlText w:val="%3."/>
      <w:lvlJc w:val="right"/>
      <w:pPr>
        <w:ind w:left="1375" w:hanging="180"/>
      </w:pPr>
    </w:lvl>
    <w:lvl w:ilvl="3" w:tplc="2C1A000F" w:tentative="1">
      <w:start w:val="1"/>
      <w:numFmt w:val="decimal"/>
      <w:lvlText w:val="%4."/>
      <w:lvlJc w:val="left"/>
      <w:pPr>
        <w:ind w:left="2095" w:hanging="360"/>
      </w:pPr>
    </w:lvl>
    <w:lvl w:ilvl="4" w:tplc="2C1A0019" w:tentative="1">
      <w:start w:val="1"/>
      <w:numFmt w:val="lowerLetter"/>
      <w:lvlText w:val="%5."/>
      <w:lvlJc w:val="left"/>
      <w:pPr>
        <w:ind w:left="2815" w:hanging="360"/>
      </w:pPr>
    </w:lvl>
    <w:lvl w:ilvl="5" w:tplc="2C1A001B" w:tentative="1">
      <w:start w:val="1"/>
      <w:numFmt w:val="lowerRoman"/>
      <w:lvlText w:val="%6."/>
      <w:lvlJc w:val="right"/>
      <w:pPr>
        <w:ind w:left="3535" w:hanging="180"/>
      </w:pPr>
    </w:lvl>
    <w:lvl w:ilvl="6" w:tplc="2C1A000F" w:tentative="1">
      <w:start w:val="1"/>
      <w:numFmt w:val="decimal"/>
      <w:lvlText w:val="%7."/>
      <w:lvlJc w:val="left"/>
      <w:pPr>
        <w:ind w:left="4255" w:hanging="360"/>
      </w:pPr>
    </w:lvl>
    <w:lvl w:ilvl="7" w:tplc="2C1A0019" w:tentative="1">
      <w:start w:val="1"/>
      <w:numFmt w:val="lowerLetter"/>
      <w:lvlText w:val="%8."/>
      <w:lvlJc w:val="left"/>
      <w:pPr>
        <w:ind w:left="4975" w:hanging="360"/>
      </w:pPr>
    </w:lvl>
    <w:lvl w:ilvl="8" w:tplc="2C1A001B" w:tentative="1">
      <w:start w:val="1"/>
      <w:numFmt w:val="lowerRoman"/>
      <w:lvlText w:val="%9."/>
      <w:lvlJc w:val="right"/>
      <w:pPr>
        <w:ind w:left="5695" w:hanging="180"/>
      </w:pPr>
    </w:lvl>
  </w:abstractNum>
  <w:abstractNum w:abstractNumId="14" w15:restartNumberingAfterBreak="0">
    <w:nsid w:val="19B4489A"/>
    <w:multiLevelType w:val="hybridMultilevel"/>
    <w:tmpl w:val="AB08EA02"/>
    <w:lvl w:ilvl="0" w:tplc="2B92F43E">
      <w:start w:val="1"/>
      <w:numFmt w:val="decimal"/>
      <w:lvlText w:val="%1)"/>
      <w:lvlJc w:val="left"/>
      <w:pPr>
        <w:ind w:left="420" w:hanging="360"/>
      </w:pPr>
    </w:lvl>
    <w:lvl w:ilvl="1" w:tplc="2C1A0019">
      <w:start w:val="1"/>
      <w:numFmt w:val="lowerLetter"/>
      <w:lvlText w:val="%2."/>
      <w:lvlJc w:val="left"/>
      <w:pPr>
        <w:ind w:left="1140" w:hanging="360"/>
      </w:pPr>
    </w:lvl>
    <w:lvl w:ilvl="2" w:tplc="2C1A001B">
      <w:start w:val="1"/>
      <w:numFmt w:val="lowerRoman"/>
      <w:lvlText w:val="%3."/>
      <w:lvlJc w:val="right"/>
      <w:pPr>
        <w:ind w:left="1860" w:hanging="180"/>
      </w:pPr>
    </w:lvl>
    <w:lvl w:ilvl="3" w:tplc="2C1A000F">
      <w:start w:val="1"/>
      <w:numFmt w:val="decimal"/>
      <w:lvlText w:val="%4."/>
      <w:lvlJc w:val="left"/>
      <w:pPr>
        <w:ind w:left="2580" w:hanging="360"/>
      </w:pPr>
    </w:lvl>
    <w:lvl w:ilvl="4" w:tplc="2C1A0019">
      <w:start w:val="1"/>
      <w:numFmt w:val="lowerLetter"/>
      <w:lvlText w:val="%5."/>
      <w:lvlJc w:val="left"/>
      <w:pPr>
        <w:ind w:left="3300" w:hanging="360"/>
      </w:pPr>
    </w:lvl>
    <w:lvl w:ilvl="5" w:tplc="2C1A001B">
      <w:start w:val="1"/>
      <w:numFmt w:val="lowerRoman"/>
      <w:lvlText w:val="%6."/>
      <w:lvlJc w:val="right"/>
      <w:pPr>
        <w:ind w:left="4020" w:hanging="180"/>
      </w:pPr>
    </w:lvl>
    <w:lvl w:ilvl="6" w:tplc="2C1A000F">
      <w:start w:val="1"/>
      <w:numFmt w:val="decimal"/>
      <w:lvlText w:val="%7."/>
      <w:lvlJc w:val="left"/>
      <w:pPr>
        <w:ind w:left="4740" w:hanging="360"/>
      </w:pPr>
    </w:lvl>
    <w:lvl w:ilvl="7" w:tplc="2C1A0019">
      <w:start w:val="1"/>
      <w:numFmt w:val="lowerLetter"/>
      <w:lvlText w:val="%8."/>
      <w:lvlJc w:val="left"/>
      <w:pPr>
        <w:ind w:left="5460" w:hanging="360"/>
      </w:pPr>
    </w:lvl>
    <w:lvl w:ilvl="8" w:tplc="2C1A001B">
      <w:start w:val="1"/>
      <w:numFmt w:val="lowerRoman"/>
      <w:lvlText w:val="%9."/>
      <w:lvlJc w:val="right"/>
      <w:pPr>
        <w:ind w:left="6180" w:hanging="180"/>
      </w:pPr>
    </w:lvl>
  </w:abstractNum>
  <w:abstractNum w:abstractNumId="15" w15:restartNumberingAfterBreak="0">
    <w:nsid w:val="1D0D2005"/>
    <w:multiLevelType w:val="hybridMultilevel"/>
    <w:tmpl w:val="3AAE749C"/>
    <w:lvl w:ilvl="0" w:tplc="14B6D072">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16" w15:restartNumberingAfterBreak="0">
    <w:nsid w:val="1D697AD1"/>
    <w:multiLevelType w:val="hybridMultilevel"/>
    <w:tmpl w:val="969688B0"/>
    <w:lvl w:ilvl="0" w:tplc="6D468E82">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7" w15:restartNumberingAfterBreak="0">
    <w:nsid w:val="236D4415"/>
    <w:multiLevelType w:val="hybridMultilevel"/>
    <w:tmpl w:val="5F7EC4FA"/>
    <w:lvl w:ilvl="0" w:tplc="9B824E4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8" w15:restartNumberingAfterBreak="0">
    <w:nsid w:val="265122C0"/>
    <w:multiLevelType w:val="hybridMultilevel"/>
    <w:tmpl w:val="67049788"/>
    <w:lvl w:ilvl="0" w:tplc="2DEAD8A8">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9" w15:restartNumberingAfterBreak="0">
    <w:nsid w:val="272B49BF"/>
    <w:multiLevelType w:val="hybridMultilevel"/>
    <w:tmpl w:val="107CB2FC"/>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2B627FD9"/>
    <w:multiLevelType w:val="hybridMultilevel"/>
    <w:tmpl w:val="D3AA98A0"/>
    <w:lvl w:ilvl="0" w:tplc="CB1ED35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1" w15:restartNumberingAfterBreak="0">
    <w:nsid w:val="31036E3D"/>
    <w:multiLevelType w:val="hybridMultilevel"/>
    <w:tmpl w:val="4B40305A"/>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15:restartNumberingAfterBreak="0">
    <w:nsid w:val="31FD7FCF"/>
    <w:multiLevelType w:val="hybridMultilevel"/>
    <w:tmpl w:val="1E9464A6"/>
    <w:lvl w:ilvl="0" w:tplc="ECBA50E6">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23" w15:restartNumberingAfterBreak="0">
    <w:nsid w:val="32DE3CEE"/>
    <w:multiLevelType w:val="hybridMultilevel"/>
    <w:tmpl w:val="EC96B4B4"/>
    <w:lvl w:ilvl="0" w:tplc="022A79A6">
      <w:start w:val="1"/>
      <w:numFmt w:val="decimal"/>
      <w:lvlText w:val="%1)"/>
      <w:lvlJc w:val="left"/>
      <w:pPr>
        <w:ind w:left="1567" w:hanging="360"/>
      </w:pPr>
      <w:rPr>
        <w:rFonts w:hint="default"/>
        <w:sz w:val="22"/>
        <w:szCs w:val="22"/>
      </w:rPr>
    </w:lvl>
    <w:lvl w:ilvl="1" w:tplc="2C1A0019" w:tentative="1">
      <w:start w:val="1"/>
      <w:numFmt w:val="lowerLetter"/>
      <w:lvlText w:val="%2."/>
      <w:lvlJc w:val="left"/>
      <w:pPr>
        <w:ind w:left="2287" w:hanging="360"/>
      </w:pPr>
    </w:lvl>
    <w:lvl w:ilvl="2" w:tplc="2C1A001B" w:tentative="1">
      <w:start w:val="1"/>
      <w:numFmt w:val="lowerRoman"/>
      <w:lvlText w:val="%3."/>
      <w:lvlJc w:val="right"/>
      <w:pPr>
        <w:ind w:left="3007" w:hanging="180"/>
      </w:pPr>
    </w:lvl>
    <w:lvl w:ilvl="3" w:tplc="2C1A000F" w:tentative="1">
      <w:start w:val="1"/>
      <w:numFmt w:val="decimal"/>
      <w:lvlText w:val="%4."/>
      <w:lvlJc w:val="left"/>
      <w:pPr>
        <w:ind w:left="3727" w:hanging="360"/>
      </w:pPr>
    </w:lvl>
    <w:lvl w:ilvl="4" w:tplc="2C1A0019" w:tentative="1">
      <w:start w:val="1"/>
      <w:numFmt w:val="lowerLetter"/>
      <w:lvlText w:val="%5."/>
      <w:lvlJc w:val="left"/>
      <w:pPr>
        <w:ind w:left="4447" w:hanging="360"/>
      </w:pPr>
    </w:lvl>
    <w:lvl w:ilvl="5" w:tplc="2C1A001B" w:tentative="1">
      <w:start w:val="1"/>
      <w:numFmt w:val="lowerRoman"/>
      <w:lvlText w:val="%6."/>
      <w:lvlJc w:val="right"/>
      <w:pPr>
        <w:ind w:left="5167" w:hanging="180"/>
      </w:pPr>
    </w:lvl>
    <w:lvl w:ilvl="6" w:tplc="2C1A000F" w:tentative="1">
      <w:start w:val="1"/>
      <w:numFmt w:val="decimal"/>
      <w:lvlText w:val="%7."/>
      <w:lvlJc w:val="left"/>
      <w:pPr>
        <w:ind w:left="5887" w:hanging="360"/>
      </w:pPr>
    </w:lvl>
    <w:lvl w:ilvl="7" w:tplc="2C1A0019" w:tentative="1">
      <w:start w:val="1"/>
      <w:numFmt w:val="lowerLetter"/>
      <w:lvlText w:val="%8."/>
      <w:lvlJc w:val="left"/>
      <w:pPr>
        <w:ind w:left="6607" w:hanging="360"/>
      </w:pPr>
    </w:lvl>
    <w:lvl w:ilvl="8" w:tplc="2C1A001B" w:tentative="1">
      <w:start w:val="1"/>
      <w:numFmt w:val="lowerRoman"/>
      <w:lvlText w:val="%9."/>
      <w:lvlJc w:val="right"/>
      <w:pPr>
        <w:ind w:left="7327" w:hanging="180"/>
      </w:pPr>
    </w:lvl>
  </w:abstractNum>
  <w:abstractNum w:abstractNumId="24" w15:restartNumberingAfterBreak="0">
    <w:nsid w:val="40B93BDE"/>
    <w:multiLevelType w:val="hybridMultilevel"/>
    <w:tmpl w:val="DD185F94"/>
    <w:lvl w:ilvl="0" w:tplc="A3C2C5B2">
      <w:start w:val="1"/>
      <w:numFmt w:val="decimal"/>
      <w:lvlText w:val="%1."/>
      <w:lvlJc w:val="left"/>
      <w:pPr>
        <w:ind w:left="-66" w:hanging="360"/>
      </w:pPr>
      <w:rPr>
        <w:rFonts w:hint="default"/>
      </w:rPr>
    </w:lvl>
    <w:lvl w:ilvl="1" w:tplc="2C1A0019" w:tentative="1">
      <w:start w:val="1"/>
      <w:numFmt w:val="lowerLetter"/>
      <w:lvlText w:val="%2."/>
      <w:lvlJc w:val="left"/>
      <w:pPr>
        <w:ind w:left="654" w:hanging="360"/>
      </w:pPr>
    </w:lvl>
    <w:lvl w:ilvl="2" w:tplc="2C1A001B" w:tentative="1">
      <w:start w:val="1"/>
      <w:numFmt w:val="lowerRoman"/>
      <w:lvlText w:val="%3."/>
      <w:lvlJc w:val="right"/>
      <w:pPr>
        <w:ind w:left="1374" w:hanging="180"/>
      </w:pPr>
    </w:lvl>
    <w:lvl w:ilvl="3" w:tplc="2C1A000F" w:tentative="1">
      <w:start w:val="1"/>
      <w:numFmt w:val="decimal"/>
      <w:lvlText w:val="%4."/>
      <w:lvlJc w:val="left"/>
      <w:pPr>
        <w:ind w:left="2094" w:hanging="360"/>
      </w:pPr>
    </w:lvl>
    <w:lvl w:ilvl="4" w:tplc="2C1A0019" w:tentative="1">
      <w:start w:val="1"/>
      <w:numFmt w:val="lowerLetter"/>
      <w:lvlText w:val="%5."/>
      <w:lvlJc w:val="left"/>
      <w:pPr>
        <w:ind w:left="2814" w:hanging="360"/>
      </w:pPr>
    </w:lvl>
    <w:lvl w:ilvl="5" w:tplc="2C1A001B" w:tentative="1">
      <w:start w:val="1"/>
      <w:numFmt w:val="lowerRoman"/>
      <w:lvlText w:val="%6."/>
      <w:lvlJc w:val="right"/>
      <w:pPr>
        <w:ind w:left="3534" w:hanging="180"/>
      </w:pPr>
    </w:lvl>
    <w:lvl w:ilvl="6" w:tplc="2C1A000F" w:tentative="1">
      <w:start w:val="1"/>
      <w:numFmt w:val="decimal"/>
      <w:lvlText w:val="%7."/>
      <w:lvlJc w:val="left"/>
      <w:pPr>
        <w:ind w:left="4254" w:hanging="360"/>
      </w:pPr>
    </w:lvl>
    <w:lvl w:ilvl="7" w:tplc="2C1A0019" w:tentative="1">
      <w:start w:val="1"/>
      <w:numFmt w:val="lowerLetter"/>
      <w:lvlText w:val="%8."/>
      <w:lvlJc w:val="left"/>
      <w:pPr>
        <w:ind w:left="4974" w:hanging="360"/>
      </w:pPr>
    </w:lvl>
    <w:lvl w:ilvl="8" w:tplc="2C1A001B" w:tentative="1">
      <w:start w:val="1"/>
      <w:numFmt w:val="lowerRoman"/>
      <w:lvlText w:val="%9."/>
      <w:lvlJc w:val="right"/>
      <w:pPr>
        <w:ind w:left="5694" w:hanging="180"/>
      </w:pPr>
    </w:lvl>
  </w:abstractNum>
  <w:abstractNum w:abstractNumId="25"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6" w15:restartNumberingAfterBreak="0">
    <w:nsid w:val="4AEC734C"/>
    <w:multiLevelType w:val="hybridMultilevel"/>
    <w:tmpl w:val="A5F672AC"/>
    <w:lvl w:ilvl="0" w:tplc="255ED64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7" w15:restartNumberingAfterBreak="0">
    <w:nsid w:val="524B5002"/>
    <w:multiLevelType w:val="hybridMultilevel"/>
    <w:tmpl w:val="ACEC69B2"/>
    <w:lvl w:ilvl="0" w:tplc="2A4CFD00">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8" w15:restartNumberingAfterBreak="0">
    <w:nsid w:val="557C4B79"/>
    <w:multiLevelType w:val="hybridMultilevel"/>
    <w:tmpl w:val="EC74DEE2"/>
    <w:lvl w:ilvl="0" w:tplc="EA34786A">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9" w15:restartNumberingAfterBreak="0">
    <w:nsid w:val="58FF0438"/>
    <w:multiLevelType w:val="multilevel"/>
    <w:tmpl w:val="27263770"/>
    <w:lvl w:ilvl="0">
      <w:start w:val="4"/>
      <w:numFmt w:val="decimal"/>
      <w:lvlText w:val="%1."/>
      <w:lvlJc w:val="left"/>
      <w:pPr>
        <w:ind w:left="360" w:hanging="360"/>
      </w:pPr>
      <w:rPr>
        <w:rFonts w:eastAsia="SimSun" w:cs="Mangal" w:hint="default"/>
      </w:rPr>
    </w:lvl>
    <w:lvl w:ilvl="1">
      <w:start w:val="4"/>
      <w:numFmt w:val="decimal"/>
      <w:lvlText w:val="%1.%2."/>
      <w:lvlJc w:val="left"/>
      <w:pPr>
        <w:ind w:left="643" w:hanging="360"/>
      </w:pPr>
      <w:rPr>
        <w:rFonts w:eastAsia="SimSun" w:cs="Mangal" w:hint="default"/>
      </w:rPr>
    </w:lvl>
    <w:lvl w:ilvl="2">
      <w:start w:val="1"/>
      <w:numFmt w:val="decimal"/>
      <w:lvlText w:val="%1.%2.%3."/>
      <w:lvlJc w:val="left"/>
      <w:pPr>
        <w:ind w:left="1286" w:hanging="720"/>
      </w:pPr>
      <w:rPr>
        <w:rFonts w:eastAsia="SimSun" w:cs="Mangal" w:hint="default"/>
      </w:rPr>
    </w:lvl>
    <w:lvl w:ilvl="3">
      <w:start w:val="1"/>
      <w:numFmt w:val="decimal"/>
      <w:lvlText w:val="%1.%2.%3.%4."/>
      <w:lvlJc w:val="left"/>
      <w:pPr>
        <w:ind w:left="1569" w:hanging="720"/>
      </w:pPr>
      <w:rPr>
        <w:rFonts w:eastAsia="SimSun" w:cs="Mangal" w:hint="default"/>
      </w:rPr>
    </w:lvl>
    <w:lvl w:ilvl="4">
      <w:start w:val="1"/>
      <w:numFmt w:val="decimal"/>
      <w:lvlText w:val="%1.%2.%3.%4.%5."/>
      <w:lvlJc w:val="left"/>
      <w:pPr>
        <w:ind w:left="2212" w:hanging="1080"/>
      </w:pPr>
      <w:rPr>
        <w:rFonts w:eastAsia="SimSun" w:cs="Mangal" w:hint="default"/>
      </w:rPr>
    </w:lvl>
    <w:lvl w:ilvl="5">
      <w:start w:val="1"/>
      <w:numFmt w:val="decimal"/>
      <w:lvlText w:val="%1.%2.%3.%4.%5.%6."/>
      <w:lvlJc w:val="left"/>
      <w:pPr>
        <w:ind w:left="2495" w:hanging="1080"/>
      </w:pPr>
      <w:rPr>
        <w:rFonts w:eastAsia="SimSun" w:cs="Mangal" w:hint="default"/>
      </w:rPr>
    </w:lvl>
    <w:lvl w:ilvl="6">
      <w:start w:val="1"/>
      <w:numFmt w:val="decimal"/>
      <w:lvlText w:val="%1.%2.%3.%4.%5.%6.%7."/>
      <w:lvlJc w:val="left"/>
      <w:pPr>
        <w:ind w:left="3138" w:hanging="1440"/>
      </w:pPr>
      <w:rPr>
        <w:rFonts w:eastAsia="SimSun" w:cs="Mangal" w:hint="default"/>
      </w:rPr>
    </w:lvl>
    <w:lvl w:ilvl="7">
      <w:start w:val="1"/>
      <w:numFmt w:val="decimal"/>
      <w:lvlText w:val="%1.%2.%3.%4.%5.%6.%7.%8."/>
      <w:lvlJc w:val="left"/>
      <w:pPr>
        <w:ind w:left="3421" w:hanging="1440"/>
      </w:pPr>
      <w:rPr>
        <w:rFonts w:eastAsia="SimSun" w:cs="Mangal" w:hint="default"/>
      </w:rPr>
    </w:lvl>
    <w:lvl w:ilvl="8">
      <w:start w:val="1"/>
      <w:numFmt w:val="decimal"/>
      <w:lvlText w:val="%1.%2.%3.%4.%5.%6.%7.%8.%9."/>
      <w:lvlJc w:val="left"/>
      <w:pPr>
        <w:ind w:left="4064" w:hanging="1800"/>
      </w:pPr>
      <w:rPr>
        <w:rFonts w:eastAsia="SimSun" w:cs="Mangal" w:hint="default"/>
      </w:rPr>
    </w:lvl>
  </w:abstractNum>
  <w:abstractNum w:abstractNumId="30" w15:restartNumberingAfterBreak="0">
    <w:nsid w:val="60B30158"/>
    <w:multiLevelType w:val="hybridMultilevel"/>
    <w:tmpl w:val="4A28723E"/>
    <w:lvl w:ilvl="0" w:tplc="25D0F75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1" w15:restartNumberingAfterBreak="0">
    <w:nsid w:val="60FB4CD0"/>
    <w:multiLevelType w:val="hybridMultilevel"/>
    <w:tmpl w:val="07940206"/>
    <w:lvl w:ilvl="0" w:tplc="FC14288C">
      <w:start w:val="1"/>
      <w:numFmt w:val="decimal"/>
      <w:lvlText w:val="%1)"/>
      <w:lvlJc w:val="left"/>
      <w:pPr>
        <w:ind w:left="480" w:hanging="360"/>
      </w:pPr>
    </w:lvl>
    <w:lvl w:ilvl="1" w:tplc="2C1A0019">
      <w:start w:val="1"/>
      <w:numFmt w:val="lowerLetter"/>
      <w:lvlText w:val="%2."/>
      <w:lvlJc w:val="left"/>
      <w:pPr>
        <w:ind w:left="1200" w:hanging="360"/>
      </w:pPr>
    </w:lvl>
    <w:lvl w:ilvl="2" w:tplc="2C1A001B">
      <w:start w:val="1"/>
      <w:numFmt w:val="lowerRoman"/>
      <w:lvlText w:val="%3."/>
      <w:lvlJc w:val="right"/>
      <w:pPr>
        <w:ind w:left="1920" w:hanging="180"/>
      </w:pPr>
    </w:lvl>
    <w:lvl w:ilvl="3" w:tplc="2C1A000F">
      <w:start w:val="1"/>
      <w:numFmt w:val="decimal"/>
      <w:lvlText w:val="%4."/>
      <w:lvlJc w:val="left"/>
      <w:pPr>
        <w:ind w:left="2640" w:hanging="360"/>
      </w:pPr>
    </w:lvl>
    <w:lvl w:ilvl="4" w:tplc="2C1A0019">
      <w:start w:val="1"/>
      <w:numFmt w:val="lowerLetter"/>
      <w:lvlText w:val="%5."/>
      <w:lvlJc w:val="left"/>
      <w:pPr>
        <w:ind w:left="3360" w:hanging="360"/>
      </w:pPr>
    </w:lvl>
    <w:lvl w:ilvl="5" w:tplc="2C1A001B">
      <w:start w:val="1"/>
      <w:numFmt w:val="lowerRoman"/>
      <w:lvlText w:val="%6."/>
      <w:lvlJc w:val="right"/>
      <w:pPr>
        <w:ind w:left="4080" w:hanging="180"/>
      </w:pPr>
    </w:lvl>
    <w:lvl w:ilvl="6" w:tplc="2C1A000F">
      <w:start w:val="1"/>
      <w:numFmt w:val="decimal"/>
      <w:lvlText w:val="%7."/>
      <w:lvlJc w:val="left"/>
      <w:pPr>
        <w:ind w:left="4800" w:hanging="360"/>
      </w:pPr>
    </w:lvl>
    <w:lvl w:ilvl="7" w:tplc="2C1A0019">
      <w:start w:val="1"/>
      <w:numFmt w:val="lowerLetter"/>
      <w:lvlText w:val="%8."/>
      <w:lvlJc w:val="left"/>
      <w:pPr>
        <w:ind w:left="5520" w:hanging="360"/>
      </w:pPr>
    </w:lvl>
    <w:lvl w:ilvl="8" w:tplc="2C1A001B">
      <w:start w:val="1"/>
      <w:numFmt w:val="lowerRoman"/>
      <w:lvlText w:val="%9."/>
      <w:lvlJc w:val="right"/>
      <w:pPr>
        <w:ind w:left="6240" w:hanging="180"/>
      </w:pPr>
    </w:lvl>
  </w:abstractNum>
  <w:abstractNum w:abstractNumId="32" w15:restartNumberingAfterBreak="0">
    <w:nsid w:val="651176A4"/>
    <w:multiLevelType w:val="hybridMultilevel"/>
    <w:tmpl w:val="BA9687D8"/>
    <w:lvl w:ilvl="0" w:tplc="1FFA3ABC">
      <w:start w:val="1"/>
      <w:numFmt w:val="decimal"/>
      <w:lvlText w:val="%1)"/>
      <w:lvlJc w:val="left"/>
      <w:pPr>
        <w:ind w:left="519" w:hanging="360"/>
      </w:pPr>
      <w:rPr>
        <w:rFonts w:hint="default"/>
      </w:rPr>
    </w:lvl>
    <w:lvl w:ilvl="1" w:tplc="2C1A0019" w:tentative="1">
      <w:start w:val="1"/>
      <w:numFmt w:val="lowerLetter"/>
      <w:lvlText w:val="%2."/>
      <w:lvlJc w:val="left"/>
      <w:pPr>
        <w:ind w:left="1239" w:hanging="360"/>
      </w:pPr>
    </w:lvl>
    <w:lvl w:ilvl="2" w:tplc="2C1A001B" w:tentative="1">
      <w:start w:val="1"/>
      <w:numFmt w:val="lowerRoman"/>
      <w:lvlText w:val="%3."/>
      <w:lvlJc w:val="right"/>
      <w:pPr>
        <w:ind w:left="1959" w:hanging="180"/>
      </w:pPr>
    </w:lvl>
    <w:lvl w:ilvl="3" w:tplc="2C1A000F" w:tentative="1">
      <w:start w:val="1"/>
      <w:numFmt w:val="decimal"/>
      <w:lvlText w:val="%4."/>
      <w:lvlJc w:val="left"/>
      <w:pPr>
        <w:ind w:left="2679" w:hanging="360"/>
      </w:pPr>
    </w:lvl>
    <w:lvl w:ilvl="4" w:tplc="2C1A0019" w:tentative="1">
      <w:start w:val="1"/>
      <w:numFmt w:val="lowerLetter"/>
      <w:lvlText w:val="%5."/>
      <w:lvlJc w:val="left"/>
      <w:pPr>
        <w:ind w:left="3399" w:hanging="360"/>
      </w:pPr>
    </w:lvl>
    <w:lvl w:ilvl="5" w:tplc="2C1A001B" w:tentative="1">
      <w:start w:val="1"/>
      <w:numFmt w:val="lowerRoman"/>
      <w:lvlText w:val="%6."/>
      <w:lvlJc w:val="right"/>
      <w:pPr>
        <w:ind w:left="4119" w:hanging="180"/>
      </w:pPr>
    </w:lvl>
    <w:lvl w:ilvl="6" w:tplc="2C1A000F" w:tentative="1">
      <w:start w:val="1"/>
      <w:numFmt w:val="decimal"/>
      <w:lvlText w:val="%7."/>
      <w:lvlJc w:val="left"/>
      <w:pPr>
        <w:ind w:left="4839" w:hanging="360"/>
      </w:pPr>
    </w:lvl>
    <w:lvl w:ilvl="7" w:tplc="2C1A0019" w:tentative="1">
      <w:start w:val="1"/>
      <w:numFmt w:val="lowerLetter"/>
      <w:lvlText w:val="%8."/>
      <w:lvlJc w:val="left"/>
      <w:pPr>
        <w:ind w:left="5559" w:hanging="360"/>
      </w:pPr>
    </w:lvl>
    <w:lvl w:ilvl="8" w:tplc="2C1A001B" w:tentative="1">
      <w:start w:val="1"/>
      <w:numFmt w:val="lowerRoman"/>
      <w:lvlText w:val="%9."/>
      <w:lvlJc w:val="right"/>
      <w:pPr>
        <w:ind w:left="6279" w:hanging="180"/>
      </w:pPr>
    </w:lvl>
  </w:abstractNum>
  <w:abstractNum w:abstractNumId="33" w15:restartNumberingAfterBreak="0">
    <w:nsid w:val="65827004"/>
    <w:multiLevelType w:val="hybridMultilevel"/>
    <w:tmpl w:val="9BC42664"/>
    <w:lvl w:ilvl="0" w:tplc="7F52EA00">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34" w15:restartNumberingAfterBreak="0">
    <w:nsid w:val="6C1D5D5B"/>
    <w:multiLevelType w:val="hybridMultilevel"/>
    <w:tmpl w:val="07940206"/>
    <w:lvl w:ilvl="0" w:tplc="FC14288C">
      <w:start w:val="1"/>
      <w:numFmt w:val="decimal"/>
      <w:lvlText w:val="%1)"/>
      <w:lvlJc w:val="left"/>
      <w:pPr>
        <w:ind w:left="480" w:hanging="360"/>
      </w:pPr>
    </w:lvl>
    <w:lvl w:ilvl="1" w:tplc="2C1A0019">
      <w:start w:val="1"/>
      <w:numFmt w:val="lowerLetter"/>
      <w:lvlText w:val="%2."/>
      <w:lvlJc w:val="left"/>
      <w:pPr>
        <w:ind w:left="1200" w:hanging="360"/>
      </w:pPr>
    </w:lvl>
    <w:lvl w:ilvl="2" w:tplc="2C1A001B">
      <w:start w:val="1"/>
      <w:numFmt w:val="lowerRoman"/>
      <w:lvlText w:val="%3."/>
      <w:lvlJc w:val="right"/>
      <w:pPr>
        <w:ind w:left="1920" w:hanging="180"/>
      </w:pPr>
    </w:lvl>
    <w:lvl w:ilvl="3" w:tplc="2C1A000F">
      <w:start w:val="1"/>
      <w:numFmt w:val="decimal"/>
      <w:lvlText w:val="%4."/>
      <w:lvlJc w:val="left"/>
      <w:pPr>
        <w:ind w:left="2640" w:hanging="360"/>
      </w:pPr>
    </w:lvl>
    <w:lvl w:ilvl="4" w:tplc="2C1A0019">
      <w:start w:val="1"/>
      <w:numFmt w:val="lowerLetter"/>
      <w:lvlText w:val="%5."/>
      <w:lvlJc w:val="left"/>
      <w:pPr>
        <w:ind w:left="3360" w:hanging="360"/>
      </w:pPr>
    </w:lvl>
    <w:lvl w:ilvl="5" w:tplc="2C1A001B">
      <w:start w:val="1"/>
      <w:numFmt w:val="lowerRoman"/>
      <w:lvlText w:val="%6."/>
      <w:lvlJc w:val="right"/>
      <w:pPr>
        <w:ind w:left="4080" w:hanging="180"/>
      </w:pPr>
    </w:lvl>
    <w:lvl w:ilvl="6" w:tplc="2C1A000F">
      <w:start w:val="1"/>
      <w:numFmt w:val="decimal"/>
      <w:lvlText w:val="%7."/>
      <w:lvlJc w:val="left"/>
      <w:pPr>
        <w:ind w:left="4800" w:hanging="360"/>
      </w:pPr>
    </w:lvl>
    <w:lvl w:ilvl="7" w:tplc="2C1A0019">
      <w:start w:val="1"/>
      <w:numFmt w:val="lowerLetter"/>
      <w:lvlText w:val="%8."/>
      <w:lvlJc w:val="left"/>
      <w:pPr>
        <w:ind w:left="5520" w:hanging="360"/>
      </w:pPr>
    </w:lvl>
    <w:lvl w:ilvl="8" w:tplc="2C1A001B">
      <w:start w:val="1"/>
      <w:numFmt w:val="lowerRoman"/>
      <w:lvlText w:val="%9."/>
      <w:lvlJc w:val="right"/>
      <w:pPr>
        <w:ind w:left="6240" w:hanging="180"/>
      </w:pPr>
    </w:lvl>
  </w:abstractNum>
  <w:abstractNum w:abstractNumId="35" w15:restartNumberingAfterBreak="0">
    <w:nsid w:val="6FCD4E97"/>
    <w:multiLevelType w:val="hybridMultilevel"/>
    <w:tmpl w:val="1FF45220"/>
    <w:lvl w:ilvl="0" w:tplc="921CCBF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6" w15:restartNumberingAfterBreak="0">
    <w:nsid w:val="707D41ED"/>
    <w:multiLevelType w:val="hybridMultilevel"/>
    <w:tmpl w:val="5ACCB9AE"/>
    <w:lvl w:ilvl="0" w:tplc="2EEEE7C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7" w15:restartNumberingAfterBreak="0">
    <w:nsid w:val="7209037F"/>
    <w:multiLevelType w:val="hybridMultilevel"/>
    <w:tmpl w:val="74C6535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7A8A54E4"/>
    <w:multiLevelType w:val="hybridMultilevel"/>
    <w:tmpl w:val="D5D4C1E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7"/>
  </w:num>
  <w:num w:numId="2">
    <w:abstractNumId w:val="0"/>
  </w:num>
  <w:num w:numId="3">
    <w:abstractNumId w:val="11"/>
  </w:num>
  <w:num w:numId="4">
    <w:abstractNumId w:val="3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4"/>
  </w:num>
  <w:num w:numId="11">
    <w:abstractNumId w:val="2"/>
  </w:num>
  <w:num w:numId="12">
    <w:abstractNumId w:val="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3"/>
  </w:num>
  <w:num w:numId="16">
    <w:abstractNumId w:val="4"/>
  </w:num>
  <w:num w:numId="17">
    <w:abstractNumId w:val="38"/>
  </w:num>
  <w:num w:numId="18">
    <w:abstractNumId w:val="9"/>
  </w:num>
  <w:num w:numId="19">
    <w:abstractNumId w:val="17"/>
  </w:num>
  <w:num w:numId="20">
    <w:abstractNumId w:val="26"/>
  </w:num>
  <w:num w:numId="21">
    <w:abstractNumId w:val="30"/>
  </w:num>
  <w:num w:numId="22">
    <w:abstractNumId w:val="18"/>
  </w:num>
  <w:num w:numId="23">
    <w:abstractNumId w:val="1"/>
  </w:num>
  <w:num w:numId="24">
    <w:abstractNumId w:val="28"/>
  </w:num>
  <w:num w:numId="25">
    <w:abstractNumId w:val="27"/>
  </w:num>
  <w:num w:numId="26">
    <w:abstractNumId w:val="15"/>
  </w:num>
  <w:num w:numId="27">
    <w:abstractNumId w:val="8"/>
  </w:num>
  <w:num w:numId="28">
    <w:abstractNumId w:val="35"/>
  </w:num>
  <w:num w:numId="29">
    <w:abstractNumId w:val="20"/>
  </w:num>
  <w:num w:numId="30">
    <w:abstractNumId w:val="16"/>
  </w:num>
  <w:num w:numId="31">
    <w:abstractNumId w:val="36"/>
  </w:num>
  <w:num w:numId="32">
    <w:abstractNumId w:val="5"/>
  </w:num>
  <w:num w:numId="33">
    <w:abstractNumId w:val="23"/>
  </w:num>
  <w:num w:numId="34">
    <w:abstractNumId w:val="6"/>
  </w:num>
  <w:num w:numId="35">
    <w:abstractNumId w:val="22"/>
  </w:num>
  <w:num w:numId="36">
    <w:abstractNumId w:val="12"/>
  </w:num>
  <w:num w:numId="37">
    <w:abstractNumId w:val="29"/>
  </w:num>
  <w:num w:numId="38">
    <w:abstractNumId w:val="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2D"/>
    <w:rsid w:val="000E6F24"/>
    <w:rsid w:val="00206180"/>
    <w:rsid w:val="003D612D"/>
    <w:rsid w:val="00593C77"/>
    <w:rsid w:val="005D2A16"/>
    <w:rsid w:val="007501AD"/>
    <w:rsid w:val="007E3068"/>
    <w:rsid w:val="0080363B"/>
    <w:rsid w:val="008E08D3"/>
    <w:rsid w:val="00A27235"/>
    <w:rsid w:val="00A8358C"/>
    <w:rsid w:val="00AB79F6"/>
    <w:rsid w:val="00B613A8"/>
    <w:rsid w:val="00BD2302"/>
    <w:rsid w:val="00D77A66"/>
    <w:rsid w:val="00DC6B8B"/>
    <w:rsid w:val="00F65C2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637E8-33C7-4F86-AC31-2A1E14D1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12D"/>
    <w:rPr>
      <w:rFonts w:eastAsiaTheme="minorEastAsia"/>
      <w:lang w:eastAsia="zh-TW"/>
    </w:rPr>
  </w:style>
  <w:style w:type="paragraph" w:styleId="Heading1">
    <w:name w:val="heading 1"/>
    <w:basedOn w:val="Normal"/>
    <w:link w:val="Heading1Char"/>
    <w:uiPriority w:val="1"/>
    <w:qFormat/>
    <w:rsid w:val="003D612D"/>
    <w:pPr>
      <w:widowControl w:val="0"/>
      <w:autoSpaceDE w:val="0"/>
      <w:autoSpaceDN w:val="0"/>
      <w:spacing w:after="0" w:line="240" w:lineRule="auto"/>
      <w:ind w:left="208"/>
      <w:jc w:val="both"/>
      <w:outlineLvl w:val="0"/>
    </w:pPr>
    <w:rPr>
      <w:rFonts w:ascii="Cambria" w:eastAsia="Cambria" w:hAnsi="Cambria" w:cs="Cambria"/>
      <w:b/>
      <w:bCs/>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612D"/>
    <w:rPr>
      <w:rFonts w:ascii="Cambria" w:eastAsia="Cambria" w:hAnsi="Cambria" w:cs="Cambria"/>
      <w:b/>
      <w:bCs/>
      <w:lang w:val="en-US" w:bidi="en-US"/>
    </w:rPr>
  </w:style>
  <w:style w:type="paragraph" w:styleId="ListParagraph">
    <w:name w:val="List Paragraph"/>
    <w:basedOn w:val="Normal"/>
    <w:qFormat/>
    <w:rsid w:val="003D612D"/>
    <w:pPr>
      <w:ind w:left="720"/>
      <w:contextualSpacing/>
    </w:pPr>
  </w:style>
  <w:style w:type="paragraph" w:styleId="NormalWeb">
    <w:name w:val="Normal (Web)"/>
    <w:basedOn w:val="Normal"/>
    <w:rsid w:val="003D612D"/>
    <w:pPr>
      <w:spacing w:before="100" w:beforeAutospacing="1" w:after="119" w:line="240" w:lineRule="auto"/>
    </w:pPr>
    <w:rPr>
      <w:rFonts w:ascii="Times New Roman" w:eastAsia="Times New Roman" w:hAnsi="Times New Roman" w:cs="Times New Roman"/>
      <w:sz w:val="24"/>
      <w:szCs w:val="24"/>
      <w:lang w:val="en-US" w:eastAsia="hi-IN"/>
    </w:rPr>
  </w:style>
  <w:style w:type="paragraph" w:styleId="NoSpacing">
    <w:name w:val="No Spacing"/>
    <w:uiPriority w:val="1"/>
    <w:qFormat/>
    <w:rsid w:val="003D612D"/>
    <w:pPr>
      <w:spacing w:after="0" w:line="240" w:lineRule="auto"/>
    </w:pPr>
    <w:rPr>
      <w:rFonts w:ascii="Calibri" w:eastAsia="Calibri" w:hAnsi="Calibri" w:cs="Times New Roman"/>
    </w:rPr>
  </w:style>
  <w:style w:type="character" w:styleId="CommentReference">
    <w:name w:val="annotation reference"/>
    <w:uiPriority w:val="99"/>
    <w:semiHidden/>
    <w:unhideWhenUsed/>
    <w:rsid w:val="003D612D"/>
    <w:rPr>
      <w:sz w:val="16"/>
      <w:szCs w:val="16"/>
    </w:rPr>
  </w:style>
  <w:style w:type="paragraph" w:styleId="CommentText">
    <w:name w:val="annotation text"/>
    <w:basedOn w:val="Normal"/>
    <w:link w:val="CommentTextChar"/>
    <w:uiPriority w:val="99"/>
    <w:semiHidden/>
    <w:unhideWhenUsed/>
    <w:rsid w:val="003D612D"/>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3D612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D6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12D"/>
    <w:rPr>
      <w:rFonts w:ascii="Segoe UI" w:eastAsiaTheme="minorEastAsia" w:hAnsi="Segoe UI" w:cs="Segoe UI"/>
      <w:sz w:val="18"/>
      <w:szCs w:val="18"/>
      <w:lang w:eastAsia="zh-TW"/>
    </w:rPr>
  </w:style>
  <w:style w:type="paragraph" w:styleId="Header">
    <w:name w:val="header"/>
    <w:basedOn w:val="Normal"/>
    <w:link w:val="HeaderChar"/>
    <w:uiPriority w:val="99"/>
    <w:unhideWhenUsed/>
    <w:rsid w:val="003D61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612D"/>
    <w:rPr>
      <w:rFonts w:eastAsiaTheme="minorEastAsia"/>
      <w:lang w:eastAsia="zh-TW"/>
    </w:rPr>
  </w:style>
  <w:style w:type="paragraph" w:styleId="Footer">
    <w:name w:val="footer"/>
    <w:basedOn w:val="Normal"/>
    <w:link w:val="FooterChar"/>
    <w:uiPriority w:val="99"/>
    <w:unhideWhenUsed/>
    <w:rsid w:val="003D61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612D"/>
    <w:rPr>
      <w:rFonts w:eastAsiaTheme="minorEastAsia"/>
      <w:lang w:eastAsia="zh-TW"/>
    </w:rPr>
  </w:style>
  <w:style w:type="paragraph" w:styleId="BodyText">
    <w:name w:val="Body Text"/>
    <w:basedOn w:val="Normal"/>
    <w:link w:val="BodyTextChar"/>
    <w:rsid w:val="003D612D"/>
    <w:pPr>
      <w:widowControl w:val="0"/>
      <w:suppressAutoHyphens/>
      <w:spacing w:after="120" w:line="240" w:lineRule="auto"/>
    </w:pPr>
    <w:rPr>
      <w:rFonts w:ascii="Times New Roman" w:eastAsia="SimSun" w:hAnsi="Times New Roman" w:cs="Mangal"/>
      <w:kern w:val="1"/>
      <w:sz w:val="24"/>
      <w:szCs w:val="24"/>
      <w:lang w:val="x-none" w:eastAsia="hi-IN" w:bidi="hi-IN"/>
    </w:rPr>
  </w:style>
  <w:style w:type="character" w:customStyle="1" w:styleId="BodyTextChar">
    <w:name w:val="Body Text Char"/>
    <w:basedOn w:val="DefaultParagraphFont"/>
    <w:link w:val="BodyText"/>
    <w:rsid w:val="003D612D"/>
    <w:rPr>
      <w:rFonts w:ascii="Times New Roman" w:eastAsia="SimSun" w:hAnsi="Times New Roman" w:cs="Mangal"/>
      <w:kern w:val="1"/>
      <w:sz w:val="24"/>
      <w:szCs w:val="24"/>
      <w:lang w:val="x-none" w:eastAsia="hi-IN" w:bidi="hi-IN"/>
    </w:rPr>
  </w:style>
  <w:style w:type="paragraph" w:styleId="CommentSubject">
    <w:name w:val="annotation subject"/>
    <w:basedOn w:val="CommentText"/>
    <w:next w:val="CommentText"/>
    <w:link w:val="CommentSubjectChar"/>
    <w:uiPriority w:val="99"/>
    <w:semiHidden/>
    <w:unhideWhenUsed/>
    <w:rsid w:val="003D612D"/>
    <w:pPr>
      <w:spacing w:line="240" w:lineRule="auto"/>
    </w:pPr>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3D612D"/>
    <w:rPr>
      <w:rFonts w:ascii="Calibri" w:eastAsiaTheme="minorEastAsia" w:hAnsi="Calibri" w:cs="Times New Roman"/>
      <w:b/>
      <w:bCs/>
      <w:sz w:val="20"/>
      <w:szCs w:val="20"/>
      <w:lang w:eastAsia="zh-TW"/>
    </w:rPr>
  </w:style>
  <w:style w:type="paragraph" w:styleId="PlainText">
    <w:name w:val="Plain Text"/>
    <w:basedOn w:val="Normal"/>
    <w:link w:val="PlainTextChar"/>
    <w:uiPriority w:val="99"/>
    <w:semiHidden/>
    <w:unhideWhenUsed/>
    <w:rsid w:val="003D612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3D612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2018-05-18T09:29:00Z</cp:lastPrinted>
  <dcterms:created xsi:type="dcterms:W3CDTF">2018-05-18T10:39:00Z</dcterms:created>
  <dcterms:modified xsi:type="dcterms:W3CDTF">2018-05-18T10:45:00Z</dcterms:modified>
</cp:coreProperties>
</file>