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618" w:rsidRPr="002B25F0" w:rsidRDefault="00FD5618" w:rsidP="00FD5618">
      <w:pPr>
        <w:pStyle w:val="BodyText"/>
        <w:tabs>
          <w:tab w:val="left" w:pos="3969"/>
        </w:tabs>
        <w:spacing w:before="4"/>
        <w:ind w:left="-284" w:right="-567"/>
        <w:jc w:val="center"/>
        <w:rPr>
          <w:rFonts w:ascii="Cambria" w:hAnsi="Cambria" w:cs="Times New Roman"/>
          <w:sz w:val="20"/>
          <w:szCs w:val="20"/>
        </w:rPr>
      </w:pPr>
      <w:bookmarkStart w:id="0" w:name="_GoBack"/>
      <w:bookmarkEnd w:id="0"/>
      <w:r w:rsidRPr="002B25F0">
        <w:rPr>
          <w:rFonts w:ascii="Cambria" w:hAnsi="Cambria"/>
          <w:noProof/>
          <w:sz w:val="20"/>
          <w:szCs w:val="20"/>
        </w:rPr>
        <w:drawing>
          <wp:inline distT="0" distB="0" distL="0" distR="0" wp14:anchorId="6BC472F8" wp14:editId="6A7B7CFE">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FD5618" w:rsidRPr="002B25F0" w:rsidRDefault="00FD5618" w:rsidP="00FD5618">
      <w:pPr>
        <w:pStyle w:val="BodyText"/>
        <w:tabs>
          <w:tab w:val="left" w:pos="3969"/>
        </w:tabs>
        <w:ind w:left="-284" w:right="-567"/>
        <w:rPr>
          <w:rFonts w:ascii="Cambria" w:hAnsi="Cambria" w:cs="Times New Roman"/>
          <w:sz w:val="20"/>
          <w:szCs w:val="20"/>
        </w:rPr>
      </w:pPr>
    </w:p>
    <w:p w:rsidR="00FD5618" w:rsidRPr="002B25F0" w:rsidRDefault="00FD5618" w:rsidP="00FD5618">
      <w:pPr>
        <w:pStyle w:val="BodyText"/>
        <w:tabs>
          <w:tab w:val="left" w:pos="3969"/>
        </w:tabs>
        <w:ind w:left="-284" w:right="-567"/>
        <w:rPr>
          <w:rFonts w:ascii="Cambria" w:hAnsi="Cambria" w:cs="Times New Roman"/>
          <w:sz w:val="20"/>
          <w:szCs w:val="20"/>
        </w:rPr>
      </w:pPr>
    </w:p>
    <w:p w:rsidR="00FD5618" w:rsidRDefault="00FD5618" w:rsidP="00FD5618">
      <w:pPr>
        <w:tabs>
          <w:tab w:val="left" w:pos="3969"/>
        </w:tabs>
        <w:autoSpaceDE w:val="0"/>
        <w:ind w:left="-284" w:right="-567"/>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w:t>
      </w:r>
      <w:r w:rsidRPr="00967F38">
        <w:rPr>
          <w:rFonts w:ascii="Cambria" w:hAnsi="Cambria"/>
          <w:sz w:val="20"/>
          <w:szCs w:val="20"/>
        </w:rPr>
        <w:t xml:space="preserve">broj:0203-388/7 od 28.01.2019.god. </w:t>
      </w:r>
      <w:r>
        <w:rPr>
          <w:rFonts w:ascii="Cambria" w:hAnsi="Cambria"/>
          <w:sz w:val="20"/>
          <w:szCs w:val="20"/>
        </w:rPr>
        <w:t xml:space="preserve">na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p>
    <w:p w:rsidR="00FD5618" w:rsidRPr="00214F92" w:rsidRDefault="00FD5618" w:rsidP="00FD5618">
      <w:pPr>
        <w:tabs>
          <w:tab w:val="left" w:pos="3969"/>
        </w:tabs>
        <w:spacing w:after="0"/>
        <w:ind w:left="-284" w:right="-567"/>
        <w:jc w:val="center"/>
        <w:rPr>
          <w:rFonts w:ascii="Cambria" w:hAnsi="Cambria" w:cs="Arial"/>
          <w:b/>
          <w:w w:val="90"/>
        </w:rPr>
      </w:pPr>
      <w:r w:rsidRPr="00214F92">
        <w:rPr>
          <w:rFonts w:ascii="Cambria" w:hAnsi="Cambria" w:cs="Arial"/>
          <w:b/>
          <w:w w:val="90"/>
        </w:rPr>
        <w:t xml:space="preserve">J A V N I  </w:t>
      </w:r>
      <w:r>
        <w:rPr>
          <w:rFonts w:ascii="Cambria" w:hAnsi="Cambria" w:cs="Arial"/>
          <w:b/>
          <w:w w:val="90"/>
        </w:rPr>
        <w:t xml:space="preserve"> </w:t>
      </w:r>
      <w:r w:rsidRPr="00214F92">
        <w:rPr>
          <w:rFonts w:ascii="Cambria" w:hAnsi="Cambria" w:cs="Arial"/>
          <w:b/>
          <w:w w:val="90"/>
        </w:rPr>
        <w:t xml:space="preserve"> P O Z I V   </w:t>
      </w:r>
    </w:p>
    <w:p w:rsidR="00FD5618" w:rsidRPr="002B25F0" w:rsidRDefault="00FD5618" w:rsidP="00FD5618">
      <w:pPr>
        <w:tabs>
          <w:tab w:val="left" w:pos="3969"/>
        </w:tabs>
        <w:spacing w:after="0"/>
        <w:ind w:left="-284" w:right="-567"/>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FD5618" w:rsidRPr="002B25F0" w:rsidRDefault="00FD5618" w:rsidP="00FD5618">
      <w:pPr>
        <w:tabs>
          <w:tab w:val="left" w:pos="3969"/>
        </w:tabs>
        <w:spacing w:after="0"/>
        <w:ind w:left="-284" w:right="-567"/>
        <w:jc w:val="center"/>
        <w:rPr>
          <w:rFonts w:ascii="Cambria" w:hAnsi="Cambria"/>
          <w:b/>
          <w:w w:val="90"/>
          <w:sz w:val="20"/>
          <w:szCs w:val="20"/>
        </w:rPr>
      </w:pPr>
      <w:r w:rsidRPr="002B25F0">
        <w:rPr>
          <w:rFonts w:ascii="Cambria" w:hAnsi="Cambria"/>
          <w:b/>
          <w:w w:val="90"/>
          <w:sz w:val="20"/>
          <w:szCs w:val="20"/>
        </w:rPr>
        <w:t>BROJ:0206-</w:t>
      </w:r>
      <w:r w:rsidR="004F7FE5">
        <w:rPr>
          <w:rFonts w:ascii="Cambria" w:hAnsi="Cambria"/>
          <w:b/>
          <w:w w:val="90"/>
          <w:sz w:val="20"/>
          <w:szCs w:val="20"/>
        </w:rPr>
        <w:t>1312</w:t>
      </w:r>
      <w:r>
        <w:rPr>
          <w:rFonts w:ascii="Cambria" w:hAnsi="Cambria"/>
          <w:b/>
          <w:w w:val="90"/>
          <w:sz w:val="20"/>
          <w:szCs w:val="20"/>
        </w:rPr>
        <w:t xml:space="preserve">/1 od </w:t>
      </w:r>
      <w:r w:rsidR="009A4471">
        <w:rPr>
          <w:rFonts w:ascii="Cambria" w:hAnsi="Cambria"/>
          <w:b/>
          <w:w w:val="90"/>
          <w:sz w:val="20"/>
          <w:szCs w:val="20"/>
        </w:rPr>
        <w:t xml:space="preserve"> 2</w:t>
      </w:r>
      <w:r w:rsidR="000014A9">
        <w:rPr>
          <w:rFonts w:ascii="Cambria" w:hAnsi="Cambria"/>
          <w:b/>
          <w:w w:val="90"/>
          <w:sz w:val="20"/>
          <w:szCs w:val="20"/>
        </w:rPr>
        <w:t>9</w:t>
      </w:r>
      <w:r>
        <w:rPr>
          <w:rFonts w:ascii="Cambria" w:hAnsi="Cambria"/>
          <w:b/>
          <w:w w:val="90"/>
          <w:sz w:val="20"/>
          <w:szCs w:val="20"/>
        </w:rPr>
        <w:t>.04.</w:t>
      </w:r>
      <w:r w:rsidRPr="005D3ED1">
        <w:rPr>
          <w:rFonts w:ascii="Cambria" w:hAnsi="Cambria"/>
          <w:b/>
          <w:w w:val="90"/>
          <w:sz w:val="20"/>
          <w:szCs w:val="20"/>
        </w:rPr>
        <w:t xml:space="preserve">2020.god.       </w:t>
      </w:r>
    </w:p>
    <w:p w:rsidR="00FD5618" w:rsidRPr="00967F38" w:rsidRDefault="00FD5618" w:rsidP="00FD5618">
      <w:pPr>
        <w:pStyle w:val="BodyText"/>
        <w:tabs>
          <w:tab w:val="left" w:pos="3969"/>
        </w:tabs>
        <w:spacing w:before="7"/>
        <w:ind w:left="-284" w:right="-567"/>
        <w:rPr>
          <w:rFonts w:ascii="Cambria" w:hAnsi="Cambria" w:cs="Times New Roman"/>
          <w:b/>
          <w:sz w:val="20"/>
          <w:szCs w:val="20"/>
          <w:lang w:val="sr-Latn-ME"/>
        </w:rPr>
      </w:pPr>
    </w:p>
    <w:p w:rsidR="00FD5618" w:rsidRPr="00DB24E1" w:rsidRDefault="00FD5618" w:rsidP="00FD5618">
      <w:pPr>
        <w:pStyle w:val="ListParagraph"/>
        <w:numPr>
          <w:ilvl w:val="0"/>
          <w:numId w:val="1"/>
        </w:numPr>
        <w:tabs>
          <w:tab w:val="left" w:pos="-142"/>
          <w:tab w:val="left" w:pos="426"/>
        </w:tabs>
        <w:spacing w:line="266" w:lineRule="auto"/>
        <w:ind w:left="-284" w:right="-567" w:firstLine="0"/>
        <w:rPr>
          <w:rFonts w:ascii="Cambria" w:hAnsi="Cambria" w:cs="Times New Roman"/>
          <w:sz w:val="20"/>
          <w:szCs w:val="20"/>
          <w:lang w:val="sr-Latn-ME"/>
        </w:rPr>
      </w:pPr>
      <w:proofErr w:type="spellStart"/>
      <w:r w:rsidRPr="002B25F0">
        <w:rPr>
          <w:rFonts w:ascii="Cambria" w:hAnsi="Cambria" w:cs="Times New Roman"/>
          <w:sz w:val="20"/>
          <w:szCs w:val="20"/>
        </w:rPr>
        <w:t>Predmet</w:t>
      </w:r>
      <w:proofErr w:type="spellEnd"/>
      <w:r w:rsidRPr="00967F38">
        <w:rPr>
          <w:rFonts w:ascii="Cambria" w:hAnsi="Cambria" w:cs="Times New Roman"/>
          <w:sz w:val="20"/>
          <w:szCs w:val="20"/>
          <w:lang w:val="sr-Latn-ME"/>
        </w:rPr>
        <w:t xml:space="preserve"> </w:t>
      </w:r>
      <w:proofErr w:type="spellStart"/>
      <w:r>
        <w:rPr>
          <w:rFonts w:ascii="Cambria" w:hAnsi="Cambria" w:cs="Times New Roman"/>
          <w:sz w:val="20"/>
          <w:szCs w:val="20"/>
        </w:rPr>
        <w:t>J</w:t>
      </w:r>
      <w:r w:rsidRPr="002B25F0">
        <w:rPr>
          <w:rFonts w:ascii="Cambria" w:hAnsi="Cambria" w:cs="Times New Roman"/>
          <w:sz w:val="20"/>
          <w:szCs w:val="20"/>
        </w:rPr>
        <w:t>avnog</w:t>
      </w:r>
      <w:proofErr w:type="spellEnd"/>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poziva</w:t>
      </w:r>
      <w:proofErr w:type="spellEnd"/>
      <w:r w:rsidRPr="00967F38">
        <w:rPr>
          <w:rFonts w:ascii="Cambria" w:hAnsi="Cambria" w:cs="Times New Roman"/>
          <w:spacing w:val="-23"/>
          <w:sz w:val="20"/>
          <w:szCs w:val="20"/>
          <w:lang w:val="sr-Latn-ME"/>
        </w:rPr>
        <w:t xml:space="preserve"> </w:t>
      </w:r>
      <w:r w:rsidRPr="002B25F0">
        <w:rPr>
          <w:rFonts w:ascii="Cambria" w:hAnsi="Cambria" w:cs="Times New Roman"/>
          <w:sz w:val="20"/>
          <w:szCs w:val="20"/>
        </w:rPr>
        <w:t>je</w:t>
      </w:r>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zakup</w:t>
      </w:r>
      <w:proofErr w:type="spellEnd"/>
      <w:r w:rsidRPr="00967F38">
        <w:rPr>
          <w:rFonts w:ascii="Cambria" w:hAnsi="Cambria" w:cs="Times New Roman"/>
          <w:sz w:val="20"/>
          <w:szCs w:val="20"/>
          <w:lang w:val="sr-Latn-ME"/>
        </w:rPr>
        <w:t xml:space="preserve"> </w:t>
      </w:r>
      <w:proofErr w:type="spellStart"/>
      <w:r>
        <w:rPr>
          <w:rFonts w:ascii="Cambria" w:hAnsi="Cambria" w:cs="Times New Roman"/>
          <w:sz w:val="20"/>
          <w:szCs w:val="20"/>
        </w:rPr>
        <w:t>javnih</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kupali</w:t>
      </w:r>
      <w:proofErr w:type="spellEnd"/>
      <w:r w:rsidRPr="00967F38">
        <w:rPr>
          <w:rFonts w:ascii="Cambria" w:hAnsi="Cambria" w:cs="Times New Roman"/>
          <w:sz w:val="20"/>
          <w:szCs w:val="20"/>
          <w:lang w:val="sr-Latn-ME"/>
        </w:rPr>
        <w:t>š</w:t>
      </w:r>
      <w:r w:rsidRPr="002B25F0">
        <w:rPr>
          <w:rFonts w:ascii="Cambria" w:hAnsi="Cambria" w:cs="Times New Roman"/>
          <w:sz w:val="20"/>
          <w:szCs w:val="20"/>
        </w:rPr>
        <w:t>ta</w:t>
      </w:r>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prema</w:t>
      </w:r>
      <w:proofErr w:type="spellEnd"/>
      <w:r w:rsidRPr="00967F38">
        <w:rPr>
          <w:rFonts w:ascii="Cambria" w:hAnsi="Cambria" w:cs="Times New Roman"/>
          <w:spacing w:val="-22"/>
          <w:sz w:val="20"/>
          <w:szCs w:val="20"/>
          <w:lang w:val="sr-Latn-ME"/>
        </w:rPr>
        <w:t xml:space="preserve"> </w:t>
      </w:r>
      <w:proofErr w:type="spellStart"/>
      <w:r w:rsidRPr="002B25F0">
        <w:rPr>
          <w:rFonts w:ascii="Cambria" w:hAnsi="Cambria" w:cs="Times New Roman"/>
          <w:spacing w:val="-4"/>
          <w:sz w:val="20"/>
          <w:szCs w:val="20"/>
        </w:rPr>
        <w:t>Atlasu</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crnogorskih</w:t>
      </w:r>
      <w:proofErr w:type="spellEnd"/>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i</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kupali</w:t>
      </w:r>
      <w:proofErr w:type="spellEnd"/>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koji</w:t>
      </w:r>
      <w:proofErr w:type="spellEnd"/>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967F38">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967F38">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Javno</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preduze</w:t>
      </w:r>
      <w:proofErr w:type="spellEnd"/>
      <w:r w:rsidRPr="00FA4200">
        <w:rPr>
          <w:rFonts w:ascii="Cambria" w:hAnsi="Cambria" w:cs="Times New Roman"/>
          <w:spacing w:val="-4"/>
          <w:sz w:val="20"/>
          <w:szCs w:val="20"/>
          <w:lang w:val="sr-Latn-ME"/>
        </w:rPr>
        <w:t>ć</w:t>
      </w:r>
      <w:r>
        <w:rPr>
          <w:rFonts w:ascii="Cambria" w:hAnsi="Cambria" w:cs="Times New Roman"/>
          <w:spacing w:val="-4"/>
          <w:sz w:val="20"/>
          <w:szCs w:val="20"/>
        </w:rPr>
        <w:t>a</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za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upravljanjem</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morskim</w:t>
      </w:r>
      <w:proofErr w:type="spellEnd"/>
      <w:r w:rsidRPr="00FA4200">
        <w:rPr>
          <w:rFonts w:ascii="Cambria" w:hAnsi="Cambria" w:cs="Times New Roman"/>
          <w:spacing w:val="-4"/>
          <w:sz w:val="20"/>
          <w:szCs w:val="20"/>
          <w:lang w:val="sr-Latn-ME"/>
        </w:rPr>
        <w:t xml:space="preserve"> </w:t>
      </w:r>
      <w:proofErr w:type="spellStart"/>
      <w:r w:rsidRPr="001A4F91">
        <w:rPr>
          <w:rFonts w:ascii="Cambria" w:hAnsi="Cambria" w:cs="Times New Roman"/>
          <w:spacing w:val="-4"/>
          <w:sz w:val="20"/>
          <w:szCs w:val="20"/>
        </w:rPr>
        <w:t>dobrom</w:t>
      </w:r>
      <w:proofErr w:type="spellEnd"/>
      <w:r w:rsidRPr="00FA4200">
        <w:rPr>
          <w:rFonts w:ascii="Cambria" w:hAnsi="Cambria" w:cs="Times New Roman"/>
          <w:spacing w:val="-4"/>
          <w:sz w:val="20"/>
          <w:szCs w:val="20"/>
          <w:lang w:val="sr-Latn-ME"/>
        </w:rPr>
        <w:t xml:space="preserve"> </w:t>
      </w:r>
      <w:proofErr w:type="spellStart"/>
      <w:r w:rsidRPr="001A4F91">
        <w:rPr>
          <w:rFonts w:ascii="Cambria" w:hAnsi="Cambria" w:cs="Times New Roman"/>
          <w:spacing w:val="-4"/>
          <w:sz w:val="20"/>
          <w:szCs w:val="20"/>
        </w:rPr>
        <w:t>broj</w:t>
      </w:r>
      <w:proofErr w:type="spellEnd"/>
      <w:proofErr w:type="gramStart"/>
      <w:r w:rsidRPr="00FA4200">
        <w:rPr>
          <w:rFonts w:ascii="Cambria" w:hAnsi="Cambria" w:cs="Times New Roman"/>
          <w:spacing w:val="-4"/>
          <w:sz w:val="20"/>
          <w:szCs w:val="20"/>
          <w:lang w:val="sr-Latn-ME"/>
        </w:rPr>
        <w:t>:0203</w:t>
      </w:r>
      <w:proofErr w:type="gramEnd"/>
      <w:r w:rsidRPr="00FA4200">
        <w:rPr>
          <w:rFonts w:ascii="Cambria" w:hAnsi="Cambria" w:cs="Times New Roman"/>
          <w:spacing w:val="-4"/>
          <w:sz w:val="20"/>
          <w:szCs w:val="20"/>
          <w:lang w:val="sr-Latn-ME"/>
        </w:rPr>
        <w:t xml:space="preserve">-638/13-1 </w:t>
      </w:r>
      <w:r w:rsidRPr="001A4F91">
        <w:rPr>
          <w:rFonts w:ascii="Cambria" w:hAnsi="Cambria" w:cs="Times New Roman"/>
          <w:spacing w:val="-4"/>
          <w:sz w:val="20"/>
          <w:szCs w:val="20"/>
        </w:rPr>
        <w:t>od</w:t>
      </w:r>
      <w:r w:rsidRPr="00FA4200">
        <w:rPr>
          <w:rFonts w:ascii="Cambria" w:hAnsi="Cambria" w:cs="Times New Roman"/>
          <w:spacing w:val="-4"/>
          <w:sz w:val="20"/>
          <w:szCs w:val="20"/>
          <w:lang w:val="sr-Latn-ME"/>
        </w:rPr>
        <w:t xml:space="preserve"> 27.02.2019.</w:t>
      </w:r>
      <w:r w:rsidRPr="001A4F91">
        <w:rPr>
          <w:rFonts w:ascii="Cambria" w:hAnsi="Cambria" w:cs="Times New Roman"/>
          <w:spacing w:val="-4"/>
          <w:sz w:val="20"/>
          <w:szCs w:val="20"/>
        </w:rPr>
        <w:t>god</w:t>
      </w:r>
      <w:r w:rsidRPr="00DB24E1">
        <w:rPr>
          <w:rFonts w:ascii="Cambria" w:hAnsi="Cambria" w:cs="Times New Roman"/>
          <w:spacing w:val="-4"/>
          <w:sz w:val="20"/>
          <w:szCs w:val="20"/>
          <w:lang w:val="sr-Latn-ME"/>
        </w:rPr>
        <w:t xml:space="preserve">. </w:t>
      </w:r>
      <w:r>
        <w:rPr>
          <w:rFonts w:ascii="Cambria" w:hAnsi="Cambria" w:cs="Times New Roman"/>
          <w:spacing w:val="-4"/>
          <w:sz w:val="20"/>
          <w:szCs w:val="20"/>
          <w:lang w:val="sr-Latn-ME"/>
        </w:rPr>
        <w:t xml:space="preserve">i Izmjenama i dopunama Atlasa  </w:t>
      </w:r>
      <w:proofErr w:type="spellStart"/>
      <w:r w:rsidRPr="002B25F0">
        <w:rPr>
          <w:rFonts w:ascii="Cambria" w:hAnsi="Cambria" w:cs="Times New Roman"/>
          <w:spacing w:val="-4"/>
          <w:sz w:val="20"/>
          <w:szCs w:val="20"/>
        </w:rPr>
        <w:t>crnogorskih</w:t>
      </w:r>
      <w:proofErr w:type="spellEnd"/>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i</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kupali</w:t>
      </w:r>
      <w:proofErr w:type="spellEnd"/>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r>
        <w:rPr>
          <w:rFonts w:ascii="Cambria" w:hAnsi="Cambria" w:cs="Times New Roman"/>
          <w:spacing w:val="-4"/>
          <w:sz w:val="20"/>
          <w:szCs w:val="20"/>
          <w:lang w:val="sr-Latn-ME"/>
        </w:rPr>
        <w:t>broj:0203-1091/14 od 09.04.2020.god.</w:t>
      </w:r>
      <w:r w:rsidRPr="00FA4200">
        <w:rPr>
          <w:rFonts w:ascii="Cambria" w:hAnsi="Cambria" w:cs="Times New Roman"/>
          <w:spacing w:val="-4"/>
          <w:sz w:val="20"/>
          <w:szCs w:val="20"/>
          <w:lang w:val="sr-Latn-ME"/>
        </w:rPr>
        <w:t xml:space="preserve"> </w:t>
      </w:r>
      <w:proofErr w:type="spellStart"/>
      <w:proofErr w:type="gramStart"/>
      <w:r>
        <w:rPr>
          <w:rFonts w:ascii="Cambria" w:hAnsi="Cambria" w:cs="Times New Roman"/>
          <w:spacing w:val="-4"/>
          <w:sz w:val="20"/>
          <w:szCs w:val="20"/>
        </w:rPr>
        <w:t>sa</w:t>
      </w:r>
      <w:proofErr w:type="spellEnd"/>
      <w:proofErr w:type="gram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privremenim</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objektima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sadr</w:t>
      </w:r>
      <w:proofErr w:type="spellEnd"/>
      <w:r w:rsidRPr="00FA4200">
        <w:rPr>
          <w:rFonts w:ascii="Cambria" w:hAnsi="Cambria" w:cs="Times New Roman"/>
          <w:spacing w:val="-4"/>
          <w:sz w:val="20"/>
          <w:szCs w:val="20"/>
          <w:lang w:val="sr-Latn-ME"/>
        </w:rPr>
        <w:t>ž</w:t>
      </w:r>
      <w:proofErr w:type="spellStart"/>
      <w:r>
        <w:rPr>
          <w:rFonts w:ascii="Cambria" w:hAnsi="Cambria" w:cs="Times New Roman"/>
          <w:spacing w:val="-4"/>
          <w:sz w:val="20"/>
          <w:szCs w:val="20"/>
        </w:rPr>
        <w:t>anim</w:t>
      </w:r>
      <w:proofErr w:type="spellEnd"/>
      <w:r w:rsidRPr="00FA4200">
        <w:rPr>
          <w:rFonts w:ascii="Cambria" w:hAnsi="Cambria" w:cs="Times New Roman"/>
          <w:spacing w:val="-4"/>
          <w:sz w:val="20"/>
          <w:szCs w:val="20"/>
          <w:lang w:val="sr-Latn-ME"/>
        </w:rPr>
        <w:t xml:space="preserve"> </w:t>
      </w:r>
      <w:r>
        <w:rPr>
          <w:rFonts w:ascii="Cambria" w:hAnsi="Cambria" w:cs="Times New Roman"/>
          <w:spacing w:val="-4"/>
          <w:sz w:val="20"/>
          <w:szCs w:val="20"/>
        </w:rPr>
        <w:t>u</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Izmjenama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dopunama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w:t>
      </w:r>
      <w:r w:rsidRPr="002B25F0">
        <w:rPr>
          <w:rFonts w:ascii="Cambria" w:hAnsi="Cambria" w:cs="Times New Roman"/>
          <w:sz w:val="20"/>
          <w:szCs w:val="20"/>
        </w:rPr>
        <w:t>rogram</w:t>
      </w:r>
      <w:r>
        <w:rPr>
          <w:rFonts w:ascii="Cambria" w:hAnsi="Cambria" w:cs="Times New Roman"/>
          <w:sz w:val="20"/>
          <w:szCs w:val="20"/>
        </w:rPr>
        <w:t>a</w:t>
      </w:r>
      <w:proofErr w:type="spellEnd"/>
      <w:r w:rsidRPr="00FA4200">
        <w:rPr>
          <w:rFonts w:ascii="Cambria" w:hAnsi="Cambria" w:cs="Times New Roman"/>
          <w:spacing w:val="-21"/>
          <w:sz w:val="20"/>
          <w:szCs w:val="20"/>
          <w:lang w:val="sr-Latn-ME"/>
        </w:rPr>
        <w:t xml:space="preserve"> </w:t>
      </w:r>
      <w:proofErr w:type="spellStart"/>
      <w:r w:rsidRPr="002B25F0">
        <w:rPr>
          <w:rFonts w:ascii="Cambria" w:hAnsi="Cambria" w:cs="Times New Roman"/>
          <w:sz w:val="20"/>
          <w:szCs w:val="20"/>
        </w:rPr>
        <w:t>privremenih</w:t>
      </w:r>
      <w:proofErr w:type="spellEnd"/>
      <w:r w:rsidRPr="00FA4200">
        <w:rPr>
          <w:rFonts w:ascii="Cambria" w:hAnsi="Cambria" w:cs="Times New Roman"/>
          <w:sz w:val="20"/>
          <w:szCs w:val="20"/>
          <w:lang w:val="sr-Latn-ME"/>
        </w:rPr>
        <w:t xml:space="preserve"> </w:t>
      </w:r>
      <w:proofErr w:type="spellStart"/>
      <w:r w:rsidRPr="002B25F0">
        <w:rPr>
          <w:rFonts w:ascii="Cambria" w:hAnsi="Cambria" w:cs="Times New Roman"/>
          <w:sz w:val="20"/>
          <w:szCs w:val="20"/>
        </w:rPr>
        <w:t>objekata</w:t>
      </w:r>
      <w:proofErr w:type="spellEnd"/>
      <w:r w:rsidRPr="00FA4200">
        <w:rPr>
          <w:rFonts w:ascii="Cambria" w:hAnsi="Cambria" w:cs="Times New Roman"/>
          <w:sz w:val="20"/>
          <w:szCs w:val="20"/>
          <w:lang w:val="sr-Latn-ME"/>
        </w:rPr>
        <w:t xml:space="preserve"> </w:t>
      </w:r>
      <w:r w:rsidRPr="002B25F0">
        <w:rPr>
          <w:rFonts w:ascii="Cambria" w:hAnsi="Cambria" w:cs="Times New Roman"/>
          <w:sz w:val="20"/>
          <w:szCs w:val="20"/>
        </w:rPr>
        <w:t>u</w:t>
      </w:r>
      <w:r w:rsidRPr="00FA4200">
        <w:rPr>
          <w:rFonts w:ascii="Cambria" w:hAnsi="Cambria" w:cs="Times New Roman"/>
          <w:spacing w:val="-23"/>
          <w:sz w:val="20"/>
          <w:szCs w:val="20"/>
          <w:lang w:val="sr-Latn-ME"/>
        </w:rPr>
        <w:t xml:space="preserve"> </w:t>
      </w:r>
      <w:proofErr w:type="spellStart"/>
      <w:r w:rsidRPr="002B25F0">
        <w:rPr>
          <w:rFonts w:ascii="Cambria" w:hAnsi="Cambria" w:cs="Times New Roman"/>
          <w:sz w:val="20"/>
          <w:szCs w:val="20"/>
        </w:rPr>
        <w:t>zoni</w:t>
      </w:r>
      <w:proofErr w:type="spellEnd"/>
      <w:r w:rsidRPr="00FA4200">
        <w:rPr>
          <w:rFonts w:ascii="Cambria" w:hAnsi="Cambria" w:cs="Times New Roman"/>
          <w:sz w:val="20"/>
          <w:szCs w:val="20"/>
          <w:lang w:val="sr-Latn-ME"/>
        </w:rPr>
        <w:t xml:space="preserve"> </w:t>
      </w:r>
      <w:proofErr w:type="spellStart"/>
      <w:r w:rsidRPr="002B25F0">
        <w:rPr>
          <w:rFonts w:ascii="Cambria" w:hAnsi="Cambria" w:cs="Times New Roman"/>
          <w:sz w:val="20"/>
          <w:szCs w:val="20"/>
        </w:rPr>
        <w:t>morskog</w:t>
      </w:r>
      <w:proofErr w:type="spellEnd"/>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dobra</w:t>
      </w:r>
      <w:r w:rsidRPr="00FA4200">
        <w:rPr>
          <w:rFonts w:ascii="Cambria" w:hAnsi="Cambria" w:cs="Times New Roman"/>
          <w:spacing w:val="-6"/>
          <w:sz w:val="20"/>
          <w:szCs w:val="20"/>
          <w:lang w:val="sr-Latn-ME"/>
        </w:rPr>
        <w:t xml:space="preserve"> </w:t>
      </w:r>
      <w:proofErr w:type="spellStart"/>
      <w:r w:rsidRPr="002B25F0">
        <w:rPr>
          <w:rFonts w:ascii="Cambria" w:hAnsi="Cambria" w:cs="Times New Roman"/>
          <w:sz w:val="20"/>
          <w:szCs w:val="20"/>
        </w:rPr>
        <w:t>za</w:t>
      </w:r>
      <w:proofErr w:type="spellEnd"/>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period</w:t>
      </w:r>
      <w:r w:rsidRPr="00FA4200">
        <w:rPr>
          <w:rFonts w:ascii="Cambria" w:hAnsi="Cambria" w:cs="Times New Roman"/>
          <w:spacing w:val="-5"/>
          <w:sz w:val="20"/>
          <w:szCs w:val="20"/>
          <w:lang w:val="sr-Latn-ME"/>
        </w:rPr>
        <w:t xml:space="preserve"> </w:t>
      </w:r>
      <w:r w:rsidRPr="00FA4200">
        <w:rPr>
          <w:rFonts w:ascii="Cambria" w:hAnsi="Cambria" w:cs="Times New Roman"/>
          <w:sz w:val="20"/>
          <w:szCs w:val="20"/>
          <w:lang w:val="sr-Latn-ME"/>
        </w:rPr>
        <w:t>2019-2023.</w:t>
      </w:r>
      <w:r w:rsidRPr="00FA4200">
        <w:rPr>
          <w:rFonts w:ascii="Cambria" w:hAnsi="Cambria" w:cs="Times New Roman"/>
          <w:spacing w:val="-6"/>
          <w:sz w:val="20"/>
          <w:szCs w:val="20"/>
          <w:lang w:val="sr-Latn-ME"/>
        </w:rPr>
        <w:t xml:space="preserve"> </w:t>
      </w:r>
      <w:proofErr w:type="gramStart"/>
      <w:r w:rsidRPr="002B25F0">
        <w:rPr>
          <w:rFonts w:ascii="Cambria" w:hAnsi="Cambria" w:cs="Times New Roman"/>
          <w:sz w:val="20"/>
          <w:szCs w:val="20"/>
        </w:rPr>
        <w:t>god</w:t>
      </w:r>
      <w:proofErr w:type="gramEnd"/>
      <w:r w:rsidRPr="00FA4200">
        <w:rPr>
          <w:rFonts w:ascii="Cambria" w:hAnsi="Cambria" w:cs="Times New Roman"/>
          <w:sz w:val="20"/>
          <w:szCs w:val="20"/>
          <w:lang w:val="sr-Latn-ME"/>
        </w:rPr>
        <w:t>.</w:t>
      </w:r>
      <w:r w:rsidRPr="00FA4200">
        <w:rPr>
          <w:rFonts w:ascii="Cambria" w:hAnsi="Cambria" w:cs="Times New Roman"/>
          <w:spacing w:val="-4"/>
          <w:sz w:val="20"/>
          <w:szCs w:val="20"/>
          <w:lang w:val="sr-Latn-ME"/>
        </w:rPr>
        <w:t xml:space="preserve"> </w:t>
      </w:r>
      <w:proofErr w:type="spellStart"/>
      <w:proofErr w:type="gramStart"/>
      <w:r>
        <w:rPr>
          <w:rFonts w:ascii="Cambria" w:hAnsi="Cambria" w:cs="Times New Roman"/>
          <w:spacing w:val="-4"/>
          <w:sz w:val="20"/>
          <w:szCs w:val="20"/>
        </w:rPr>
        <w:t>koje</w:t>
      </w:r>
      <w:proofErr w:type="spellEnd"/>
      <w:proofErr w:type="gramEnd"/>
      <w:r w:rsidRPr="00FA4200">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Ministarstva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odr</w:t>
      </w:r>
      <w:proofErr w:type="spellEnd"/>
      <w:r w:rsidRPr="00FA4200">
        <w:rPr>
          <w:rFonts w:ascii="Cambria" w:hAnsi="Cambria" w:cs="Times New Roman"/>
          <w:spacing w:val="-4"/>
          <w:sz w:val="20"/>
          <w:szCs w:val="20"/>
          <w:lang w:val="sr-Latn-ME"/>
        </w:rPr>
        <w:t>ž</w:t>
      </w:r>
      <w:proofErr w:type="spellStart"/>
      <w:r>
        <w:rPr>
          <w:rFonts w:ascii="Cambria" w:hAnsi="Cambria" w:cs="Times New Roman"/>
          <w:spacing w:val="-4"/>
          <w:sz w:val="20"/>
          <w:szCs w:val="20"/>
        </w:rPr>
        <w:t>ivog</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razvoja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FA4200">
        <w:rPr>
          <w:rFonts w:ascii="Cambria" w:hAnsi="Cambria" w:cs="Times New Roman"/>
          <w:spacing w:val="-4"/>
          <w:sz w:val="20"/>
          <w:szCs w:val="20"/>
          <w:lang w:val="sr-Latn-ME"/>
        </w:rPr>
        <w:t xml:space="preserve"> </w:t>
      </w:r>
      <w:proofErr w:type="spellStart"/>
      <w:r w:rsidRPr="001A4F91">
        <w:rPr>
          <w:rFonts w:ascii="Cambria" w:hAnsi="Cambria" w:cs="Times New Roman"/>
          <w:spacing w:val="-4"/>
          <w:sz w:val="20"/>
          <w:szCs w:val="20"/>
        </w:rPr>
        <w:t>turizma</w:t>
      </w:r>
      <w:proofErr w:type="spellEnd"/>
      <w:r w:rsidRPr="00FA4200">
        <w:rPr>
          <w:rFonts w:ascii="Cambria" w:hAnsi="Cambria" w:cs="Times New Roman"/>
          <w:spacing w:val="-4"/>
          <w:sz w:val="20"/>
          <w:szCs w:val="20"/>
          <w:lang w:val="sr-Latn-ME"/>
        </w:rPr>
        <w:t xml:space="preserve">, </w:t>
      </w:r>
      <w:proofErr w:type="spellStart"/>
      <w:r w:rsidRPr="00B47077">
        <w:rPr>
          <w:rFonts w:ascii="Cambria" w:hAnsi="Cambria" w:cs="Times New Roman"/>
          <w:spacing w:val="-4"/>
          <w:sz w:val="20"/>
          <w:szCs w:val="20"/>
        </w:rPr>
        <w:t>broj</w:t>
      </w:r>
      <w:proofErr w:type="spellEnd"/>
      <w:r w:rsidRPr="00FA4200">
        <w:rPr>
          <w:rFonts w:ascii="Cambria" w:hAnsi="Cambria" w:cs="Times New Roman"/>
          <w:spacing w:val="-4"/>
          <w:sz w:val="20"/>
          <w:szCs w:val="20"/>
          <w:lang w:val="sr-Latn-ME"/>
        </w:rPr>
        <w:t xml:space="preserve">:01-40/12 </w:t>
      </w:r>
      <w:r w:rsidRPr="00B47077">
        <w:rPr>
          <w:rFonts w:ascii="Cambria" w:hAnsi="Cambria" w:cs="Times New Roman"/>
          <w:spacing w:val="-4"/>
          <w:sz w:val="20"/>
          <w:szCs w:val="20"/>
        </w:rPr>
        <w:t>od</w:t>
      </w:r>
      <w:r w:rsidRPr="00FA4200">
        <w:rPr>
          <w:rFonts w:ascii="Cambria" w:hAnsi="Cambria" w:cs="Times New Roman"/>
          <w:spacing w:val="-4"/>
          <w:sz w:val="20"/>
          <w:szCs w:val="20"/>
          <w:lang w:val="sr-Latn-ME"/>
        </w:rPr>
        <w:t xml:space="preserve"> 22.01.2020.</w:t>
      </w:r>
      <w:r w:rsidRPr="00B47077">
        <w:rPr>
          <w:rFonts w:ascii="Cambria" w:hAnsi="Cambria" w:cs="Times New Roman"/>
          <w:spacing w:val="-4"/>
          <w:sz w:val="20"/>
          <w:szCs w:val="20"/>
        </w:rPr>
        <w:t>god</w:t>
      </w:r>
      <w:r w:rsidRPr="00FA4200">
        <w:rPr>
          <w:rFonts w:ascii="Cambria" w:hAnsi="Cambria" w:cs="Times New Roman"/>
          <w:spacing w:val="-4"/>
          <w:sz w:val="20"/>
          <w:szCs w:val="20"/>
          <w:lang w:val="sr-Latn-ME"/>
        </w:rPr>
        <w:t>.</w:t>
      </w:r>
      <w:r w:rsidRPr="00FA4200">
        <w:rPr>
          <w:rFonts w:ascii="Cambria" w:hAnsi="Cambria" w:cs="Times New Roman"/>
          <w:b/>
          <w:spacing w:val="-4"/>
          <w:sz w:val="20"/>
          <w:szCs w:val="20"/>
          <w:lang w:val="sr-Latn-ME"/>
        </w:rPr>
        <w:t xml:space="preserve"> </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47775A">
        <w:rPr>
          <w:rFonts w:ascii="Cambria" w:hAnsi="Cambria" w:cs="Times New Roman"/>
          <w:spacing w:val="-4"/>
          <w:sz w:val="20"/>
          <w:szCs w:val="20"/>
          <w:lang w:val="sr-Latn-ME"/>
        </w:rPr>
        <w:t xml:space="preserve"> </w:t>
      </w:r>
      <w:r>
        <w:rPr>
          <w:rFonts w:ascii="Cambria" w:hAnsi="Cambria" w:cs="Times New Roman"/>
          <w:spacing w:val="-4"/>
          <w:sz w:val="20"/>
          <w:szCs w:val="20"/>
        </w:rPr>
        <w:t>to</w:t>
      </w:r>
      <w:r w:rsidRPr="0047775A">
        <w:rPr>
          <w:rFonts w:ascii="Cambria" w:hAnsi="Cambria" w:cs="Times New Roman"/>
          <w:spacing w:val="-4"/>
          <w:sz w:val="20"/>
          <w:szCs w:val="20"/>
          <w:lang w:val="sr-Latn-ME"/>
        </w:rPr>
        <w:t xml:space="preserve"> </w:t>
      </w:r>
    </w:p>
    <w:p w:rsidR="00FD5618" w:rsidRPr="00DB24E1" w:rsidRDefault="00FD5618" w:rsidP="00FD5618">
      <w:pPr>
        <w:pStyle w:val="ListParagraph"/>
        <w:tabs>
          <w:tab w:val="left" w:pos="-142"/>
          <w:tab w:val="left" w:pos="426"/>
        </w:tabs>
        <w:spacing w:line="266" w:lineRule="auto"/>
        <w:ind w:left="-284" w:right="-567"/>
        <w:rPr>
          <w:rFonts w:ascii="Cambria" w:hAnsi="Cambria" w:cs="Times New Roman"/>
          <w:sz w:val="20"/>
          <w:szCs w:val="20"/>
          <w:lang w:val="sr-Latn-ME"/>
        </w:rPr>
      </w:pPr>
    </w:p>
    <w:p w:rsidR="00861214" w:rsidRDefault="00FD5618" w:rsidP="00861214">
      <w:pPr>
        <w:ind w:left="-284" w:right="-472"/>
        <w:jc w:val="both"/>
        <w:rPr>
          <w:rFonts w:ascii="Cambria" w:hAnsi="Cambria"/>
          <w:b/>
          <w:sz w:val="20"/>
          <w:szCs w:val="20"/>
        </w:rPr>
      </w:pPr>
      <w:r w:rsidRPr="00DB24E1">
        <w:rPr>
          <w:rFonts w:ascii="Cambria" w:hAnsi="Cambria"/>
          <w:b/>
          <w:sz w:val="20"/>
          <w:szCs w:val="20"/>
        </w:rPr>
        <w:t>1.</w:t>
      </w:r>
      <w:r w:rsidR="00861214">
        <w:rPr>
          <w:rFonts w:ascii="Cambria" w:hAnsi="Cambria"/>
          <w:b/>
          <w:sz w:val="20"/>
          <w:szCs w:val="20"/>
        </w:rPr>
        <w:t>TIVAT</w:t>
      </w:r>
    </w:p>
    <w:p w:rsidR="00861214" w:rsidRPr="0012557F" w:rsidRDefault="00861214" w:rsidP="00861214">
      <w:pPr>
        <w:spacing w:after="0" w:line="257" w:lineRule="auto"/>
        <w:ind w:left="-284" w:right="-567"/>
        <w:jc w:val="both"/>
        <w:rPr>
          <w:rFonts w:ascii="Cambria" w:hAnsi="Cambria"/>
          <w:sz w:val="20"/>
          <w:szCs w:val="20"/>
        </w:rPr>
      </w:pPr>
      <w:r>
        <w:rPr>
          <w:rFonts w:ascii="Cambria" w:hAnsi="Cambria"/>
          <w:b/>
          <w:sz w:val="20"/>
          <w:szCs w:val="20"/>
        </w:rPr>
        <w:t>1.</w:t>
      </w:r>
      <w:r w:rsidR="006B67C4">
        <w:rPr>
          <w:rFonts w:ascii="Cambria" w:hAnsi="Cambria"/>
          <w:b/>
          <w:sz w:val="20"/>
          <w:szCs w:val="20"/>
        </w:rPr>
        <w:t>1</w:t>
      </w:r>
      <w:r w:rsidRPr="003C2AA2">
        <w:rPr>
          <w:rFonts w:ascii="Cambria" w:hAnsi="Cambria"/>
          <w:b/>
          <w:sz w:val="20"/>
          <w:szCs w:val="20"/>
        </w:rPr>
        <w:t>.</w:t>
      </w:r>
      <w:r w:rsidRPr="00912AEB">
        <w:rPr>
          <w:rFonts w:ascii="Cambria" w:hAnsi="Cambria"/>
          <w:sz w:val="20"/>
          <w:szCs w:val="20"/>
        </w:rPr>
        <w:t xml:space="preserve"> U </w:t>
      </w:r>
      <w:r w:rsidR="00812EA7">
        <w:rPr>
          <w:rFonts w:ascii="Cambria" w:hAnsi="Cambria"/>
          <w:sz w:val="20"/>
          <w:szCs w:val="20"/>
        </w:rPr>
        <w:t>Tivtu, na lokaciji Opatovo, plaža u dužini od 100 m/površine 865 m</w:t>
      </w:r>
      <w:r w:rsidR="00812EA7" w:rsidRPr="00812EA7">
        <w:rPr>
          <w:rFonts w:ascii="Cambria" w:hAnsi="Cambria"/>
          <w:sz w:val="20"/>
          <w:szCs w:val="20"/>
          <w:vertAlign w:val="superscript"/>
        </w:rPr>
        <w:t>2</w:t>
      </w:r>
      <w:r w:rsidR="00812EA7">
        <w:rPr>
          <w:rFonts w:ascii="Cambria" w:hAnsi="Cambria"/>
          <w:sz w:val="20"/>
          <w:szCs w:val="20"/>
        </w:rPr>
        <w:t xml:space="preserve">, </w:t>
      </w:r>
      <w:r w:rsidR="006B67C4">
        <w:rPr>
          <w:rFonts w:ascii="Cambria" w:hAnsi="Cambria"/>
          <w:sz w:val="20"/>
          <w:szCs w:val="20"/>
        </w:rPr>
        <w:t xml:space="preserve">dio kat.parcele 500 KO Lepetane, od </w:t>
      </w:r>
      <w:r w:rsidR="00DD4E56">
        <w:rPr>
          <w:rFonts w:ascii="Cambria" w:hAnsi="Cambria"/>
          <w:sz w:val="20"/>
          <w:szCs w:val="20"/>
        </w:rPr>
        <w:t xml:space="preserve">zapadnog kraja kat.parcele 500 KO Lepetani istočno obodom plaže u dužini od 100 m, obuhvatajući </w:t>
      </w:r>
      <w:r w:rsidR="006B67C4">
        <w:rPr>
          <w:rFonts w:ascii="Cambria" w:hAnsi="Cambria"/>
          <w:sz w:val="20"/>
          <w:szCs w:val="20"/>
        </w:rPr>
        <w:t>pont</w:t>
      </w:r>
      <w:r w:rsidR="00DD4E56">
        <w:rPr>
          <w:rFonts w:ascii="Cambria" w:hAnsi="Cambria"/>
          <w:sz w:val="20"/>
          <w:szCs w:val="20"/>
        </w:rPr>
        <w:t>u</w:t>
      </w:r>
      <w:r w:rsidR="006B67C4">
        <w:rPr>
          <w:rFonts w:ascii="Cambria" w:hAnsi="Cambria"/>
          <w:sz w:val="20"/>
          <w:szCs w:val="20"/>
        </w:rPr>
        <w:t xml:space="preserve"> na kat.parceli 501 KO Lepetan</w:t>
      </w:r>
      <w:r w:rsidR="00DD4E56">
        <w:rPr>
          <w:rFonts w:ascii="Cambria" w:hAnsi="Cambria"/>
          <w:sz w:val="20"/>
          <w:szCs w:val="20"/>
        </w:rPr>
        <w:t xml:space="preserve">i, </w:t>
      </w:r>
      <w:r w:rsidRPr="0012557F">
        <w:rPr>
          <w:rFonts w:ascii="Cambria" w:hAnsi="Cambria"/>
          <w:sz w:val="20"/>
          <w:szCs w:val="20"/>
        </w:rPr>
        <w:t xml:space="preserve">sa pripadajućim akva prostorom, lokacija označena kao </w:t>
      </w:r>
      <w:r w:rsidR="006B67C4" w:rsidRPr="00D53EFB">
        <w:rPr>
          <w:rFonts w:ascii="Cambria" w:hAnsi="Cambria"/>
          <w:b/>
          <w:sz w:val="20"/>
          <w:szCs w:val="20"/>
        </w:rPr>
        <w:t>3</w:t>
      </w:r>
      <w:r w:rsidRPr="00D53EFB">
        <w:rPr>
          <w:rFonts w:ascii="Cambria" w:hAnsi="Cambria"/>
          <w:b/>
          <w:sz w:val="20"/>
          <w:szCs w:val="20"/>
        </w:rPr>
        <w:t xml:space="preserve">A </w:t>
      </w:r>
      <w:r w:rsidRPr="0012557F">
        <w:rPr>
          <w:rFonts w:ascii="Cambria" w:hAnsi="Cambria"/>
          <w:sz w:val="20"/>
          <w:szCs w:val="20"/>
        </w:rPr>
        <w:t xml:space="preserve">u Atlasu crnogorskih plaža i kupališta u opštini </w:t>
      </w:r>
      <w:r w:rsidR="006B67C4">
        <w:rPr>
          <w:rFonts w:ascii="Cambria" w:hAnsi="Cambria"/>
          <w:sz w:val="20"/>
          <w:szCs w:val="20"/>
        </w:rPr>
        <w:t>Tivat</w:t>
      </w:r>
      <w:r>
        <w:rPr>
          <w:rFonts w:ascii="Cambria" w:hAnsi="Cambria"/>
          <w:sz w:val="20"/>
          <w:szCs w:val="20"/>
        </w:rPr>
        <w:t>.</w:t>
      </w:r>
    </w:p>
    <w:p w:rsidR="00861214" w:rsidRDefault="00861214" w:rsidP="00861214">
      <w:pPr>
        <w:spacing w:after="0" w:line="257" w:lineRule="auto"/>
        <w:ind w:left="-284" w:right="-567"/>
        <w:jc w:val="both"/>
        <w:rPr>
          <w:rFonts w:ascii="Cambria" w:hAnsi="Cambria"/>
          <w:sz w:val="20"/>
          <w:szCs w:val="20"/>
        </w:rPr>
      </w:pPr>
    </w:p>
    <w:p w:rsidR="006B67C4" w:rsidRDefault="00861214" w:rsidP="00861214">
      <w:pPr>
        <w:spacing w:after="0" w:line="257" w:lineRule="auto"/>
        <w:ind w:left="-284" w:right="-567"/>
        <w:jc w:val="both"/>
        <w:rPr>
          <w:rFonts w:ascii="Cambria" w:hAnsi="Cambria"/>
          <w:sz w:val="20"/>
          <w:szCs w:val="20"/>
        </w:rPr>
      </w:pPr>
      <w:r w:rsidRPr="00912AEB">
        <w:rPr>
          <w:rFonts w:ascii="Cambria" w:hAnsi="Cambria"/>
          <w:sz w:val="20"/>
          <w:szCs w:val="20"/>
        </w:rPr>
        <w:t xml:space="preserve">Tip kupališta: </w:t>
      </w:r>
      <w:r>
        <w:rPr>
          <w:rFonts w:ascii="Cambria" w:hAnsi="Cambria"/>
          <w:sz w:val="20"/>
          <w:szCs w:val="20"/>
        </w:rPr>
        <w:t>javno-</w:t>
      </w:r>
      <w:r w:rsidR="006B67C4">
        <w:rPr>
          <w:rFonts w:ascii="Cambria" w:hAnsi="Cambria"/>
          <w:sz w:val="20"/>
          <w:szCs w:val="20"/>
        </w:rPr>
        <w:t xml:space="preserve">porodično </w:t>
      </w:r>
    </w:p>
    <w:p w:rsidR="006B67C4" w:rsidRDefault="00861214" w:rsidP="00861214">
      <w:pPr>
        <w:spacing w:after="0" w:line="257" w:lineRule="auto"/>
        <w:ind w:left="-284" w:right="-567"/>
        <w:jc w:val="both"/>
        <w:rPr>
          <w:rFonts w:ascii="Cambria" w:hAnsi="Cambria"/>
          <w:sz w:val="20"/>
          <w:szCs w:val="20"/>
        </w:rPr>
      </w:pPr>
      <w:r w:rsidRPr="00912AEB">
        <w:rPr>
          <w:rFonts w:ascii="Cambria" w:hAnsi="Cambria"/>
          <w:sz w:val="20"/>
          <w:szCs w:val="20"/>
        </w:rPr>
        <w:t xml:space="preserve">U okviru kupališta </w:t>
      </w:r>
      <w:r w:rsidR="000C09F3">
        <w:rPr>
          <w:rFonts w:ascii="Cambria" w:hAnsi="Cambria"/>
          <w:sz w:val="20"/>
          <w:szCs w:val="20"/>
        </w:rPr>
        <w:t>može se odobriti</w:t>
      </w:r>
      <w:r w:rsidR="006B67C4">
        <w:rPr>
          <w:rFonts w:ascii="Cambria" w:hAnsi="Cambria"/>
          <w:sz w:val="20"/>
          <w:szCs w:val="20"/>
        </w:rPr>
        <w:t>: plažni bar sa terasom, bar površine 10 m</w:t>
      </w:r>
      <w:r w:rsidR="006B67C4" w:rsidRPr="006B67C4">
        <w:rPr>
          <w:rFonts w:ascii="Cambria" w:hAnsi="Cambria"/>
          <w:sz w:val="20"/>
          <w:szCs w:val="20"/>
          <w:vertAlign w:val="superscript"/>
        </w:rPr>
        <w:t>2</w:t>
      </w:r>
      <w:r w:rsidR="006B67C4">
        <w:rPr>
          <w:rFonts w:ascii="Cambria" w:hAnsi="Cambria"/>
          <w:sz w:val="20"/>
          <w:szCs w:val="20"/>
        </w:rPr>
        <w:t xml:space="preserve"> +terasa od 30 m</w:t>
      </w:r>
      <w:r w:rsidR="006B67C4" w:rsidRPr="006B67C4">
        <w:rPr>
          <w:rFonts w:ascii="Cambria" w:hAnsi="Cambria"/>
          <w:sz w:val="20"/>
          <w:szCs w:val="20"/>
          <w:vertAlign w:val="superscript"/>
        </w:rPr>
        <w:t>2</w:t>
      </w:r>
    </w:p>
    <w:p w:rsidR="00861214" w:rsidRPr="003E4413" w:rsidRDefault="00861214" w:rsidP="00861214">
      <w:pPr>
        <w:spacing w:after="0"/>
        <w:ind w:left="-284" w:right="-567"/>
        <w:rPr>
          <w:rFonts w:ascii="Cambria" w:hAnsi="Cambria"/>
          <w:b/>
          <w:bCs/>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Pr>
          <w:rFonts w:ascii="Cambria" w:hAnsi="Cambria"/>
          <w:sz w:val="20"/>
          <w:szCs w:val="20"/>
          <w:lang w:val="pl-PL"/>
        </w:rPr>
        <w:t xml:space="preserve"> </w:t>
      </w:r>
      <w:r w:rsidRPr="00DB24E1">
        <w:rPr>
          <w:rFonts w:ascii="Cambria" w:hAnsi="Cambria"/>
          <w:sz w:val="20"/>
          <w:szCs w:val="20"/>
        </w:rPr>
        <w:t>(</w:t>
      </w:r>
      <w:r w:rsidRPr="00163821">
        <w:rPr>
          <w:rFonts w:ascii="Cambria" w:hAnsi="Cambria"/>
          <w:sz w:val="20"/>
          <w:szCs w:val="20"/>
        </w:rPr>
        <w:t>za</w:t>
      </w:r>
      <w:r w:rsidRPr="00DB24E1">
        <w:rPr>
          <w:rFonts w:ascii="Cambria" w:hAnsi="Cambria"/>
          <w:sz w:val="20"/>
          <w:szCs w:val="20"/>
        </w:rPr>
        <w:t xml:space="preserve"> </w:t>
      </w:r>
      <w:r w:rsidRPr="00163821">
        <w:rPr>
          <w:rFonts w:ascii="Cambria" w:hAnsi="Cambria"/>
          <w:sz w:val="20"/>
          <w:szCs w:val="20"/>
        </w:rPr>
        <w:t>kupali</w:t>
      </w:r>
      <w:r w:rsidRPr="00DB24E1">
        <w:rPr>
          <w:rFonts w:ascii="Cambria" w:hAnsi="Cambria"/>
          <w:sz w:val="20"/>
          <w:szCs w:val="20"/>
        </w:rPr>
        <w:t>š</w:t>
      </w:r>
      <w:r w:rsidRPr="00163821">
        <w:rPr>
          <w:rFonts w:ascii="Cambria" w:hAnsi="Cambria"/>
          <w:sz w:val="20"/>
          <w:szCs w:val="20"/>
        </w:rPr>
        <w:t>te</w:t>
      </w:r>
      <w:r w:rsidRPr="003E4413">
        <w:rPr>
          <w:rFonts w:ascii="Cambria" w:hAnsi="Cambria"/>
          <w:sz w:val="20"/>
          <w:szCs w:val="20"/>
        </w:rPr>
        <w:t>)</w:t>
      </w:r>
      <w:r w:rsidRPr="003E4413">
        <w:rPr>
          <w:rFonts w:ascii="Cambria" w:hAnsi="Cambria"/>
          <w:b/>
          <w:sz w:val="20"/>
          <w:szCs w:val="20"/>
        </w:rPr>
        <w:t>:</w:t>
      </w:r>
      <w:r w:rsidR="003E4413">
        <w:rPr>
          <w:rFonts w:ascii="Cambria" w:hAnsi="Cambria"/>
          <w:b/>
          <w:sz w:val="20"/>
          <w:szCs w:val="20"/>
        </w:rPr>
        <w:t>3</w:t>
      </w:r>
      <w:r w:rsidR="003E4413" w:rsidRPr="003E4413">
        <w:rPr>
          <w:rFonts w:ascii="Cambria" w:hAnsi="Cambria"/>
          <w:b/>
          <w:sz w:val="20"/>
          <w:szCs w:val="20"/>
        </w:rPr>
        <w:t>.</w:t>
      </w:r>
      <w:r w:rsidR="003E4413">
        <w:rPr>
          <w:rFonts w:ascii="Cambria" w:hAnsi="Cambria"/>
          <w:b/>
          <w:sz w:val="20"/>
          <w:szCs w:val="20"/>
        </w:rPr>
        <w:t>646</w:t>
      </w:r>
      <w:r w:rsidRPr="003E4413">
        <w:rPr>
          <w:rFonts w:ascii="Cambria" w:hAnsi="Cambria"/>
          <w:b/>
          <w:sz w:val="20"/>
          <w:szCs w:val="20"/>
        </w:rPr>
        <w:t>,00 €</w:t>
      </w:r>
    </w:p>
    <w:p w:rsidR="00215BDE" w:rsidRPr="00215BDE" w:rsidRDefault="00FD5618" w:rsidP="00215BDE">
      <w:pPr>
        <w:spacing w:after="0" w:line="257" w:lineRule="auto"/>
        <w:ind w:left="-284" w:right="-567"/>
        <w:jc w:val="both"/>
        <w:rPr>
          <w:rFonts w:ascii="Cambria" w:hAnsi="Cambria"/>
          <w:sz w:val="20"/>
          <w:szCs w:val="20"/>
        </w:rPr>
      </w:pPr>
      <w:r w:rsidRPr="00DB24E1">
        <w:rPr>
          <w:rFonts w:ascii="Cambria" w:hAnsi="Cambria"/>
          <w:b/>
          <w:sz w:val="20"/>
          <w:szCs w:val="20"/>
        </w:rPr>
        <w:br/>
      </w:r>
      <w:r w:rsidR="00DD4E56">
        <w:rPr>
          <w:rFonts w:ascii="Cambria" w:hAnsi="Cambria"/>
          <w:b/>
          <w:sz w:val="20"/>
          <w:szCs w:val="20"/>
        </w:rPr>
        <w:t>1.2</w:t>
      </w:r>
      <w:r w:rsidR="00DD4E56" w:rsidRPr="003C2AA2">
        <w:rPr>
          <w:rFonts w:ascii="Cambria" w:hAnsi="Cambria"/>
          <w:b/>
          <w:sz w:val="20"/>
          <w:szCs w:val="20"/>
        </w:rPr>
        <w:t>.</w:t>
      </w:r>
      <w:r w:rsidR="00DD4E56" w:rsidRPr="00912AEB">
        <w:rPr>
          <w:rFonts w:ascii="Cambria" w:hAnsi="Cambria"/>
          <w:sz w:val="20"/>
          <w:szCs w:val="20"/>
        </w:rPr>
        <w:t xml:space="preserve"> </w:t>
      </w:r>
      <w:r w:rsidR="00215BDE">
        <w:rPr>
          <w:rFonts w:ascii="Cambria" w:hAnsi="Cambria"/>
          <w:sz w:val="20"/>
          <w:szCs w:val="20"/>
        </w:rPr>
        <w:t>U Tivtu</w:t>
      </w:r>
      <w:r w:rsidR="00215BDE" w:rsidRPr="00215BDE">
        <w:rPr>
          <w:rFonts w:ascii="Cambria" w:hAnsi="Cambria"/>
          <w:sz w:val="20"/>
          <w:szCs w:val="20"/>
        </w:rPr>
        <w:t xml:space="preserve">, plaža na lokalitetu Župe, u dužini od </w:t>
      </w:r>
      <w:r w:rsidR="00215BDE">
        <w:rPr>
          <w:rFonts w:ascii="Cambria" w:hAnsi="Cambria"/>
          <w:sz w:val="20"/>
          <w:szCs w:val="20"/>
        </w:rPr>
        <w:t>58</w:t>
      </w:r>
      <w:r w:rsidR="00215BDE" w:rsidRPr="00215BDE">
        <w:rPr>
          <w:rFonts w:ascii="Cambria" w:hAnsi="Cambria"/>
          <w:sz w:val="20"/>
          <w:szCs w:val="20"/>
        </w:rPr>
        <w:t xml:space="preserve"> m /površine </w:t>
      </w:r>
      <w:r w:rsidR="00215BDE">
        <w:rPr>
          <w:rFonts w:ascii="Cambria" w:hAnsi="Cambria"/>
          <w:sz w:val="20"/>
          <w:szCs w:val="20"/>
        </w:rPr>
        <w:t>3</w:t>
      </w:r>
      <w:r w:rsidR="00215BDE" w:rsidRPr="00215BDE">
        <w:rPr>
          <w:rFonts w:ascii="Cambria" w:hAnsi="Cambria"/>
          <w:sz w:val="20"/>
          <w:szCs w:val="20"/>
        </w:rPr>
        <w:t>6</w:t>
      </w:r>
      <w:r w:rsidR="002D77DD">
        <w:rPr>
          <w:rFonts w:ascii="Cambria" w:hAnsi="Cambria"/>
          <w:sz w:val="20"/>
          <w:szCs w:val="20"/>
        </w:rPr>
        <w:t>5</w:t>
      </w:r>
      <w:r w:rsidR="00215BDE" w:rsidRPr="00215BDE">
        <w:rPr>
          <w:rFonts w:ascii="Cambria" w:hAnsi="Cambria"/>
          <w:sz w:val="20"/>
          <w:szCs w:val="20"/>
        </w:rPr>
        <w:t xml:space="preserve"> m</w:t>
      </w:r>
      <w:r w:rsidR="00215BDE" w:rsidRPr="00215BDE">
        <w:rPr>
          <w:rFonts w:ascii="Cambria" w:hAnsi="Cambria"/>
          <w:sz w:val="20"/>
          <w:szCs w:val="20"/>
          <w:vertAlign w:val="superscript"/>
        </w:rPr>
        <w:t>2</w:t>
      </w:r>
      <w:r w:rsidR="00215BDE" w:rsidRPr="00215BDE">
        <w:rPr>
          <w:rFonts w:ascii="Cambria" w:hAnsi="Cambria"/>
          <w:sz w:val="20"/>
          <w:szCs w:val="20"/>
        </w:rPr>
        <w:t>, dio kat.parcele 4889 KO Tivat</w:t>
      </w:r>
      <w:r w:rsidR="00215BDE">
        <w:rPr>
          <w:rFonts w:ascii="Cambria" w:hAnsi="Cambria"/>
          <w:sz w:val="20"/>
          <w:szCs w:val="20"/>
        </w:rPr>
        <w:t>,</w:t>
      </w:r>
      <w:r w:rsidR="00215BDE" w:rsidRPr="00215BDE">
        <w:rPr>
          <w:rFonts w:ascii="Cambria" w:hAnsi="Cambria"/>
          <w:sz w:val="20"/>
          <w:szCs w:val="20"/>
        </w:rPr>
        <w:t xml:space="preserve"> </w:t>
      </w:r>
      <w:r w:rsidR="00010F36">
        <w:rPr>
          <w:rFonts w:ascii="Cambria" w:hAnsi="Cambria"/>
          <w:sz w:val="20"/>
          <w:szCs w:val="20"/>
        </w:rPr>
        <w:t>ispred kat.parcele 4714 KO Tivat, od sjeverne granice kat.parcele 4714 i 4889 KO Tivat</w:t>
      </w:r>
      <w:r w:rsidR="00D53EFB">
        <w:rPr>
          <w:rFonts w:ascii="Cambria" w:hAnsi="Cambria"/>
          <w:sz w:val="20"/>
          <w:szCs w:val="20"/>
        </w:rPr>
        <w:t xml:space="preserve">, južno obodom kat.parcele </w:t>
      </w:r>
      <w:r w:rsidR="00215BDE" w:rsidRPr="00215BDE">
        <w:rPr>
          <w:rFonts w:ascii="Cambria" w:hAnsi="Cambria"/>
          <w:sz w:val="20"/>
          <w:szCs w:val="20"/>
        </w:rPr>
        <w:t xml:space="preserve"> u dužini od </w:t>
      </w:r>
      <w:r w:rsidR="00D53EFB">
        <w:rPr>
          <w:rFonts w:ascii="Cambria" w:hAnsi="Cambria"/>
          <w:sz w:val="20"/>
          <w:szCs w:val="20"/>
        </w:rPr>
        <w:t>58</w:t>
      </w:r>
      <w:r w:rsidR="00010F36">
        <w:rPr>
          <w:rFonts w:ascii="Cambria" w:hAnsi="Cambria"/>
          <w:sz w:val="20"/>
          <w:szCs w:val="20"/>
        </w:rPr>
        <w:t xml:space="preserve"> m</w:t>
      </w:r>
      <w:r w:rsidR="00215BDE" w:rsidRPr="00215BDE">
        <w:rPr>
          <w:rFonts w:ascii="Cambria" w:hAnsi="Cambria"/>
          <w:sz w:val="20"/>
          <w:szCs w:val="20"/>
        </w:rPr>
        <w:t xml:space="preserve">, sa pripadajućim akva prostorom, lokacija  označena kao </w:t>
      </w:r>
      <w:r w:rsidR="00215BDE" w:rsidRPr="00D53EFB">
        <w:rPr>
          <w:rFonts w:ascii="Cambria" w:hAnsi="Cambria"/>
          <w:b/>
          <w:sz w:val="20"/>
          <w:szCs w:val="20"/>
        </w:rPr>
        <w:t>7</w:t>
      </w:r>
      <w:r w:rsidR="00D53EFB" w:rsidRPr="00D53EFB">
        <w:rPr>
          <w:rFonts w:ascii="Cambria" w:hAnsi="Cambria"/>
          <w:b/>
          <w:sz w:val="20"/>
          <w:szCs w:val="20"/>
        </w:rPr>
        <w:t>D</w:t>
      </w:r>
      <w:r w:rsidR="00215BDE" w:rsidRPr="00215BDE">
        <w:rPr>
          <w:rFonts w:ascii="Cambria" w:hAnsi="Cambria"/>
          <w:sz w:val="20"/>
          <w:szCs w:val="20"/>
        </w:rPr>
        <w:t xml:space="preserve"> u Atlasu crnogorskih plaža i kupališta u opštini Tivat.</w:t>
      </w:r>
    </w:p>
    <w:p w:rsidR="00D53EFB" w:rsidRDefault="00D53EFB" w:rsidP="00215BDE">
      <w:pPr>
        <w:spacing w:after="0" w:line="257" w:lineRule="auto"/>
        <w:ind w:left="-284" w:right="-567"/>
        <w:jc w:val="both"/>
        <w:rPr>
          <w:rFonts w:ascii="Cambria" w:hAnsi="Cambria"/>
          <w:sz w:val="20"/>
          <w:szCs w:val="20"/>
        </w:rPr>
      </w:pPr>
    </w:p>
    <w:p w:rsidR="00215BDE" w:rsidRPr="0038104E" w:rsidRDefault="00215BDE" w:rsidP="00215BDE">
      <w:pPr>
        <w:spacing w:after="0" w:line="257" w:lineRule="auto"/>
        <w:ind w:left="-284" w:right="-567"/>
        <w:jc w:val="both"/>
        <w:rPr>
          <w:rFonts w:ascii="Cambria" w:hAnsi="Cambria"/>
          <w:i/>
          <w:sz w:val="20"/>
          <w:szCs w:val="20"/>
        </w:rPr>
      </w:pPr>
      <w:r w:rsidRPr="009A4471">
        <w:rPr>
          <w:rFonts w:ascii="Cambria" w:hAnsi="Cambria"/>
          <w:i/>
          <w:sz w:val="20"/>
          <w:szCs w:val="20"/>
        </w:rPr>
        <w:t xml:space="preserve">Izabrani ponuđač dužan je da obezbijedi </w:t>
      </w:r>
      <w:r w:rsidR="009A4471">
        <w:rPr>
          <w:rFonts w:ascii="Cambria" w:hAnsi="Cambria"/>
          <w:i/>
          <w:sz w:val="20"/>
          <w:szCs w:val="20"/>
        </w:rPr>
        <w:t>saglasnost</w:t>
      </w:r>
      <w:r w:rsidRPr="009A4471">
        <w:rPr>
          <w:rFonts w:ascii="Cambria" w:hAnsi="Cambria"/>
          <w:i/>
          <w:sz w:val="20"/>
          <w:szCs w:val="20"/>
        </w:rPr>
        <w:t xml:space="preserve"> </w:t>
      </w:r>
      <w:r w:rsidR="009A4471">
        <w:rPr>
          <w:rFonts w:ascii="Cambria" w:hAnsi="Cambria"/>
          <w:i/>
          <w:sz w:val="20"/>
          <w:szCs w:val="20"/>
        </w:rPr>
        <w:t>upisanih nosioca prava na nepokretnostima u zaleđu za pristup kuplištu sa kopna.</w:t>
      </w:r>
      <w:r w:rsidRPr="0038104E">
        <w:rPr>
          <w:rFonts w:ascii="Cambria" w:hAnsi="Cambria"/>
          <w:i/>
          <w:sz w:val="20"/>
          <w:szCs w:val="20"/>
        </w:rPr>
        <w:t xml:space="preserve"> </w:t>
      </w:r>
    </w:p>
    <w:p w:rsidR="00215BDE" w:rsidRPr="00215BDE" w:rsidRDefault="00215BDE" w:rsidP="00215BDE">
      <w:pPr>
        <w:spacing w:after="0" w:line="257" w:lineRule="auto"/>
        <w:ind w:left="-284" w:right="-567"/>
        <w:jc w:val="both"/>
        <w:rPr>
          <w:rFonts w:ascii="Cambria" w:hAnsi="Cambria"/>
          <w:sz w:val="20"/>
          <w:szCs w:val="20"/>
        </w:rPr>
      </w:pPr>
    </w:p>
    <w:p w:rsidR="00215BDE" w:rsidRPr="00215BDE" w:rsidRDefault="00215BDE" w:rsidP="00215BDE">
      <w:pPr>
        <w:spacing w:after="0" w:line="257" w:lineRule="auto"/>
        <w:ind w:left="-284" w:right="-567"/>
        <w:jc w:val="both"/>
        <w:rPr>
          <w:rFonts w:ascii="Cambria" w:hAnsi="Cambria"/>
          <w:sz w:val="20"/>
          <w:szCs w:val="20"/>
        </w:rPr>
      </w:pPr>
      <w:r w:rsidRPr="00215BDE">
        <w:rPr>
          <w:rFonts w:ascii="Cambria" w:hAnsi="Cambria"/>
          <w:sz w:val="20"/>
          <w:szCs w:val="20"/>
        </w:rPr>
        <w:t xml:space="preserve">Tip kupališta: javno-porodično </w:t>
      </w:r>
    </w:p>
    <w:p w:rsidR="00215BDE" w:rsidRPr="00215BDE" w:rsidRDefault="00215BDE" w:rsidP="00215BDE">
      <w:pPr>
        <w:spacing w:after="0" w:line="257" w:lineRule="auto"/>
        <w:ind w:left="-284" w:right="-567"/>
        <w:jc w:val="both"/>
        <w:rPr>
          <w:rFonts w:ascii="Cambria" w:hAnsi="Cambria"/>
          <w:sz w:val="20"/>
          <w:szCs w:val="20"/>
        </w:rPr>
      </w:pPr>
      <w:r w:rsidRPr="00215BDE">
        <w:rPr>
          <w:rFonts w:ascii="Cambria" w:hAnsi="Cambria"/>
          <w:sz w:val="20"/>
          <w:szCs w:val="20"/>
        </w:rPr>
        <w:t>U okviru kupališta nije planirano postavljanje privremenih objekata</w:t>
      </w:r>
    </w:p>
    <w:p w:rsidR="006B67C4" w:rsidRPr="00010F36" w:rsidRDefault="00215BDE" w:rsidP="00D53EFB">
      <w:pPr>
        <w:spacing w:after="0" w:line="257" w:lineRule="auto"/>
        <w:ind w:left="-284" w:right="-567"/>
        <w:jc w:val="both"/>
        <w:rPr>
          <w:rFonts w:ascii="Cambria" w:hAnsi="Cambria"/>
          <w:b/>
          <w:sz w:val="20"/>
          <w:szCs w:val="20"/>
        </w:rPr>
      </w:pPr>
      <w:r w:rsidRPr="00215BDE">
        <w:rPr>
          <w:rFonts w:ascii="Cambria" w:hAnsi="Cambria"/>
          <w:sz w:val="20"/>
          <w:szCs w:val="20"/>
        </w:rPr>
        <w:t xml:space="preserve">Minimalna cijena korišćenja/zakupa: </w:t>
      </w:r>
      <w:r w:rsidR="00010F36" w:rsidRPr="00010F36">
        <w:rPr>
          <w:rFonts w:ascii="Cambria" w:hAnsi="Cambria"/>
          <w:b/>
          <w:sz w:val="20"/>
          <w:szCs w:val="20"/>
        </w:rPr>
        <w:t>500</w:t>
      </w:r>
      <w:r w:rsidRPr="00010F36">
        <w:rPr>
          <w:rFonts w:ascii="Cambria" w:hAnsi="Cambria"/>
          <w:b/>
          <w:sz w:val="20"/>
          <w:szCs w:val="20"/>
        </w:rPr>
        <w:t>,00 €</w:t>
      </w:r>
    </w:p>
    <w:p w:rsidR="00EB00F3" w:rsidRPr="00DB24E1" w:rsidRDefault="00EB00F3" w:rsidP="00EB00F3">
      <w:pPr>
        <w:pStyle w:val="ListParagraph"/>
        <w:tabs>
          <w:tab w:val="left" w:pos="-142"/>
          <w:tab w:val="left" w:pos="426"/>
        </w:tabs>
        <w:spacing w:line="266" w:lineRule="auto"/>
        <w:ind w:left="-284" w:right="-567"/>
        <w:rPr>
          <w:rFonts w:ascii="Cambria" w:hAnsi="Cambria" w:cs="Times New Roman"/>
          <w:sz w:val="20"/>
          <w:szCs w:val="20"/>
          <w:lang w:val="sr-Latn-ME"/>
        </w:rPr>
      </w:pPr>
    </w:p>
    <w:p w:rsidR="00EB00F3" w:rsidRPr="00124C5D" w:rsidRDefault="00EB00F3" w:rsidP="00124C5D">
      <w:pPr>
        <w:ind w:left="-284" w:right="-472"/>
        <w:jc w:val="both"/>
        <w:rPr>
          <w:rFonts w:ascii="Cambria" w:hAnsi="Cambria"/>
          <w:b/>
          <w:sz w:val="20"/>
          <w:szCs w:val="20"/>
        </w:rPr>
      </w:pPr>
      <w:r w:rsidRPr="00124C5D">
        <w:rPr>
          <w:rFonts w:ascii="Cambria" w:hAnsi="Cambria"/>
          <w:b/>
          <w:sz w:val="20"/>
          <w:szCs w:val="20"/>
        </w:rPr>
        <w:t>2. KOTOR</w:t>
      </w:r>
    </w:p>
    <w:p w:rsidR="00124C5D" w:rsidRPr="00124C5D" w:rsidRDefault="00124C5D" w:rsidP="00124C5D">
      <w:pPr>
        <w:tabs>
          <w:tab w:val="left" w:pos="1110"/>
        </w:tabs>
        <w:spacing w:after="0"/>
        <w:ind w:left="-284" w:right="-567"/>
        <w:jc w:val="both"/>
        <w:rPr>
          <w:rFonts w:ascii="Cambria" w:hAnsi="Cambria" w:cstheme="majorBidi"/>
          <w:bCs/>
          <w:sz w:val="20"/>
          <w:szCs w:val="20"/>
        </w:rPr>
      </w:pPr>
      <w:r w:rsidRPr="00124C5D">
        <w:rPr>
          <w:rFonts w:ascii="Cambria" w:hAnsi="Cambria" w:cstheme="majorBidi"/>
          <w:b/>
          <w:bCs/>
          <w:sz w:val="20"/>
          <w:szCs w:val="20"/>
        </w:rPr>
        <w:t>2.1.</w:t>
      </w:r>
      <w:r w:rsidRPr="00124C5D">
        <w:rPr>
          <w:rFonts w:ascii="Cambria" w:hAnsi="Cambria" w:cstheme="majorBidi"/>
          <w:bCs/>
          <w:sz w:val="20"/>
          <w:szCs w:val="20"/>
        </w:rPr>
        <w:t xml:space="preserve"> U Risnu, kupalište na lokaciji "Kolumbarina", kod benzins</w:t>
      </w:r>
      <w:r>
        <w:rPr>
          <w:rFonts w:ascii="Cambria" w:hAnsi="Cambria" w:cstheme="majorBidi"/>
          <w:bCs/>
          <w:sz w:val="20"/>
          <w:szCs w:val="20"/>
        </w:rPr>
        <w:t>ke pumpe, u dužini od cca 105 m</w:t>
      </w:r>
      <w:r w:rsidRPr="00124C5D">
        <w:rPr>
          <w:rFonts w:ascii="Cambria" w:hAnsi="Cambria" w:cstheme="majorBidi"/>
          <w:bCs/>
          <w:sz w:val="20"/>
          <w:szCs w:val="20"/>
        </w:rPr>
        <w:t>/</w:t>
      </w:r>
      <w:r>
        <w:rPr>
          <w:rFonts w:ascii="Cambria" w:hAnsi="Cambria" w:cstheme="majorBidi"/>
          <w:bCs/>
          <w:sz w:val="20"/>
          <w:szCs w:val="20"/>
        </w:rPr>
        <w:t>površine 524 m</w:t>
      </w:r>
      <w:r w:rsidRPr="00124C5D">
        <w:rPr>
          <w:rFonts w:ascii="Cambria" w:hAnsi="Cambria" w:cstheme="majorBidi"/>
          <w:bCs/>
          <w:sz w:val="20"/>
          <w:szCs w:val="20"/>
          <w:vertAlign w:val="superscript"/>
        </w:rPr>
        <w:t>2</w:t>
      </w:r>
      <w:r>
        <w:rPr>
          <w:rFonts w:ascii="Cambria" w:hAnsi="Cambria" w:cstheme="majorBidi"/>
          <w:bCs/>
          <w:sz w:val="20"/>
          <w:szCs w:val="20"/>
        </w:rPr>
        <w:t>, u zahvatu kat.</w:t>
      </w:r>
      <w:r w:rsidRPr="00124C5D">
        <w:rPr>
          <w:rFonts w:ascii="Cambria" w:hAnsi="Cambria" w:cstheme="majorBidi"/>
          <w:bCs/>
          <w:sz w:val="20"/>
          <w:szCs w:val="20"/>
        </w:rPr>
        <w:t>parcele 882 KO Risan I</w:t>
      </w:r>
      <w:r>
        <w:rPr>
          <w:rFonts w:ascii="Cambria" w:hAnsi="Cambria" w:cstheme="majorBidi"/>
          <w:bCs/>
          <w:sz w:val="20"/>
          <w:szCs w:val="20"/>
        </w:rPr>
        <w:t xml:space="preserve"> uključujući i dio kat.parcela 879 i 880 KO Risan I, u neposrednom zaleđu  u zahvatu pratećeg privremenog objekta,</w:t>
      </w:r>
      <w:r w:rsidRPr="00124C5D">
        <w:rPr>
          <w:rFonts w:ascii="Cambria" w:hAnsi="Cambria" w:cstheme="majorBidi"/>
          <w:bCs/>
          <w:sz w:val="20"/>
          <w:szCs w:val="20"/>
        </w:rPr>
        <w:t xml:space="preserve"> sa pripadajućim akva prostorom, lokacija označena kao </w:t>
      </w:r>
      <w:r w:rsidRPr="00124C5D">
        <w:rPr>
          <w:rFonts w:ascii="Cambria" w:hAnsi="Cambria" w:cstheme="majorBidi"/>
          <w:b/>
          <w:bCs/>
          <w:sz w:val="20"/>
          <w:szCs w:val="20"/>
        </w:rPr>
        <w:t xml:space="preserve">4D </w:t>
      </w:r>
      <w:r w:rsidRPr="00124C5D">
        <w:rPr>
          <w:rFonts w:ascii="Cambria" w:hAnsi="Cambria" w:cstheme="majorBidi"/>
          <w:bCs/>
          <w:sz w:val="20"/>
          <w:szCs w:val="20"/>
        </w:rPr>
        <w:t>u Atlasu crnogorskih plaža i kupališta u opštini Kotor.</w:t>
      </w:r>
    </w:p>
    <w:p w:rsidR="00124C5D" w:rsidRPr="00124C5D" w:rsidRDefault="00124C5D" w:rsidP="00124C5D">
      <w:pPr>
        <w:tabs>
          <w:tab w:val="left" w:pos="1110"/>
        </w:tabs>
        <w:spacing w:after="0"/>
        <w:ind w:left="-284" w:right="-567"/>
        <w:jc w:val="both"/>
        <w:rPr>
          <w:rFonts w:ascii="Cambria" w:hAnsi="Cambria" w:cstheme="majorBidi"/>
          <w:bCs/>
          <w:sz w:val="20"/>
          <w:szCs w:val="20"/>
        </w:rPr>
      </w:pPr>
    </w:p>
    <w:p w:rsidR="00124C5D" w:rsidRPr="004F7FE5" w:rsidRDefault="00124C5D" w:rsidP="004F7FE5">
      <w:pPr>
        <w:tabs>
          <w:tab w:val="left" w:pos="1110"/>
        </w:tabs>
        <w:spacing w:after="0"/>
        <w:ind w:left="-284" w:right="-567"/>
        <w:jc w:val="both"/>
        <w:rPr>
          <w:rFonts w:ascii="Cambria" w:hAnsi="Cambria" w:cstheme="majorBidi"/>
          <w:bCs/>
          <w:i/>
          <w:sz w:val="20"/>
          <w:szCs w:val="20"/>
        </w:rPr>
      </w:pPr>
      <w:r w:rsidRPr="00124C5D">
        <w:rPr>
          <w:rFonts w:ascii="Cambria" w:hAnsi="Cambria" w:cstheme="majorBidi"/>
          <w:bCs/>
          <w:i/>
          <w:sz w:val="20"/>
          <w:szCs w:val="20"/>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24C5D" w:rsidRPr="00124C5D" w:rsidRDefault="00124C5D" w:rsidP="00124C5D">
      <w:pPr>
        <w:tabs>
          <w:tab w:val="left" w:pos="1110"/>
        </w:tabs>
        <w:spacing w:after="0"/>
        <w:ind w:left="-284" w:right="-567"/>
        <w:jc w:val="both"/>
        <w:rPr>
          <w:rFonts w:ascii="Cambria" w:hAnsi="Cambria" w:cstheme="majorBidi"/>
          <w:bCs/>
          <w:sz w:val="20"/>
          <w:szCs w:val="20"/>
        </w:rPr>
      </w:pPr>
      <w:r w:rsidRPr="00124C5D">
        <w:rPr>
          <w:rFonts w:ascii="Cambria" w:hAnsi="Cambria" w:cstheme="majorBidi"/>
          <w:bCs/>
          <w:sz w:val="20"/>
          <w:szCs w:val="20"/>
        </w:rPr>
        <w:lastRenderedPageBreak/>
        <w:t>Tip kupališta: javno-porodično</w:t>
      </w:r>
    </w:p>
    <w:p w:rsidR="00124C5D" w:rsidRPr="00124C5D" w:rsidRDefault="00124C5D" w:rsidP="00124C5D">
      <w:pPr>
        <w:tabs>
          <w:tab w:val="left" w:pos="1110"/>
        </w:tabs>
        <w:spacing w:after="0"/>
        <w:ind w:left="-284" w:right="-567"/>
        <w:jc w:val="both"/>
        <w:rPr>
          <w:rFonts w:ascii="Cambria" w:hAnsi="Cambria" w:cstheme="majorBidi"/>
          <w:bCs/>
          <w:sz w:val="20"/>
          <w:szCs w:val="20"/>
        </w:rPr>
      </w:pPr>
      <w:r w:rsidRPr="00124C5D">
        <w:rPr>
          <w:rFonts w:ascii="Cambria" w:hAnsi="Cambria" w:cstheme="majorBidi"/>
          <w:bCs/>
          <w:sz w:val="20"/>
          <w:szCs w:val="20"/>
        </w:rPr>
        <w:t>U okviru kupališta može se odobriti:  plažni bar</w:t>
      </w:r>
      <w:r>
        <w:rPr>
          <w:rFonts w:ascii="Cambria" w:hAnsi="Cambria" w:cstheme="majorBidi"/>
          <w:bCs/>
          <w:sz w:val="20"/>
          <w:szCs w:val="20"/>
        </w:rPr>
        <w:t xml:space="preserve"> sa terasom</w:t>
      </w:r>
      <w:r w:rsidRPr="00124C5D">
        <w:rPr>
          <w:rFonts w:ascii="Cambria" w:hAnsi="Cambria" w:cstheme="majorBidi"/>
          <w:bCs/>
          <w:sz w:val="20"/>
          <w:szCs w:val="20"/>
        </w:rPr>
        <w:t xml:space="preserve">, bar površine </w:t>
      </w:r>
      <w:r>
        <w:rPr>
          <w:rFonts w:ascii="Cambria" w:hAnsi="Cambria" w:cstheme="majorBidi"/>
          <w:bCs/>
          <w:sz w:val="20"/>
          <w:szCs w:val="20"/>
        </w:rPr>
        <w:t>3</w:t>
      </w:r>
      <w:r w:rsidRPr="00124C5D">
        <w:rPr>
          <w:rFonts w:ascii="Cambria" w:hAnsi="Cambria" w:cstheme="majorBidi"/>
          <w:bCs/>
          <w:sz w:val="20"/>
          <w:szCs w:val="20"/>
        </w:rPr>
        <w:t>6 m</w:t>
      </w:r>
      <w:r w:rsidRPr="00124C5D">
        <w:rPr>
          <w:rFonts w:ascii="Cambria" w:hAnsi="Cambria" w:cstheme="majorBidi"/>
          <w:bCs/>
          <w:sz w:val="20"/>
          <w:szCs w:val="20"/>
          <w:vertAlign w:val="superscript"/>
        </w:rPr>
        <w:t xml:space="preserve">2 </w:t>
      </w:r>
      <w:r>
        <w:rPr>
          <w:rFonts w:ascii="Cambria" w:hAnsi="Cambria" w:cstheme="majorBidi"/>
          <w:bCs/>
          <w:sz w:val="20"/>
          <w:szCs w:val="20"/>
        </w:rPr>
        <w:t>+</w:t>
      </w:r>
      <w:r w:rsidRPr="00124C5D">
        <w:rPr>
          <w:rFonts w:ascii="Cambria" w:hAnsi="Cambria" w:cstheme="majorBidi"/>
          <w:bCs/>
          <w:sz w:val="20"/>
          <w:szCs w:val="20"/>
        </w:rPr>
        <w:t xml:space="preserve"> teras</w:t>
      </w:r>
      <w:r>
        <w:rPr>
          <w:rFonts w:ascii="Cambria" w:hAnsi="Cambria" w:cstheme="majorBidi"/>
          <w:bCs/>
          <w:sz w:val="20"/>
          <w:szCs w:val="20"/>
        </w:rPr>
        <w:t>a od 200 m</w:t>
      </w:r>
      <w:r w:rsidRPr="00124C5D">
        <w:rPr>
          <w:rFonts w:ascii="Cambria" w:hAnsi="Cambria" w:cstheme="majorBidi"/>
          <w:bCs/>
          <w:sz w:val="20"/>
          <w:szCs w:val="20"/>
          <w:vertAlign w:val="superscript"/>
        </w:rPr>
        <w:t>2</w:t>
      </w:r>
    </w:p>
    <w:p w:rsidR="00124C5D" w:rsidRPr="00124C5D" w:rsidRDefault="00124C5D" w:rsidP="00124C5D">
      <w:pPr>
        <w:tabs>
          <w:tab w:val="left" w:pos="1110"/>
        </w:tabs>
        <w:spacing w:after="0"/>
        <w:ind w:left="-284" w:right="-567"/>
        <w:jc w:val="both"/>
        <w:rPr>
          <w:rFonts w:ascii="Cambria" w:hAnsi="Cambria" w:cstheme="majorBidi"/>
          <w:b/>
          <w:bCs/>
          <w:sz w:val="20"/>
          <w:szCs w:val="20"/>
        </w:rPr>
      </w:pPr>
      <w:r w:rsidRPr="00124C5D">
        <w:rPr>
          <w:rFonts w:ascii="Cambria" w:hAnsi="Cambria" w:cstheme="majorBidi"/>
          <w:bCs/>
          <w:sz w:val="20"/>
          <w:szCs w:val="20"/>
        </w:rPr>
        <w:t xml:space="preserve">Minimalna cijena korišćenja/zakupa (za kupalište i privremeni objekat): </w:t>
      </w:r>
      <w:r w:rsidR="00DD451E" w:rsidRPr="00DD451E">
        <w:rPr>
          <w:rFonts w:ascii="Cambria" w:hAnsi="Cambria" w:cstheme="majorBidi"/>
          <w:b/>
          <w:bCs/>
          <w:sz w:val="20"/>
          <w:szCs w:val="20"/>
        </w:rPr>
        <w:t>1</w:t>
      </w:r>
      <w:r w:rsidRPr="00124C5D">
        <w:rPr>
          <w:rFonts w:ascii="Cambria" w:hAnsi="Cambria" w:cstheme="majorBidi"/>
          <w:b/>
          <w:bCs/>
          <w:sz w:val="20"/>
          <w:szCs w:val="20"/>
        </w:rPr>
        <w:t>2.8</w:t>
      </w:r>
      <w:r w:rsidR="00DD451E">
        <w:rPr>
          <w:rFonts w:ascii="Cambria" w:hAnsi="Cambria" w:cstheme="majorBidi"/>
          <w:b/>
          <w:bCs/>
          <w:sz w:val="20"/>
          <w:szCs w:val="20"/>
        </w:rPr>
        <w:t>01</w:t>
      </w:r>
      <w:r w:rsidRPr="00124C5D">
        <w:rPr>
          <w:rFonts w:ascii="Cambria" w:hAnsi="Cambria" w:cstheme="majorBidi"/>
          <w:b/>
          <w:bCs/>
          <w:sz w:val="20"/>
          <w:szCs w:val="20"/>
        </w:rPr>
        <w:t>,</w:t>
      </w:r>
      <w:r w:rsidR="00DD451E">
        <w:rPr>
          <w:rFonts w:ascii="Cambria" w:hAnsi="Cambria" w:cstheme="majorBidi"/>
          <w:b/>
          <w:bCs/>
          <w:sz w:val="20"/>
          <w:szCs w:val="20"/>
        </w:rPr>
        <w:t>0</w:t>
      </w:r>
      <w:r w:rsidRPr="00124C5D">
        <w:rPr>
          <w:rFonts w:ascii="Cambria" w:hAnsi="Cambria" w:cstheme="majorBidi"/>
          <w:b/>
          <w:bCs/>
          <w:sz w:val="20"/>
          <w:szCs w:val="20"/>
        </w:rPr>
        <w:t>0 €</w:t>
      </w:r>
    </w:p>
    <w:p w:rsidR="00124C5D" w:rsidRPr="00124C5D" w:rsidRDefault="00124C5D" w:rsidP="00124C5D">
      <w:pPr>
        <w:tabs>
          <w:tab w:val="left" w:pos="1110"/>
        </w:tabs>
        <w:spacing w:after="0"/>
        <w:ind w:left="-284" w:right="-567"/>
        <w:jc w:val="both"/>
        <w:rPr>
          <w:rFonts w:ascii="Cambria" w:hAnsi="Cambria" w:cstheme="majorBidi"/>
          <w:b/>
          <w:bCs/>
          <w:sz w:val="20"/>
          <w:szCs w:val="20"/>
        </w:rPr>
      </w:pPr>
    </w:p>
    <w:p w:rsidR="00124C5D" w:rsidRPr="00124C5D" w:rsidRDefault="00124C5D" w:rsidP="00124C5D">
      <w:pPr>
        <w:tabs>
          <w:tab w:val="left" w:pos="1110"/>
        </w:tabs>
        <w:spacing w:after="0"/>
        <w:ind w:left="-284" w:right="-567"/>
        <w:jc w:val="both"/>
        <w:rPr>
          <w:rFonts w:ascii="Cambria" w:hAnsi="Cambria" w:cstheme="majorBidi"/>
          <w:bCs/>
          <w:sz w:val="20"/>
          <w:szCs w:val="20"/>
        </w:rPr>
      </w:pPr>
      <w:r>
        <w:rPr>
          <w:rFonts w:ascii="Cambria" w:hAnsi="Cambria" w:cstheme="majorBidi"/>
          <w:b/>
          <w:bCs/>
          <w:sz w:val="20"/>
          <w:szCs w:val="20"/>
        </w:rPr>
        <w:t>2.2.</w:t>
      </w:r>
      <w:r w:rsidRPr="00124C5D">
        <w:rPr>
          <w:rFonts w:ascii="Cambria" w:hAnsi="Cambria" w:cstheme="majorBidi"/>
          <w:b/>
          <w:bCs/>
          <w:sz w:val="20"/>
          <w:szCs w:val="20"/>
        </w:rPr>
        <w:t xml:space="preserve"> </w:t>
      </w:r>
      <w:r w:rsidRPr="00124C5D">
        <w:rPr>
          <w:rFonts w:ascii="Cambria" w:hAnsi="Cambria" w:cstheme="majorBidi"/>
          <w:bCs/>
          <w:sz w:val="20"/>
          <w:szCs w:val="20"/>
        </w:rPr>
        <w:t>U Perastu, izgrađena obale na zapadnom kraju Perasta, na lokacij</w:t>
      </w:r>
      <w:r w:rsidR="000D622B">
        <w:rPr>
          <w:rFonts w:ascii="Cambria" w:hAnsi="Cambria" w:cstheme="majorBidi"/>
          <w:bCs/>
          <w:sz w:val="20"/>
          <w:szCs w:val="20"/>
        </w:rPr>
        <w:t>i Podsimiter, u dužini od 110 m/površine 610</w:t>
      </w:r>
      <w:r w:rsidRPr="00124C5D">
        <w:rPr>
          <w:rFonts w:ascii="Cambria" w:hAnsi="Cambria" w:cstheme="majorBidi"/>
          <w:bCs/>
          <w:sz w:val="20"/>
          <w:szCs w:val="20"/>
        </w:rPr>
        <w:t xml:space="preserve"> m2, na dijelu kat.parcele 2 KO Perast, u zahvatu od propusta na istočnom kraju betonske ponte zapadno obodom obalnog zida u dužini od cca 1</w:t>
      </w:r>
      <w:r w:rsidR="000D622B">
        <w:rPr>
          <w:rFonts w:ascii="Cambria" w:hAnsi="Cambria" w:cstheme="majorBidi"/>
          <w:bCs/>
          <w:sz w:val="20"/>
          <w:szCs w:val="20"/>
        </w:rPr>
        <w:t>10,00 m</w:t>
      </w:r>
      <w:r w:rsidRPr="00124C5D">
        <w:rPr>
          <w:rFonts w:ascii="Cambria" w:hAnsi="Cambria" w:cstheme="majorBidi"/>
          <w:bCs/>
          <w:sz w:val="20"/>
          <w:szCs w:val="20"/>
        </w:rPr>
        <w:t>, sa pripadajućim akva prostorom, lokacija  označena kao</w:t>
      </w:r>
      <w:r w:rsidRPr="000D622B">
        <w:rPr>
          <w:rFonts w:ascii="Cambria" w:hAnsi="Cambria" w:cstheme="majorBidi"/>
          <w:b/>
          <w:bCs/>
          <w:sz w:val="20"/>
          <w:szCs w:val="20"/>
        </w:rPr>
        <w:t xml:space="preserve"> 5A</w:t>
      </w:r>
      <w:r w:rsidRPr="00124C5D">
        <w:rPr>
          <w:rFonts w:ascii="Cambria" w:hAnsi="Cambria" w:cstheme="majorBidi"/>
          <w:bCs/>
          <w:sz w:val="20"/>
          <w:szCs w:val="20"/>
        </w:rPr>
        <w:t xml:space="preserve"> u Atlasu crnogorskih plaža i kupališta u opštini Kotor.</w:t>
      </w:r>
    </w:p>
    <w:p w:rsidR="00124C5D" w:rsidRPr="00124C5D" w:rsidRDefault="00124C5D" w:rsidP="00124C5D">
      <w:pPr>
        <w:tabs>
          <w:tab w:val="left" w:pos="1110"/>
        </w:tabs>
        <w:spacing w:after="0"/>
        <w:ind w:left="-284" w:right="-567"/>
        <w:jc w:val="both"/>
        <w:rPr>
          <w:rFonts w:ascii="Cambria" w:hAnsi="Cambria" w:cstheme="majorBidi"/>
          <w:bCs/>
          <w:sz w:val="20"/>
          <w:szCs w:val="20"/>
        </w:rPr>
      </w:pPr>
    </w:p>
    <w:p w:rsidR="00124C5D" w:rsidRPr="00124C5D" w:rsidRDefault="00124C5D" w:rsidP="00124C5D">
      <w:pPr>
        <w:tabs>
          <w:tab w:val="left" w:pos="1110"/>
        </w:tabs>
        <w:spacing w:after="0"/>
        <w:ind w:left="-284" w:right="-567"/>
        <w:jc w:val="both"/>
        <w:rPr>
          <w:rFonts w:ascii="Cambria" w:hAnsi="Cambria" w:cstheme="majorBidi"/>
          <w:bCs/>
          <w:i/>
          <w:sz w:val="20"/>
          <w:szCs w:val="20"/>
        </w:rPr>
      </w:pPr>
      <w:r w:rsidRPr="00124C5D">
        <w:rPr>
          <w:rFonts w:ascii="Cambria" w:hAnsi="Cambria" w:cstheme="majorBidi"/>
          <w:bCs/>
          <w:i/>
          <w:sz w:val="20"/>
          <w:szCs w:val="20"/>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24C5D" w:rsidRPr="00124C5D" w:rsidRDefault="00124C5D" w:rsidP="00124C5D">
      <w:pPr>
        <w:tabs>
          <w:tab w:val="left" w:pos="1110"/>
        </w:tabs>
        <w:spacing w:after="0"/>
        <w:ind w:left="-284" w:right="-567"/>
        <w:jc w:val="both"/>
        <w:rPr>
          <w:rFonts w:ascii="Cambria" w:hAnsi="Cambria" w:cstheme="majorBidi"/>
          <w:bCs/>
          <w:sz w:val="20"/>
          <w:szCs w:val="20"/>
        </w:rPr>
      </w:pPr>
    </w:p>
    <w:p w:rsidR="00124C5D" w:rsidRPr="00124C5D" w:rsidRDefault="00124C5D" w:rsidP="00124C5D">
      <w:pPr>
        <w:tabs>
          <w:tab w:val="left" w:pos="1110"/>
        </w:tabs>
        <w:spacing w:after="0"/>
        <w:ind w:left="-284" w:right="-567"/>
        <w:jc w:val="both"/>
        <w:rPr>
          <w:rFonts w:ascii="Cambria" w:hAnsi="Cambria" w:cstheme="majorBidi"/>
          <w:bCs/>
          <w:sz w:val="20"/>
          <w:szCs w:val="20"/>
        </w:rPr>
      </w:pPr>
      <w:r w:rsidRPr="00124C5D">
        <w:rPr>
          <w:rFonts w:ascii="Cambria" w:hAnsi="Cambria" w:cstheme="majorBidi"/>
          <w:bCs/>
          <w:sz w:val="20"/>
          <w:szCs w:val="20"/>
        </w:rPr>
        <w:t>Tip kupališta: javno-porodično</w:t>
      </w:r>
    </w:p>
    <w:p w:rsidR="00124C5D" w:rsidRPr="00124C5D" w:rsidRDefault="00124C5D" w:rsidP="00124C5D">
      <w:pPr>
        <w:tabs>
          <w:tab w:val="left" w:pos="1110"/>
        </w:tabs>
        <w:spacing w:after="0"/>
        <w:ind w:left="-284" w:right="-567"/>
        <w:jc w:val="both"/>
        <w:rPr>
          <w:rFonts w:ascii="Cambria" w:hAnsi="Cambria" w:cstheme="majorBidi"/>
          <w:bCs/>
          <w:sz w:val="20"/>
          <w:szCs w:val="20"/>
        </w:rPr>
      </w:pPr>
      <w:r w:rsidRPr="00124C5D">
        <w:rPr>
          <w:rFonts w:ascii="Cambria" w:hAnsi="Cambria" w:cstheme="majorBidi"/>
          <w:bCs/>
          <w:sz w:val="20"/>
          <w:szCs w:val="20"/>
        </w:rPr>
        <w:t>U okviru kupališta može se odobriti:  plažni bar</w:t>
      </w:r>
      <w:r w:rsidR="000D622B">
        <w:rPr>
          <w:rFonts w:ascii="Cambria" w:hAnsi="Cambria" w:cstheme="majorBidi"/>
          <w:bCs/>
          <w:sz w:val="20"/>
          <w:szCs w:val="20"/>
        </w:rPr>
        <w:t xml:space="preserve"> sa terasom</w:t>
      </w:r>
      <w:r w:rsidRPr="00124C5D">
        <w:rPr>
          <w:rFonts w:ascii="Cambria" w:hAnsi="Cambria" w:cstheme="majorBidi"/>
          <w:bCs/>
          <w:sz w:val="20"/>
          <w:szCs w:val="20"/>
        </w:rPr>
        <w:t xml:space="preserve">, bar površine </w:t>
      </w:r>
      <w:r w:rsidR="000D622B">
        <w:rPr>
          <w:rFonts w:ascii="Cambria" w:hAnsi="Cambria" w:cstheme="majorBidi"/>
          <w:bCs/>
          <w:sz w:val="20"/>
          <w:szCs w:val="20"/>
        </w:rPr>
        <w:t>12</w:t>
      </w:r>
      <w:r w:rsidRPr="00124C5D">
        <w:rPr>
          <w:rFonts w:ascii="Cambria" w:hAnsi="Cambria" w:cstheme="majorBidi"/>
          <w:bCs/>
          <w:sz w:val="20"/>
          <w:szCs w:val="20"/>
        </w:rPr>
        <w:t xml:space="preserve"> m</w:t>
      </w:r>
      <w:r w:rsidRPr="000D622B">
        <w:rPr>
          <w:rFonts w:ascii="Cambria" w:hAnsi="Cambria" w:cstheme="majorBidi"/>
          <w:bCs/>
          <w:sz w:val="20"/>
          <w:szCs w:val="20"/>
          <w:vertAlign w:val="superscript"/>
        </w:rPr>
        <w:t>2</w:t>
      </w:r>
      <w:r w:rsidRPr="00124C5D">
        <w:rPr>
          <w:rFonts w:ascii="Cambria" w:hAnsi="Cambria" w:cstheme="majorBidi"/>
          <w:bCs/>
          <w:sz w:val="20"/>
          <w:szCs w:val="20"/>
        </w:rPr>
        <w:t xml:space="preserve"> </w:t>
      </w:r>
      <w:r w:rsidR="000D622B">
        <w:rPr>
          <w:rFonts w:ascii="Cambria" w:hAnsi="Cambria" w:cstheme="majorBidi"/>
          <w:bCs/>
          <w:sz w:val="20"/>
          <w:szCs w:val="20"/>
        </w:rPr>
        <w:t>+</w:t>
      </w:r>
      <w:r w:rsidRPr="00124C5D">
        <w:rPr>
          <w:rFonts w:ascii="Cambria" w:hAnsi="Cambria" w:cstheme="majorBidi"/>
          <w:bCs/>
          <w:sz w:val="20"/>
          <w:szCs w:val="20"/>
        </w:rPr>
        <w:t xml:space="preserve"> terase</w:t>
      </w:r>
      <w:r w:rsidR="000D622B">
        <w:rPr>
          <w:rFonts w:ascii="Cambria" w:hAnsi="Cambria" w:cstheme="majorBidi"/>
          <w:bCs/>
          <w:sz w:val="20"/>
          <w:szCs w:val="20"/>
        </w:rPr>
        <w:t xml:space="preserve"> od 136 m</w:t>
      </w:r>
      <w:r w:rsidR="000D622B" w:rsidRPr="000D622B">
        <w:rPr>
          <w:rFonts w:ascii="Cambria" w:hAnsi="Cambria" w:cstheme="majorBidi"/>
          <w:bCs/>
          <w:sz w:val="20"/>
          <w:szCs w:val="20"/>
          <w:vertAlign w:val="superscript"/>
        </w:rPr>
        <w:t>2</w:t>
      </w:r>
    </w:p>
    <w:p w:rsidR="00DD451E" w:rsidRPr="000D622B" w:rsidRDefault="00124C5D" w:rsidP="00DD451E">
      <w:pPr>
        <w:spacing w:after="0" w:line="257" w:lineRule="auto"/>
        <w:ind w:left="-284" w:right="-567"/>
        <w:jc w:val="both"/>
        <w:rPr>
          <w:rFonts w:ascii="Cambria" w:hAnsi="Cambria"/>
          <w:b/>
          <w:sz w:val="20"/>
          <w:szCs w:val="20"/>
        </w:rPr>
      </w:pPr>
      <w:r w:rsidRPr="00124C5D">
        <w:rPr>
          <w:rFonts w:ascii="Cambria" w:hAnsi="Cambria" w:cstheme="majorBidi"/>
          <w:bCs/>
          <w:sz w:val="20"/>
          <w:szCs w:val="20"/>
        </w:rPr>
        <w:t>Minimalna cijena korišćenja/zakupa ( za kupalište i privremeni objekat</w:t>
      </w:r>
      <w:r w:rsidR="00DD451E">
        <w:rPr>
          <w:rFonts w:ascii="Cambria" w:hAnsi="Cambria" w:cstheme="majorBidi"/>
          <w:b/>
          <w:bCs/>
          <w:sz w:val="20"/>
          <w:szCs w:val="20"/>
        </w:rPr>
        <w:t>): 13.443,00</w:t>
      </w:r>
      <w:r w:rsidRPr="00DD451E">
        <w:rPr>
          <w:rFonts w:ascii="Cambria" w:hAnsi="Cambria" w:cstheme="majorBidi"/>
          <w:b/>
          <w:bCs/>
          <w:sz w:val="20"/>
          <w:szCs w:val="20"/>
        </w:rPr>
        <w:t xml:space="preserve"> </w:t>
      </w:r>
      <w:r w:rsidR="00DD451E" w:rsidRPr="00010F36">
        <w:rPr>
          <w:rFonts w:ascii="Cambria" w:hAnsi="Cambria"/>
          <w:b/>
          <w:sz w:val="20"/>
          <w:szCs w:val="20"/>
        </w:rPr>
        <w:t>€</w:t>
      </w:r>
    </w:p>
    <w:p w:rsidR="00124C5D" w:rsidRPr="00124C5D" w:rsidRDefault="00124C5D" w:rsidP="00124C5D">
      <w:pPr>
        <w:tabs>
          <w:tab w:val="left" w:pos="1110"/>
        </w:tabs>
        <w:spacing w:after="0"/>
        <w:ind w:left="-284" w:right="-567"/>
        <w:jc w:val="both"/>
        <w:rPr>
          <w:rFonts w:ascii="Cambria" w:hAnsi="Cambria" w:cstheme="majorBidi"/>
          <w:bCs/>
          <w:sz w:val="20"/>
          <w:szCs w:val="20"/>
        </w:rPr>
      </w:pPr>
    </w:p>
    <w:p w:rsidR="000D622B" w:rsidRPr="00124C5D" w:rsidRDefault="000D622B" w:rsidP="000D622B">
      <w:pPr>
        <w:tabs>
          <w:tab w:val="left" w:pos="1110"/>
        </w:tabs>
        <w:spacing w:after="0"/>
        <w:ind w:left="-284" w:right="-567"/>
        <w:jc w:val="both"/>
        <w:rPr>
          <w:rFonts w:ascii="Cambria" w:hAnsi="Cambria" w:cstheme="majorBidi"/>
          <w:bCs/>
          <w:sz w:val="20"/>
          <w:szCs w:val="20"/>
        </w:rPr>
      </w:pPr>
      <w:r>
        <w:rPr>
          <w:rFonts w:ascii="Cambria" w:hAnsi="Cambria" w:cstheme="majorBidi"/>
          <w:b/>
          <w:bCs/>
          <w:sz w:val="20"/>
          <w:szCs w:val="20"/>
        </w:rPr>
        <w:t>2.3.</w:t>
      </w:r>
      <w:r w:rsidRPr="00124C5D">
        <w:rPr>
          <w:rFonts w:ascii="Cambria" w:hAnsi="Cambria" w:cstheme="majorBidi"/>
          <w:b/>
          <w:bCs/>
          <w:sz w:val="20"/>
          <w:szCs w:val="20"/>
        </w:rPr>
        <w:t xml:space="preserve"> </w:t>
      </w:r>
      <w:r w:rsidRPr="00124C5D">
        <w:rPr>
          <w:rFonts w:ascii="Cambria" w:hAnsi="Cambria" w:cstheme="majorBidi"/>
          <w:bCs/>
          <w:sz w:val="20"/>
          <w:szCs w:val="20"/>
        </w:rPr>
        <w:t xml:space="preserve">U </w:t>
      </w:r>
      <w:r>
        <w:rPr>
          <w:rFonts w:ascii="Cambria" w:hAnsi="Cambria" w:cstheme="majorBidi"/>
          <w:bCs/>
          <w:sz w:val="20"/>
          <w:szCs w:val="20"/>
        </w:rPr>
        <w:t>Dobroti, mala plaža u dužini od 57 m/površine 400</w:t>
      </w:r>
      <w:r w:rsidRPr="00124C5D">
        <w:rPr>
          <w:rFonts w:ascii="Cambria" w:hAnsi="Cambria" w:cstheme="majorBidi"/>
          <w:bCs/>
          <w:sz w:val="20"/>
          <w:szCs w:val="20"/>
        </w:rPr>
        <w:t xml:space="preserve"> m</w:t>
      </w:r>
      <w:r w:rsidRPr="000D622B">
        <w:rPr>
          <w:rFonts w:ascii="Cambria" w:hAnsi="Cambria" w:cstheme="majorBidi"/>
          <w:bCs/>
          <w:sz w:val="20"/>
          <w:szCs w:val="20"/>
          <w:vertAlign w:val="superscript"/>
        </w:rPr>
        <w:t>2</w:t>
      </w:r>
      <w:r w:rsidRPr="00124C5D">
        <w:rPr>
          <w:rFonts w:ascii="Cambria" w:hAnsi="Cambria" w:cstheme="majorBidi"/>
          <w:bCs/>
          <w:sz w:val="20"/>
          <w:szCs w:val="20"/>
        </w:rPr>
        <w:t xml:space="preserve">, na dijelu kat.parcele </w:t>
      </w:r>
      <w:r>
        <w:rPr>
          <w:rFonts w:ascii="Cambria" w:hAnsi="Cambria" w:cstheme="majorBidi"/>
          <w:bCs/>
          <w:sz w:val="20"/>
          <w:szCs w:val="20"/>
        </w:rPr>
        <w:t>913</w:t>
      </w:r>
      <w:r w:rsidRPr="00124C5D">
        <w:rPr>
          <w:rFonts w:ascii="Cambria" w:hAnsi="Cambria" w:cstheme="majorBidi"/>
          <w:bCs/>
          <w:sz w:val="20"/>
          <w:szCs w:val="20"/>
        </w:rPr>
        <w:t xml:space="preserve"> KO </w:t>
      </w:r>
      <w:r>
        <w:rPr>
          <w:rFonts w:ascii="Cambria" w:hAnsi="Cambria" w:cstheme="majorBidi"/>
          <w:bCs/>
          <w:sz w:val="20"/>
          <w:szCs w:val="20"/>
        </w:rPr>
        <w:t>Dobrota I</w:t>
      </w:r>
      <w:r w:rsidRPr="00124C5D">
        <w:rPr>
          <w:rFonts w:ascii="Cambria" w:hAnsi="Cambria" w:cstheme="majorBidi"/>
          <w:bCs/>
          <w:sz w:val="20"/>
          <w:szCs w:val="20"/>
        </w:rPr>
        <w:t xml:space="preserve">, u zahvatu od </w:t>
      </w:r>
      <w:r w:rsidRPr="009A4471">
        <w:rPr>
          <w:rFonts w:ascii="Cambria" w:hAnsi="Cambria" w:cstheme="majorBidi"/>
          <w:bCs/>
          <w:sz w:val="20"/>
          <w:szCs w:val="20"/>
        </w:rPr>
        <w:t>ponte, uključujući  pontu zapadnu u ukupnoj dužini od  57 m, sa pripadajućim akva prostorom, lokacija  označena</w:t>
      </w:r>
      <w:r w:rsidRPr="00124C5D">
        <w:rPr>
          <w:rFonts w:ascii="Cambria" w:hAnsi="Cambria" w:cstheme="majorBidi"/>
          <w:bCs/>
          <w:sz w:val="20"/>
          <w:szCs w:val="20"/>
        </w:rPr>
        <w:t xml:space="preserve"> kao</w:t>
      </w:r>
      <w:r>
        <w:rPr>
          <w:rFonts w:ascii="Cambria" w:hAnsi="Cambria" w:cstheme="majorBidi"/>
          <w:b/>
          <w:bCs/>
          <w:sz w:val="20"/>
          <w:szCs w:val="20"/>
        </w:rPr>
        <w:t xml:space="preserve"> 9I </w:t>
      </w:r>
      <w:r w:rsidRPr="00124C5D">
        <w:rPr>
          <w:rFonts w:ascii="Cambria" w:hAnsi="Cambria" w:cstheme="majorBidi"/>
          <w:bCs/>
          <w:sz w:val="20"/>
          <w:szCs w:val="20"/>
        </w:rPr>
        <w:t>u Atlasu crnogorskih plaža i kupališta u opštini Kotor.</w:t>
      </w:r>
    </w:p>
    <w:p w:rsidR="000D622B" w:rsidRPr="00124C5D" w:rsidRDefault="000D622B" w:rsidP="000D622B">
      <w:pPr>
        <w:tabs>
          <w:tab w:val="left" w:pos="1110"/>
        </w:tabs>
        <w:spacing w:after="0"/>
        <w:ind w:left="-284" w:right="-567"/>
        <w:jc w:val="both"/>
        <w:rPr>
          <w:rFonts w:ascii="Cambria" w:hAnsi="Cambria" w:cstheme="majorBidi"/>
          <w:bCs/>
          <w:sz w:val="20"/>
          <w:szCs w:val="20"/>
        </w:rPr>
      </w:pPr>
    </w:p>
    <w:p w:rsidR="000D622B" w:rsidRPr="00124C5D" w:rsidRDefault="000D622B" w:rsidP="000D622B">
      <w:pPr>
        <w:tabs>
          <w:tab w:val="left" w:pos="1110"/>
        </w:tabs>
        <w:spacing w:after="0"/>
        <w:ind w:left="-284" w:right="-567"/>
        <w:jc w:val="both"/>
        <w:rPr>
          <w:rFonts w:ascii="Cambria" w:hAnsi="Cambria" w:cstheme="majorBidi"/>
          <w:bCs/>
          <w:i/>
          <w:sz w:val="20"/>
          <w:szCs w:val="20"/>
        </w:rPr>
      </w:pPr>
      <w:r w:rsidRPr="00124C5D">
        <w:rPr>
          <w:rFonts w:ascii="Cambria" w:hAnsi="Cambria" w:cstheme="majorBidi"/>
          <w:bCs/>
          <w:i/>
          <w:sz w:val="20"/>
          <w:szCs w:val="20"/>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0D622B" w:rsidRPr="00124C5D" w:rsidRDefault="000D622B" w:rsidP="000D622B">
      <w:pPr>
        <w:tabs>
          <w:tab w:val="left" w:pos="1110"/>
        </w:tabs>
        <w:spacing w:after="0"/>
        <w:ind w:left="-284" w:right="-567"/>
        <w:jc w:val="both"/>
        <w:rPr>
          <w:rFonts w:ascii="Cambria" w:hAnsi="Cambria" w:cstheme="majorBidi"/>
          <w:bCs/>
          <w:sz w:val="20"/>
          <w:szCs w:val="20"/>
        </w:rPr>
      </w:pPr>
    </w:p>
    <w:p w:rsidR="000D622B" w:rsidRPr="00215BDE" w:rsidRDefault="000D622B" w:rsidP="000D622B">
      <w:pPr>
        <w:spacing w:after="0" w:line="257" w:lineRule="auto"/>
        <w:ind w:left="-284" w:right="-567"/>
        <w:jc w:val="both"/>
        <w:rPr>
          <w:rFonts w:ascii="Cambria" w:hAnsi="Cambria"/>
          <w:sz w:val="20"/>
          <w:szCs w:val="20"/>
        </w:rPr>
      </w:pPr>
      <w:r w:rsidRPr="00215BDE">
        <w:rPr>
          <w:rFonts w:ascii="Cambria" w:hAnsi="Cambria"/>
          <w:sz w:val="20"/>
          <w:szCs w:val="20"/>
        </w:rPr>
        <w:t xml:space="preserve">Tip kupališta: javno-porodično </w:t>
      </w:r>
    </w:p>
    <w:p w:rsidR="000D622B" w:rsidRPr="00215BDE" w:rsidRDefault="000D622B" w:rsidP="000D622B">
      <w:pPr>
        <w:spacing w:after="0" w:line="257" w:lineRule="auto"/>
        <w:ind w:left="-284" w:right="-567"/>
        <w:jc w:val="both"/>
        <w:rPr>
          <w:rFonts w:ascii="Cambria" w:hAnsi="Cambria"/>
          <w:sz w:val="20"/>
          <w:szCs w:val="20"/>
        </w:rPr>
      </w:pPr>
      <w:r w:rsidRPr="00215BDE">
        <w:rPr>
          <w:rFonts w:ascii="Cambria" w:hAnsi="Cambria"/>
          <w:sz w:val="20"/>
          <w:szCs w:val="20"/>
        </w:rPr>
        <w:t>U okviru kupališta nije planirano postavljanje privremenih objekata</w:t>
      </w:r>
    </w:p>
    <w:p w:rsidR="00010F36" w:rsidRPr="000D622B" w:rsidRDefault="000D622B" w:rsidP="000D622B">
      <w:pPr>
        <w:spacing w:after="0" w:line="257" w:lineRule="auto"/>
        <w:ind w:left="-284" w:right="-567"/>
        <w:jc w:val="both"/>
        <w:rPr>
          <w:rFonts w:ascii="Cambria" w:hAnsi="Cambria"/>
          <w:b/>
          <w:sz w:val="20"/>
          <w:szCs w:val="20"/>
        </w:rPr>
      </w:pPr>
      <w:r w:rsidRPr="00215BDE">
        <w:rPr>
          <w:rFonts w:ascii="Cambria" w:hAnsi="Cambria"/>
          <w:sz w:val="20"/>
          <w:szCs w:val="20"/>
        </w:rPr>
        <w:t xml:space="preserve">Minimalna cijena korišćenja/zakupa: </w:t>
      </w:r>
      <w:r>
        <w:rPr>
          <w:rFonts w:ascii="Cambria" w:hAnsi="Cambria"/>
          <w:b/>
          <w:sz w:val="20"/>
          <w:szCs w:val="20"/>
        </w:rPr>
        <w:t>6</w:t>
      </w:r>
      <w:r w:rsidRPr="00010F36">
        <w:rPr>
          <w:rFonts w:ascii="Cambria" w:hAnsi="Cambria"/>
          <w:b/>
          <w:sz w:val="20"/>
          <w:szCs w:val="20"/>
        </w:rPr>
        <w:t>00,00 €</w:t>
      </w:r>
    </w:p>
    <w:p w:rsidR="00EB00F3" w:rsidRDefault="00EB00F3" w:rsidP="00FD5618">
      <w:pPr>
        <w:tabs>
          <w:tab w:val="left" w:pos="1110"/>
        </w:tabs>
        <w:spacing w:after="0"/>
        <w:ind w:left="-284" w:right="-567"/>
        <w:jc w:val="both"/>
        <w:rPr>
          <w:rFonts w:ascii="Cambria" w:hAnsi="Cambria" w:cstheme="majorBidi"/>
          <w:b/>
          <w:bCs/>
          <w:sz w:val="20"/>
          <w:szCs w:val="20"/>
        </w:rPr>
      </w:pPr>
    </w:p>
    <w:p w:rsidR="001D1A86" w:rsidRDefault="00EB00F3" w:rsidP="001D1A86">
      <w:pPr>
        <w:ind w:left="-284" w:right="-472"/>
        <w:jc w:val="both"/>
        <w:rPr>
          <w:rFonts w:ascii="Cambria" w:hAnsi="Cambria"/>
          <w:b/>
          <w:sz w:val="20"/>
          <w:szCs w:val="20"/>
        </w:rPr>
      </w:pPr>
      <w:r>
        <w:rPr>
          <w:rFonts w:ascii="Cambria" w:hAnsi="Cambria"/>
          <w:b/>
          <w:sz w:val="20"/>
          <w:szCs w:val="20"/>
        </w:rPr>
        <w:t>3</w:t>
      </w:r>
      <w:r w:rsidR="00010F36" w:rsidRPr="00DB24E1">
        <w:rPr>
          <w:rFonts w:ascii="Cambria" w:hAnsi="Cambria"/>
          <w:b/>
          <w:sz w:val="20"/>
          <w:szCs w:val="20"/>
        </w:rPr>
        <w:t>.</w:t>
      </w:r>
      <w:r w:rsidR="00010F36">
        <w:rPr>
          <w:rFonts w:ascii="Cambria" w:hAnsi="Cambria"/>
          <w:b/>
          <w:sz w:val="20"/>
          <w:szCs w:val="20"/>
        </w:rPr>
        <w:t>BUDVA</w:t>
      </w:r>
    </w:p>
    <w:p w:rsidR="00CD04AA" w:rsidRPr="00EC7055" w:rsidRDefault="00EB00F3" w:rsidP="00EC7055">
      <w:pPr>
        <w:ind w:left="-284" w:right="-472"/>
        <w:jc w:val="both"/>
        <w:rPr>
          <w:rFonts w:ascii="Cambria" w:hAnsi="Cambria"/>
          <w:sz w:val="20"/>
          <w:szCs w:val="20"/>
        </w:rPr>
      </w:pPr>
      <w:r>
        <w:rPr>
          <w:rFonts w:ascii="Cambria" w:hAnsi="Cambria"/>
          <w:b/>
          <w:sz w:val="20"/>
          <w:szCs w:val="20"/>
        </w:rPr>
        <w:t>3</w:t>
      </w:r>
      <w:r w:rsidR="00EC7055" w:rsidRPr="00EC7055">
        <w:rPr>
          <w:rFonts w:ascii="Cambria" w:hAnsi="Cambria"/>
          <w:b/>
          <w:sz w:val="20"/>
          <w:szCs w:val="20"/>
        </w:rPr>
        <w:t>.1</w:t>
      </w:r>
      <w:r w:rsidR="00CD04AA" w:rsidRPr="00EC7055">
        <w:rPr>
          <w:rFonts w:ascii="Cambria" w:hAnsi="Cambria"/>
          <w:b/>
          <w:sz w:val="20"/>
          <w:szCs w:val="20"/>
        </w:rPr>
        <w:t>.</w:t>
      </w:r>
      <w:r w:rsidR="00EC7055">
        <w:rPr>
          <w:rFonts w:ascii="Cambria" w:hAnsi="Cambria"/>
          <w:sz w:val="20"/>
          <w:szCs w:val="20"/>
        </w:rPr>
        <w:t xml:space="preserve"> </w:t>
      </w:r>
      <w:r w:rsidR="00CD04AA" w:rsidRPr="00EC7055">
        <w:rPr>
          <w:rFonts w:ascii="Cambria" w:hAnsi="Cambria"/>
          <w:sz w:val="20"/>
          <w:szCs w:val="20"/>
        </w:rPr>
        <w:t>U Kamenovu, istočni dio plaže Kamenovo, u dužini od 135 m/ površine 4000 m</w:t>
      </w:r>
      <w:r w:rsidR="00CD04AA" w:rsidRPr="00EC7055">
        <w:rPr>
          <w:rFonts w:ascii="Cambria" w:hAnsi="Cambria"/>
          <w:sz w:val="20"/>
          <w:szCs w:val="20"/>
          <w:vertAlign w:val="superscript"/>
        </w:rPr>
        <w:t>2</w:t>
      </w:r>
      <w:r w:rsidR="00CD04AA" w:rsidRPr="00EC7055">
        <w:rPr>
          <w:rFonts w:ascii="Cambria" w:hAnsi="Cambria"/>
          <w:sz w:val="20"/>
          <w:szCs w:val="20"/>
        </w:rPr>
        <w:t xml:space="preserve">, dio kat.parcele 301 KO Sveti Stefan, u zahvatu od potoka </w:t>
      </w:r>
      <w:r w:rsidR="00EC7055">
        <w:rPr>
          <w:rFonts w:ascii="Cambria" w:hAnsi="Cambria"/>
          <w:sz w:val="20"/>
          <w:szCs w:val="20"/>
        </w:rPr>
        <w:t>obodom plaže u dužini od 135 m</w:t>
      </w:r>
      <w:r w:rsidR="00CD04AA" w:rsidRPr="00EC7055">
        <w:rPr>
          <w:rFonts w:ascii="Cambria" w:hAnsi="Cambria"/>
          <w:sz w:val="20"/>
          <w:szCs w:val="20"/>
        </w:rPr>
        <w:t>, kao i kr</w:t>
      </w:r>
      <w:r w:rsidR="00EC7055">
        <w:rPr>
          <w:rFonts w:ascii="Cambria" w:hAnsi="Cambria"/>
          <w:sz w:val="20"/>
          <w:szCs w:val="20"/>
        </w:rPr>
        <w:t>aj</w:t>
      </w:r>
      <w:r w:rsidR="00CD04AA" w:rsidRPr="00EC7055">
        <w:rPr>
          <w:rFonts w:ascii="Cambria" w:hAnsi="Cambria"/>
          <w:sz w:val="20"/>
          <w:szCs w:val="20"/>
        </w:rPr>
        <w:t>nji istočni dio obale u dužini od 15 m koji se daje na održavanje površine 240</w:t>
      </w:r>
      <w:r w:rsidR="00EC7055">
        <w:rPr>
          <w:rFonts w:ascii="Cambria" w:hAnsi="Cambria"/>
          <w:sz w:val="20"/>
          <w:szCs w:val="20"/>
        </w:rPr>
        <w:t xml:space="preserve"> </w:t>
      </w:r>
      <w:r w:rsidR="00CD04AA" w:rsidRPr="00EC7055">
        <w:rPr>
          <w:rFonts w:ascii="Cambria" w:hAnsi="Cambria"/>
          <w:sz w:val="20"/>
          <w:szCs w:val="20"/>
        </w:rPr>
        <w:t>m</w:t>
      </w:r>
      <w:r w:rsidR="00CD04AA" w:rsidRPr="00EC7055">
        <w:rPr>
          <w:rFonts w:ascii="Cambria" w:hAnsi="Cambria"/>
          <w:sz w:val="20"/>
          <w:szCs w:val="20"/>
          <w:vertAlign w:val="superscript"/>
        </w:rPr>
        <w:t>2</w:t>
      </w:r>
      <w:r w:rsidR="00EC7055">
        <w:rPr>
          <w:rFonts w:ascii="Cambria" w:hAnsi="Cambria"/>
          <w:sz w:val="20"/>
          <w:szCs w:val="20"/>
        </w:rPr>
        <w:t xml:space="preserve">, </w:t>
      </w:r>
      <w:r w:rsidR="00CD04AA" w:rsidRPr="00EC7055">
        <w:rPr>
          <w:rFonts w:ascii="Cambria" w:hAnsi="Cambria"/>
          <w:sz w:val="20"/>
          <w:szCs w:val="20"/>
        </w:rPr>
        <w:t xml:space="preserve">sa pripadajućim akva prostorom, lokacija označena kao </w:t>
      </w:r>
      <w:r w:rsidR="00CD04AA" w:rsidRPr="00EC7055">
        <w:rPr>
          <w:rFonts w:ascii="Cambria" w:hAnsi="Cambria"/>
          <w:b/>
          <w:sz w:val="20"/>
          <w:szCs w:val="20"/>
        </w:rPr>
        <w:t>17B</w:t>
      </w:r>
      <w:r w:rsidR="00CD04AA" w:rsidRPr="00EC7055">
        <w:rPr>
          <w:rFonts w:ascii="Cambria" w:hAnsi="Cambria"/>
          <w:sz w:val="20"/>
          <w:szCs w:val="20"/>
        </w:rPr>
        <w:t xml:space="preserve"> u Atlasu crnogorskih plaza</w:t>
      </w:r>
      <w:r w:rsidR="00EC7055">
        <w:rPr>
          <w:rFonts w:ascii="Cambria" w:hAnsi="Cambria"/>
          <w:sz w:val="20"/>
          <w:szCs w:val="20"/>
        </w:rPr>
        <w:t xml:space="preserve"> u opštini Budva</w:t>
      </w:r>
      <w:r w:rsidR="00CD04AA" w:rsidRPr="00EC7055">
        <w:rPr>
          <w:rFonts w:ascii="Cambria" w:hAnsi="Cambria"/>
          <w:sz w:val="20"/>
          <w:szCs w:val="20"/>
        </w:rPr>
        <w:t>.</w:t>
      </w:r>
    </w:p>
    <w:p w:rsidR="00CD04AA" w:rsidRPr="00EC7055" w:rsidRDefault="00CD04AA" w:rsidP="00EC7055">
      <w:pPr>
        <w:spacing w:after="0"/>
        <w:ind w:left="-284" w:right="-472"/>
        <w:jc w:val="both"/>
        <w:rPr>
          <w:rFonts w:ascii="Cambria" w:hAnsi="Cambria"/>
          <w:sz w:val="20"/>
          <w:szCs w:val="20"/>
        </w:rPr>
      </w:pPr>
      <w:r w:rsidRPr="00EC7055">
        <w:rPr>
          <w:rFonts w:ascii="Cambria" w:hAnsi="Cambria"/>
          <w:sz w:val="20"/>
          <w:szCs w:val="20"/>
        </w:rPr>
        <w:t>Tip plaže:javna</w:t>
      </w:r>
      <w:r w:rsidR="00EC7055">
        <w:rPr>
          <w:rFonts w:ascii="Cambria" w:hAnsi="Cambria"/>
          <w:sz w:val="20"/>
          <w:szCs w:val="20"/>
        </w:rPr>
        <w:t>-pa</w:t>
      </w:r>
      <w:r w:rsidRPr="00EC7055">
        <w:rPr>
          <w:rFonts w:ascii="Cambria" w:hAnsi="Cambria"/>
          <w:sz w:val="20"/>
          <w:szCs w:val="20"/>
        </w:rPr>
        <w:t>r</w:t>
      </w:r>
      <w:r w:rsidR="00EC7055">
        <w:rPr>
          <w:rFonts w:ascii="Cambria" w:hAnsi="Cambria"/>
          <w:sz w:val="20"/>
          <w:szCs w:val="20"/>
        </w:rPr>
        <w:t>ty</w:t>
      </w:r>
    </w:p>
    <w:p w:rsidR="00EC7055" w:rsidRDefault="00CD04AA" w:rsidP="00EC7055">
      <w:pPr>
        <w:spacing w:after="0"/>
        <w:ind w:left="-284" w:right="-472"/>
        <w:jc w:val="both"/>
        <w:rPr>
          <w:rFonts w:ascii="Cambria" w:hAnsi="Cambria"/>
          <w:sz w:val="20"/>
          <w:szCs w:val="20"/>
        </w:rPr>
      </w:pPr>
      <w:r w:rsidRPr="00EC7055">
        <w:rPr>
          <w:rFonts w:ascii="Cambria" w:hAnsi="Cambria"/>
          <w:sz w:val="20"/>
          <w:szCs w:val="20"/>
        </w:rPr>
        <w:t xml:space="preserve">U okviru kupališta </w:t>
      </w:r>
      <w:r w:rsidR="00EC7055">
        <w:rPr>
          <w:rFonts w:ascii="Cambria" w:hAnsi="Cambria"/>
          <w:sz w:val="20"/>
          <w:szCs w:val="20"/>
        </w:rPr>
        <w:t>može se odobriti: 1) plažn</w:t>
      </w:r>
      <w:r w:rsidR="00794C99">
        <w:rPr>
          <w:rFonts w:ascii="Cambria" w:hAnsi="Cambria"/>
          <w:sz w:val="20"/>
          <w:szCs w:val="20"/>
        </w:rPr>
        <w:t>i bar sa terasom, bar površine 2</w:t>
      </w:r>
      <w:r w:rsidR="00EC7055">
        <w:rPr>
          <w:rFonts w:ascii="Cambria" w:hAnsi="Cambria"/>
          <w:sz w:val="20"/>
          <w:szCs w:val="20"/>
        </w:rPr>
        <w:t>0 m</w:t>
      </w:r>
      <w:r w:rsidR="00EC7055" w:rsidRPr="00EC7055">
        <w:rPr>
          <w:rFonts w:ascii="Cambria" w:hAnsi="Cambria"/>
          <w:sz w:val="20"/>
          <w:szCs w:val="20"/>
          <w:vertAlign w:val="superscript"/>
        </w:rPr>
        <w:t>2</w:t>
      </w:r>
      <w:r w:rsidR="00EC7055">
        <w:rPr>
          <w:rFonts w:ascii="Cambria" w:hAnsi="Cambria"/>
          <w:sz w:val="20"/>
          <w:szCs w:val="20"/>
        </w:rPr>
        <w:t>+terasa 180 m</w:t>
      </w:r>
      <w:r w:rsidR="00EC7055" w:rsidRPr="00EC7055">
        <w:rPr>
          <w:rFonts w:ascii="Cambria" w:hAnsi="Cambria"/>
          <w:sz w:val="20"/>
          <w:szCs w:val="20"/>
          <w:vertAlign w:val="superscript"/>
        </w:rPr>
        <w:t>2</w:t>
      </w:r>
    </w:p>
    <w:p w:rsidR="00CD04AA" w:rsidRDefault="00EC7055" w:rsidP="00EC7055">
      <w:pPr>
        <w:spacing w:after="0"/>
        <w:ind w:left="-284" w:right="-472"/>
        <w:jc w:val="both"/>
        <w:rPr>
          <w:rFonts w:ascii="Cambria" w:hAnsi="Cambria"/>
          <w:sz w:val="20"/>
          <w:szCs w:val="20"/>
        </w:rPr>
      </w:pPr>
      <w:r>
        <w:rPr>
          <w:rFonts w:ascii="Cambria" w:hAnsi="Cambria"/>
          <w:sz w:val="20"/>
          <w:szCs w:val="20"/>
        </w:rPr>
        <w:t xml:space="preserve">                                                                       2) </w:t>
      </w:r>
      <w:r w:rsidR="00CD04AA" w:rsidRPr="00EC7055">
        <w:rPr>
          <w:rFonts w:ascii="Cambria" w:hAnsi="Cambria"/>
          <w:sz w:val="20"/>
          <w:szCs w:val="20"/>
        </w:rPr>
        <w:t>konzervator za sladoled, 2 kom</w:t>
      </w:r>
    </w:p>
    <w:p w:rsidR="00EC7055" w:rsidRPr="004E39E4" w:rsidRDefault="00CD04AA" w:rsidP="004E39E4">
      <w:pPr>
        <w:spacing w:after="0"/>
        <w:ind w:left="-284" w:right="-472"/>
        <w:jc w:val="both"/>
        <w:rPr>
          <w:rFonts w:ascii="Cambria" w:hAnsi="Cambria"/>
          <w:sz w:val="20"/>
          <w:szCs w:val="20"/>
        </w:rPr>
      </w:pPr>
      <w:r w:rsidRPr="00EC7055">
        <w:rPr>
          <w:rFonts w:ascii="Cambria" w:hAnsi="Cambria"/>
          <w:sz w:val="20"/>
          <w:szCs w:val="20"/>
        </w:rPr>
        <w:t>Minimalna cijena godišnjeg zakupa (za kupa</w:t>
      </w:r>
      <w:r w:rsidR="00EC7055">
        <w:rPr>
          <w:rFonts w:ascii="Cambria" w:hAnsi="Cambria"/>
          <w:sz w:val="20"/>
          <w:szCs w:val="20"/>
        </w:rPr>
        <w:t xml:space="preserve">lište i privremene objekte): </w:t>
      </w:r>
      <w:r w:rsidRPr="00DD451E">
        <w:rPr>
          <w:rFonts w:ascii="Cambria" w:hAnsi="Cambria"/>
          <w:b/>
          <w:sz w:val="20"/>
          <w:szCs w:val="20"/>
        </w:rPr>
        <w:t>2</w:t>
      </w:r>
      <w:r w:rsidR="00DD451E" w:rsidRPr="00DD451E">
        <w:rPr>
          <w:rFonts w:ascii="Cambria" w:hAnsi="Cambria"/>
          <w:b/>
          <w:sz w:val="20"/>
          <w:szCs w:val="20"/>
        </w:rPr>
        <w:t>1</w:t>
      </w:r>
      <w:r w:rsidR="00EC7055" w:rsidRPr="00DD451E">
        <w:rPr>
          <w:rFonts w:ascii="Cambria" w:hAnsi="Cambria"/>
          <w:b/>
          <w:sz w:val="20"/>
          <w:szCs w:val="20"/>
        </w:rPr>
        <w:t>.</w:t>
      </w:r>
      <w:r w:rsidR="00DD451E" w:rsidRPr="00DD451E">
        <w:rPr>
          <w:rFonts w:ascii="Cambria" w:hAnsi="Cambria"/>
          <w:b/>
          <w:sz w:val="20"/>
          <w:szCs w:val="20"/>
        </w:rPr>
        <w:t>236</w:t>
      </w:r>
      <w:r w:rsidRPr="00DD451E">
        <w:rPr>
          <w:rFonts w:ascii="Cambria" w:hAnsi="Cambria"/>
          <w:b/>
          <w:sz w:val="20"/>
          <w:szCs w:val="20"/>
        </w:rPr>
        <w:t>,00</w:t>
      </w:r>
      <w:r w:rsidRPr="00DD451E">
        <w:rPr>
          <w:rFonts w:ascii="Cambria" w:hAnsi="Cambria"/>
          <w:sz w:val="20"/>
          <w:szCs w:val="20"/>
        </w:rPr>
        <w:t xml:space="preserve"> </w:t>
      </w:r>
      <w:r w:rsidR="00EC7055" w:rsidRPr="00DD451E">
        <w:rPr>
          <w:rFonts w:ascii="Cambria" w:hAnsi="Cambria"/>
          <w:b/>
          <w:sz w:val="20"/>
          <w:szCs w:val="20"/>
        </w:rPr>
        <w:t>€</w:t>
      </w:r>
    </w:p>
    <w:p w:rsidR="00124C5D" w:rsidRPr="00010F36" w:rsidRDefault="00124C5D" w:rsidP="00EC7055">
      <w:pPr>
        <w:spacing w:after="0" w:line="257" w:lineRule="auto"/>
        <w:ind w:left="-284" w:right="-567"/>
        <w:jc w:val="both"/>
        <w:rPr>
          <w:rFonts w:ascii="Cambria" w:hAnsi="Cambria"/>
          <w:b/>
          <w:sz w:val="20"/>
          <w:szCs w:val="20"/>
        </w:rPr>
      </w:pPr>
    </w:p>
    <w:p w:rsidR="00F85B62" w:rsidRPr="00F85B62" w:rsidRDefault="00124C5D" w:rsidP="00F85B62">
      <w:pPr>
        <w:tabs>
          <w:tab w:val="left" w:pos="1110"/>
        </w:tabs>
        <w:spacing w:after="0"/>
        <w:ind w:left="-284" w:right="-567"/>
        <w:jc w:val="both"/>
        <w:rPr>
          <w:rFonts w:ascii="Cambria" w:hAnsi="Cambria" w:cstheme="majorBidi"/>
          <w:bCs/>
          <w:sz w:val="20"/>
          <w:szCs w:val="20"/>
        </w:rPr>
      </w:pPr>
      <w:r>
        <w:rPr>
          <w:rFonts w:ascii="Cambria" w:hAnsi="Cambria" w:cstheme="majorBidi"/>
          <w:b/>
          <w:bCs/>
          <w:sz w:val="20"/>
          <w:szCs w:val="20"/>
        </w:rPr>
        <w:t>3</w:t>
      </w:r>
      <w:r w:rsidR="00F85B62" w:rsidRPr="00F85B62">
        <w:rPr>
          <w:rFonts w:ascii="Cambria" w:hAnsi="Cambria" w:cstheme="majorBidi"/>
          <w:b/>
          <w:bCs/>
          <w:sz w:val="20"/>
          <w:szCs w:val="20"/>
        </w:rPr>
        <w:t>.</w:t>
      </w:r>
      <w:r w:rsidR="00857316">
        <w:rPr>
          <w:rFonts w:ascii="Cambria" w:hAnsi="Cambria" w:cstheme="majorBidi"/>
          <w:b/>
          <w:bCs/>
          <w:sz w:val="20"/>
          <w:szCs w:val="20"/>
        </w:rPr>
        <w:t>2</w:t>
      </w:r>
      <w:r w:rsidR="00F85B62" w:rsidRPr="00F85B62">
        <w:rPr>
          <w:rFonts w:ascii="Cambria" w:hAnsi="Cambria" w:cstheme="majorBidi"/>
          <w:b/>
          <w:bCs/>
          <w:sz w:val="20"/>
          <w:szCs w:val="20"/>
        </w:rPr>
        <w:t>.</w:t>
      </w:r>
      <w:r w:rsidR="00F85B62" w:rsidRPr="00F85B62">
        <w:rPr>
          <w:rFonts w:ascii="Cambria" w:hAnsi="Cambria" w:cstheme="majorBidi"/>
          <w:bCs/>
          <w:sz w:val="20"/>
          <w:szCs w:val="20"/>
        </w:rPr>
        <w:t xml:space="preserve"> U Buljarici, </w:t>
      </w:r>
      <w:r w:rsidR="00AB4767">
        <w:rPr>
          <w:rFonts w:ascii="Cambria" w:hAnsi="Cambria" w:cstheme="majorBidi"/>
          <w:bCs/>
          <w:sz w:val="20"/>
          <w:szCs w:val="20"/>
        </w:rPr>
        <w:t>istočni kraj plaže Buljarica, u dužini od 50</w:t>
      </w:r>
      <w:r w:rsidR="00F85B62" w:rsidRPr="00F85B62">
        <w:rPr>
          <w:rFonts w:ascii="Cambria" w:hAnsi="Cambria" w:cstheme="majorBidi"/>
          <w:bCs/>
          <w:sz w:val="20"/>
          <w:szCs w:val="20"/>
        </w:rPr>
        <w:t xml:space="preserve"> m/ površine 1</w:t>
      </w:r>
      <w:r w:rsidR="00AB4767">
        <w:rPr>
          <w:rFonts w:ascii="Cambria" w:hAnsi="Cambria" w:cstheme="majorBidi"/>
          <w:bCs/>
          <w:sz w:val="20"/>
          <w:szCs w:val="20"/>
        </w:rPr>
        <w:t>000</w:t>
      </w:r>
      <w:r w:rsidR="00F85B62" w:rsidRPr="00F85B62">
        <w:rPr>
          <w:rFonts w:ascii="Cambria" w:hAnsi="Cambria" w:cstheme="majorBidi"/>
          <w:bCs/>
          <w:sz w:val="20"/>
          <w:szCs w:val="20"/>
        </w:rPr>
        <w:t xml:space="preserve"> m</w:t>
      </w:r>
      <w:r w:rsidR="00F85B62" w:rsidRPr="00AB4767">
        <w:rPr>
          <w:rFonts w:ascii="Cambria" w:hAnsi="Cambria" w:cstheme="majorBidi"/>
          <w:bCs/>
          <w:sz w:val="20"/>
          <w:szCs w:val="20"/>
          <w:vertAlign w:val="superscript"/>
        </w:rPr>
        <w:t>2</w:t>
      </w:r>
      <w:r w:rsidR="00F85B62" w:rsidRPr="00F85B62">
        <w:rPr>
          <w:rFonts w:ascii="Cambria" w:hAnsi="Cambria" w:cstheme="majorBidi"/>
          <w:bCs/>
          <w:sz w:val="20"/>
          <w:szCs w:val="20"/>
        </w:rPr>
        <w:t xml:space="preserve">, dio kat.parcele 1833 KO Buljarica I, u zahvatu od linije granice kat.parcela 1317/3 i 1317/4  KO Buljarica istočno obodom plaže u dužini od </w:t>
      </w:r>
      <w:r w:rsidR="00AB4767">
        <w:rPr>
          <w:rFonts w:ascii="Cambria" w:hAnsi="Cambria" w:cstheme="majorBidi"/>
          <w:bCs/>
          <w:sz w:val="20"/>
          <w:szCs w:val="20"/>
        </w:rPr>
        <w:t>50</w:t>
      </w:r>
      <w:r w:rsidR="00F85B62" w:rsidRPr="00F85B62">
        <w:rPr>
          <w:rFonts w:ascii="Cambria" w:hAnsi="Cambria" w:cstheme="majorBidi"/>
          <w:bCs/>
          <w:sz w:val="20"/>
          <w:szCs w:val="20"/>
        </w:rPr>
        <w:t xml:space="preserve"> </w:t>
      </w:r>
      <w:r w:rsidR="00AB4767">
        <w:rPr>
          <w:rFonts w:ascii="Cambria" w:hAnsi="Cambria" w:cstheme="majorBidi"/>
          <w:bCs/>
          <w:sz w:val="20"/>
          <w:szCs w:val="20"/>
        </w:rPr>
        <w:t>m</w:t>
      </w:r>
      <w:r w:rsidR="00F85B62" w:rsidRPr="00F85B62">
        <w:rPr>
          <w:rFonts w:ascii="Cambria" w:hAnsi="Cambria" w:cstheme="majorBidi"/>
          <w:bCs/>
          <w:sz w:val="20"/>
          <w:szCs w:val="20"/>
        </w:rPr>
        <w:t xml:space="preserve">, sa pripadajućim akva prostorom, lokacija označena kao </w:t>
      </w:r>
      <w:r w:rsidR="00F85B62" w:rsidRPr="00AB4767">
        <w:rPr>
          <w:rFonts w:ascii="Cambria" w:hAnsi="Cambria" w:cstheme="majorBidi"/>
          <w:b/>
          <w:bCs/>
          <w:sz w:val="20"/>
          <w:szCs w:val="20"/>
        </w:rPr>
        <w:t>27</w:t>
      </w:r>
      <w:r w:rsidR="00AB4767" w:rsidRPr="00AB4767">
        <w:rPr>
          <w:rFonts w:ascii="Cambria" w:hAnsi="Cambria" w:cstheme="majorBidi"/>
          <w:b/>
          <w:bCs/>
          <w:sz w:val="20"/>
          <w:szCs w:val="20"/>
        </w:rPr>
        <w:t>N</w:t>
      </w:r>
      <w:r w:rsidR="00F85B62" w:rsidRPr="00F85B62">
        <w:rPr>
          <w:rFonts w:ascii="Cambria" w:hAnsi="Cambria" w:cstheme="majorBidi"/>
          <w:bCs/>
          <w:sz w:val="20"/>
          <w:szCs w:val="20"/>
        </w:rPr>
        <w:t xml:space="preserve"> u Atlasu crnogorskih plaža i kupališta u opštini Budva.</w:t>
      </w:r>
    </w:p>
    <w:p w:rsidR="00F85B62" w:rsidRPr="00F85B62" w:rsidRDefault="00F85B62" w:rsidP="00F85B62">
      <w:pPr>
        <w:tabs>
          <w:tab w:val="left" w:pos="1110"/>
        </w:tabs>
        <w:spacing w:after="0"/>
        <w:ind w:left="-284" w:right="-567"/>
        <w:jc w:val="both"/>
        <w:rPr>
          <w:rFonts w:ascii="Cambria" w:hAnsi="Cambria" w:cstheme="majorBidi"/>
          <w:bCs/>
          <w:sz w:val="20"/>
          <w:szCs w:val="20"/>
        </w:rPr>
      </w:pPr>
    </w:p>
    <w:p w:rsidR="00F85B62" w:rsidRPr="00AB4767" w:rsidRDefault="00F85B62" w:rsidP="00F85B62">
      <w:pPr>
        <w:tabs>
          <w:tab w:val="left" w:pos="1110"/>
        </w:tabs>
        <w:spacing w:after="0"/>
        <w:ind w:left="-284" w:right="-567"/>
        <w:jc w:val="both"/>
        <w:rPr>
          <w:rFonts w:ascii="Cambria" w:hAnsi="Cambria" w:cstheme="majorBidi"/>
          <w:bCs/>
          <w:i/>
          <w:sz w:val="20"/>
          <w:szCs w:val="20"/>
        </w:rPr>
      </w:pPr>
      <w:r w:rsidRPr="00AB4767">
        <w:rPr>
          <w:rFonts w:ascii="Cambria" w:hAnsi="Cambria" w:cstheme="majorBidi"/>
          <w:bCs/>
          <w:i/>
          <w:sz w:val="20"/>
          <w:szCs w:val="20"/>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F85B62" w:rsidRPr="00F85B62" w:rsidRDefault="00F85B62" w:rsidP="00F85B62">
      <w:pPr>
        <w:tabs>
          <w:tab w:val="left" w:pos="1110"/>
        </w:tabs>
        <w:spacing w:after="0"/>
        <w:ind w:left="-284" w:right="-567"/>
        <w:jc w:val="both"/>
        <w:rPr>
          <w:rFonts w:ascii="Cambria" w:hAnsi="Cambria" w:cstheme="majorBidi"/>
          <w:bCs/>
          <w:sz w:val="20"/>
          <w:szCs w:val="20"/>
        </w:rPr>
      </w:pPr>
    </w:p>
    <w:p w:rsidR="00F85B62" w:rsidRPr="00F85B62" w:rsidRDefault="00F85B62" w:rsidP="00F85B62">
      <w:pPr>
        <w:tabs>
          <w:tab w:val="left" w:pos="1110"/>
        </w:tabs>
        <w:spacing w:after="0"/>
        <w:ind w:left="-284" w:right="-567"/>
        <w:jc w:val="both"/>
        <w:rPr>
          <w:rFonts w:ascii="Cambria" w:hAnsi="Cambria" w:cstheme="majorBidi"/>
          <w:bCs/>
          <w:sz w:val="20"/>
          <w:szCs w:val="20"/>
        </w:rPr>
      </w:pPr>
      <w:r w:rsidRPr="00F85B62">
        <w:rPr>
          <w:rFonts w:ascii="Cambria" w:hAnsi="Cambria" w:cstheme="majorBidi"/>
          <w:bCs/>
          <w:sz w:val="20"/>
          <w:szCs w:val="20"/>
        </w:rPr>
        <w:t>Tip kupališta: javno-</w:t>
      </w:r>
      <w:r w:rsidR="00AB4767">
        <w:rPr>
          <w:rFonts w:ascii="Cambria" w:hAnsi="Cambria" w:cstheme="majorBidi"/>
          <w:bCs/>
          <w:sz w:val="20"/>
          <w:szCs w:val="20"/>
        </w:rPr>
        <w:t xml:space="preserve">porodicno </w:t>
      </w:r>
    </w:p>
    <w:p w:rsidR="00AB4767" w:rsidRPr="00215BDE" w:rsidRDefault="00AB4767" w:rsidP="00AB4767">
      <w:pPr>
        <w:spacing w:after="0" w:line="257" w:lineRule="auto"/>
        <w:ind w:left="-284" w:right="-567"/>
        <w:jc w:val="both"/>
        <w:rPr>
          <w:rFonts w:ascii="Cambria" w:hAnsi="Cambria"/>
          <w:sz w:val="20"/>
          <w:szCs w:val="20"/>
        </w:rPr>
      </w:pPr>
      <w:r w:rsidRPr="00215BDE">
        <w:rPr>
          <w:rFonts w:ascii="Cambria" w:hAnsi="Cambria"/>
          <w:sz w:val="20"/>
          <w:szCs w:val="20"/>
        </w:rPr>
        <w:t>U okviru kupališta nije planirano postavljanje privremenih objekata</w:t>
      </w:r>
    </w:p>
    <w:p w:rsidR="00F85B62" w:rsidRPr="00AB4767" w:rsidRDefault="00F85B62" w:rsidP="00F85B62">
      <w:pPr>
        <w:tabs>
          <w:tab w:val="left" w:pos="1110"/>
        </w:tabs>
        <w:spacing w:after="0"/>
        <w:ind w:left="-284" w:right="-567"/>
        <w:jc w:val="both"/>
        <w:rPr>
          <w:rFonts w:ascii="Cambria" w:hAnsi="Cambria" w:cstheme="majorBidi"/>
          <w:b/>
          <w:bCs/>
          <w:sz w:val="20"/>
          <w:szCs w:val="20"/>
        </w:rPr>
      </w:pPr>
      <w:r w:rsidRPr="00F85B62">
        <w:rPr>
          <w:rFonts w:ascii="Cambria" w:hAnsi="Cambria" w:cstheme="majorBidi"/>
          <w:bCs/>
          <w:sz w:val="20"/>
          <w:szCs w:val="20"/>
        </w:rPr>
        <w:t xml:space="preserve">Minimalna cijena godišnjeg zakupa (za kupalište): </w:t>
      </w:r>
      <w:r w:rsidR="00DD451E" w:rsidRPr="00DD451E">
        <w:rPr>
          <w:rFonts w:ascii="Cambria" w:hAnsi="Cambria" w:cstheme="majorBidi"/>
          <w:b/>
          <w:bCs/>
          <w:sz w:val="20"/>
          <w:szCs w:val="20"/>
        </w:rPr>
        <w:t>5</w:t>
      </w:r>
      <w:r w:rsidR="00AB4767" w:rsidRPr="00DD451E">
        <w:rPr>
          <w:rFonts w:ascii="Cambria" w:hAnsi="Cambria" w:cstheme="majorBidi"/>
          <w:b/>
          <w:bCs/>
          <w:sz w:val="20"/>
          <w:szCs w:val="20"/>
        </w:rPr>
        <w:t>00,00</w:t>
      </w:r>
      <w:r w:rsidRPr="00DD451E">
        <w:rPr>
          <w:rFonts w:ascii="Cambria" w:hAnsi="Cambria" w:cstheme="majorBidi"/>
          <w:b/>
          <w:bCs/>
          <w:sz w:val="20"/>
          <w:szCs w:val="20"/>
        </w:rPr>
        <w:t xml:space="preserve"> €</w:t>
      </w:r>
    </w:p>
    <w:p w:rsidR="00FD5618" w:rsidRPr="00AB4767" w:rsidRDefault="00FD5618" w:rsidP="0052256E">
      <w:pPr>
        <w:spacing w:after="0" w:line="257" w:lineRule="auto"/>
        <w:ind w:right="-567"/>
        <w:jc w:val="both"/>
        <w:rPr>
          <w:rFonts w:ascii="Cambria" w:hAnsi="Cambria"/>
          <w:sz w:val="20"/>
          <w:szCs w:val="20"/>
        </w:rPr>
      </w:pPr>
    </w:p>
    <w:p w:rsidR="00F85B62" w:rsidRPr="00AB4767" w:rsidRDefault="00124C5D" w:rsidP="00AB4767">
      <w:pPr>
        <w:spacing w:after="0"/>
        <w:ind w:left="-284" w:right="-567"/>
        <w:jc w:val="both"/>
        <w:rPr>
          <w:rFonts w:ascii="Cambria" w:hAnsi="Cambria"/>
          <w:sz w:val="20"/>
          <w:szCs w:val="20"/>
        </w:rPr>
      </w:pPr>
      <w:r>
        <w:rPr>
          <w:rFonts w:ascii="Cambria" w:hAnsi="Cambria"/>
          <w:b/>
          <w:sz w:val="20"/>
          <w:szCs w:val="20"/>
        </w:rPr>
        <w:t>3</w:t>
      </w:r>
      <w:r w:rsidR="00AB4767" w:rsidRPr="00AB4767">
        <w:rPr>
          <w:rFonts w:ascii="Cambria" w:hAnsi="Cambria"/>
          <w:b/>
          <w:sz w:val="20"/>
          <w:szCs w:val="20"/>
        </w:rPr>
        <w:t>.</w:t>
      </w:r>
      <w:r w:rsidR="009A4471">
        <w:rPr>
          <w:rFonts w:ascii="Cambria" w:hAnsi="Cambria"/>
          <w:b/>
          <w:sz w:val="20"/>
          <w:szCs w:val="20"/>
        </w:rPr>
        <w:t>3</w:t>
      </w:r>
      <w:r w:rsidR="00AB4767" w:rsidRPr="00AB4767">
        <w:rPr>
          <w:rFonts w:ascii="Cambria" w:hAnsi="Cambria"/>
          <w:b/>
          <w:sz w:val="20"/>
          <w:szCs w:val="20"/>
        </w:rPr>
        <w:t>.</w:t>
      </w:r>
      <w:r w:rsidR="00F85B62" w:rsidRPr="00AB4767">
        <w:rPr>
          <w:rFonts w:ascii="Cambria" w:hAnsi="Cambria"/>
          <w:sz w:val="20"/>
          <w:szCs w:val="20"/>
        </w:rPr>
        <w:t xml:space="preserve"> U Buljarici, lokalitet Dubovica,  istočno od Buljarica na lokaciji Vezirovo ribarište, u </w:t>
      </w:r>
      <w:r w:rsidR="00AB4767">
        <w:rPr>
          <w:rFonts w:ascii="Cambria" w:hAnsi="Cambria"/>
          <w:sz w:val="20"/>
          <w:szCs w:val="20"/>
        </w:rPr>
        <w:t xml:space="preserve">plaža </w:t>
      </w:r>
      <w:r w:rsidR="00F85B62" w:rsidRPr="00AB4767">
        <w:rPr>
          <w:rFonts w:ascii="Cambria" w:hAnsi="Cambria"/>
          <w:sz w:val="20"/>
          <w:szCs w:val="20"/>
        </w:rPr>
        <w:t>dužin</w:t>
      </w:r>
      <w:r w:rsidR="00AB4767">
        <w:rPr>
          <w:rFonts w:ascii="Cambria" w:hAnsi="Cambria"/>
          <w:sz w:val="20"/>
          <w:szCs w:val="20"/>
        </w:rPr>
        <w:t>e</w:t>
      </w:r>
      <w:r w:rsidR="00F85B62" w:rsidRPr="00AB4767">
        <w:rPr>
          <w:rFonts w:ascii="Cambria" w:hAnsi="Cambria"/>
          <w:sz w:val="20"/>
          <w:szCs w:val="20"/>
        </w:rPr>
        <w:t xml:space="preserve"> </w:t>
      </w:r>
      <w:r w:rsidR="00AB4767">
        <w:rPr>
          <w:rFonts w:ascii="Cambria" w:hAnsi="Cambria"/>
          <w:sz w:val="20"/>
          <w:szCs w:val="20"/>
        </w:rPr>
        <w:t>100 m/ površine 20</w:t>
      </w:r>
      <w:r w:rsidR="00F85B62" w:rsidRPr="00AB4767">
        <w:rPr>
          <w:rFonts w:ascii="Cambria" w:hAnsi="Cambria"/>
          <w:sz w:val="20"/>
          <w:szCs w:val="20"/>
        </w:rPr>
        <w:t>00 m</w:t>
      </w:r>
      <w:r w:rsidR="00F85B62" w:rsidRPr="00AB4767">
        <w:rPr>
          <w:rFonts w:ascii="Cambria" w:hAnsi="Cambria"/>
          <w:sz w:val="20"/>
          <w:szCs w:val="20"/>
          <w:vertAlign w:val="superscript"/>
        </w:rPr>
        <w:t>2</w:t>
      </w:r>
      <w:r w:rsidR="00F85B62" w:rsidRPr="00AB4767">
        <w:rPr>
          <w:rFonts w:ascii="Cambria" w:hAnsi="Cambria"/>
          <w:sz w:val="20"/>
          <w:szCs w:val="20"/>
        </w:rPr>
        <w:t xml:space="preserve">, dio kat.parcele 1271/3  KO Buljarica II, sa pripadajućim akva prostorom, lokacija označena kao </w:t>
      </w:r>
      <w:r w:rsidR="00F85B62" w:rsidRPr="00DD451E">
        <w:rPr>
          <w:rFonts w:ascii="Cambria" w:hAnsi="Cambria"/>
          <w:b/>
          <w:sz w:val="20"/>
          <w:szCs w:val="20"/>
        </w:rPr>
        <w:t>28</w:t>
      </w:r>
      <w:r w:rsidR="00AB4767" w:rsidRPr="00DD451E">
        <w:rPr>
          <w:rFonts w:ascii="Cambria" w:hAnsi="Cambria"/>
          <w:b/>
          <w:sz w:val="20"/>
          <w:szCs w:val="20"/>
        </w:rPr>
        <w:t>B</w:t>
      </w:r>
      <w:r w:rsidR="00F85B62" w:rsidRPr="00AB4767">
        <w:rPr>
          <w:rFonts w:ascii="Cambria" w:hAnsi="Cambria"/>
          <w:sz w:val="20"/>
          <w:szCs w:val="20"/>
        </w:rPr>
        <w:t xml:space="preserve"> u  Atlasu crnogorskih plaža i kupališta u opštini Budva.</w:t>
      </w:r>
    </w:p>
    <w:p w:rsidR="00AB4767" w:rsidRDefault="00AB4767" w:rsidP="00AB4767">
      <w:pPr>
        <w:spacing w:after="0"/>
        <w:ind w:left="-284" w:right="-567"/>
        <w:jc w:val="both"/>
        <w:rPr>
          <w:rFonts w:ascii="Cambria" w:hAnsi="Cambria"/>
          <w:sz w:val="20"/>
          <w:szCs w:val="20"/>
        </w:rPr>
      </w:pPr>
    </w:p>
    <w:p w:rsidR="00F85B62" w:rsidRPr="00AB4767" w:rsidRDefault="00F85B62" w:rsidP="00AB4767">
      <w:pPr>
        <w:spacing w:after="0"/>
        <w:ind w:left="-284" w:right="-567"/>
        <w:jc w:val="both"/>
        <w:rPr>
          <w:rFonts w:ascii="Cambria" w:hAnsi="Cambria"/>
          <w:sz w:val="20"/>
          <w:szCs w:val="20"/>
        </w:rPr>
      </w:pPr>
      <w:r w:rsidRPr="00AB4767">
        <w:rPr>
          <w:rFonts w:ascii="Cambria" w:hAnsi="Cambria"/>
          <w:sz w:val="20"/>
          <w:szCs w:val="20"/>
        </w:rPr>
        <w:lastRenderedPageBreak/>
        <w:t xml:space="preserve">Tip kupališta: javno-izletničko </w:t>
      </w:r>
    </w:p>
    <w:p w:rsidR="0052256E" w:rsidRPr="00215BDE" w:rsidRDefault="0052256E" w:rsidP="0052256E">
      <w:pPr>
        <w:spacing w:after="0" w:line="257" w:lineRule="auto"/>
        <w:ind w:left="-284" w:right="-567"/>
        <w:jc w:val="both"/>
        <w:rPr>
          <w:rFonts w:ascii="Cambria" w:hAnsi="Cambria"/>
          <w:sz w:val="20"/>
          <w:szCs w:val="20"/>
        </w:rPr>
      </w:pPr>
      <w:r w:rsidRPr="00215BDE">
        <w:rPr>
          <w:rFonts w:ascii="Cambria" w:hAnsi="Cambria"/>
          <w:sz w:val="20"/>
          <w:szCs w:val="20"/>
        </w:rPr>
        <w:t>U okviru kupališta nije planirano postavljanje privremenih objekata</w:t>
      </w:r>
    </w:p>
    <w:p w:rsidR="00F85B62" w:rsidRPr="0052256E" w:rsidRDefault="00F85B62" w:rsidP="00AB4767">
      <w:pPr>
        <w:spacing w:after="0"/>
        <w:ind w:left="-284" w:right="-567"/>
        <w:jc w:val="both"/>
        <w:rPr>
          <w:rFonts w:ascii="Cambria" w:hAnsi="Cambria"/>
          <w:b/>
          <w:sz w:val="20"/>
          <w:szCs w:val="20"/>
        </w:rPr>
      </w:pPr>
      <w:r w:rsidRPr="00AB4767">
        <w:rPr>
          <w:rFonts w:ascii="Cambria" w:hAnsi="Cambria"/>
          <w:sz w:val="20"/>
          <w:szCs w:val="20"/>
        </w:rPr>
        <w:t xml:space="preserve">Minimalna cijena godišnjeg zakupa (za kupalište i privremeni objekat): </w:t>
      </w:r>
      <w:r w:rsidRPr="00DD451E">
        <w:rPr>
          <w:rFonts w:ascii="Cambria" w:hAnsi="Cambria"/>
          <w:b/>
          <w:sz w:val="20"/>
          <w:szCs w:val="20"/>
        </w:rPr>
        <w:t>6</w:t>
      </w:r>
      <w:r w:rsidR="0052256E" w:rsidRPr="00DD451E">
        <w:rPr>
          <w:rFonts w:ascii="Cambria" w:hAnsi="Cambria"/>
          <w:b/>
          <w:sz w:val="20"/>
          <w:szCs w:val="20"/>
        </w:rPr>
        <w:t>00</w:t>
      </w:r>
      <w:r w:rsidRPr="00DD451E">
        <w:rPr>
          <w:rFonts w:ascii="Cambria" w:hAnsi="Cambria"/>
          <w:b/>
          <w:sz w:val="20"/>
          <w:szCs w:val="20"/>
        </w:rPr>
        <w:t>,00 €</w:t>
      </w:r>
    </w:p>
    <w:p w:rsidR="00FD5618" w:rsidRDefault="00FD5618" w:rsidP="00FD5618">
      <w:pPr>
        <w:spacing w:after="0"/>
        <w:ind w:left="-284" w:right="-567"/>
        <w:rPr>
          <w:rFonts w:ascii="Cambria" w:hAnsi="Cambria"/>
          <w:b/>
          <w:sz w:val="20"/>
          <w:szCs w:val="20"/>
        </w:rPr>
      </w:pPr>
    </w:p>
    <w:p w:rsidR="00FD5618" w:rsidRPr="00967F38" w:rsidRDefault="00FD5618" w:rsidP="00FD5618">
      <w:pPr>
        <w:pStyle w:val="ListParagraph"/>
        <w:tabs>
          <w:tab w:val="left" w:pos="318"/>
          <w:tab w:val="left" w:pos="3969"/>
        </w:tabs>
        <w:spacing w:before="1"/>
        <w:ind w:left="-284" w:right="-567"/>
        <w:rPr>
          <w:rFonts w:ascii="Cambria" w:hAnsi="Cambria" w:cs="Times New Roman"/>
          <w:b/>
          <w:sz w:val="20"/>
          <w:szCs w:val="20"/>
          <w:lang w:val="sr-Latn-ME"/>
        </w:rPr>
      </w:pPr>
      <w:r w:rsidRPr="002B25F0">
        <w:rPr>
          <w:rFonts w:ascii="Cambria" w:hAnsi="Cambria" w:cs="Times New Roman"/>
          <w:b/>
          <w:w w:val="95"/>
          <w:sz w:val="20"/>
          <w:szCs w:val="20"/>
        </w:rPr>
        <w:t>II</w:t>
      </w:r>
      <w:r w:rsidRPr="00967F38">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967F38">
        <w:rPr>
          <w:rFonts w:ascii="Cambria" w:hAnsi="Cambria" w:cs="Times New Roman"/>
          <w:b/>
          <w:w w:val="95"/>
          <w:sz w:val="20"/>
          <w:szCs w:val="20"/>
          <w:lang w:val="sr-Latn-ME"/>
        </w:rPr>
        <w:t>č</w:t>
      </w:r>
      <w:r w:rsidRPr="002B25F0">
        <w:rPr>
          <w:rFonts w:ascii="Cambria" w:hAnsi="Cambria" w:cs="Times New Roman"/>
          <w:b/>
          <w:w w:val="95"/>
          <w:sz w:val="20"/>
          <w:szCs w:val="20"/>
        </w:rPr>
        <w:t>in</w:t>
      </w:r>
    </w:p>
    <w:p w:rsidR="00FD5618" w:rsidRPr="00967F38" w:rsidRDefault="00FD5618" w:rsidP="00FD5618">
      <w:pPr>
        <w:pStyle w:val="BodyText"/>
        <w:tabs>
          <w:tab w:val="left" w:pos="3969"/>
        </w:tabs>
        <w:spacing w:before="188"/>
        <w:ind w:left="-284" w:right="-567"/>
        <w:jc w:val="both"/>
        <w:rPr>
          <w:rFonts w:ascii="Cambria" w:hAnsi="Cambria" w:cs="Times New Roman"/>
          <w:sz w:val="20"/>
          <w:szCs w:val="20"/>
          <w:lang w:val="sr-Latn-ME"/>
        </w:rPr>
      </w:pPr>
      <w:proofErr w:type="spellStart"/>
      <w:r w:rsidRPr="002B25F0">
        <w:rPr>
          <w:rFonts w:ascii="Cambria" w:hAnsi="Cambria" w:cs="Times New Roman"/>
          <w:sz w:val="20"/>
          <w:szCs w:val="20"/>
        </w:rPr>
        <w:t>Davanje</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zakup</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vr</w:t>
      </w:r>
      <w:proofErr w:type="spellEnd"/>
      <w:r w:rsidRPr="00967F38">
        <w:rPr>
          <w:rFonts w:ascii="Cambria" w:hAnsi="Cambria" w:cs="Times New Roman"/>
          <w:sz w:val="20"/>
          <w:szCs w:val="20"/>
          <w:lang w:val="sr-Latn-ME"/>
        </w:rPr>
        <w:t>š</w:t>
      </w:r>
      <w:proofErr w:type="spellStart"/>
      <w:r w:rsidRPr="002B25F0">
        <w:rPr>
          <w:rFonts w:ascii="Cambria" w:hAnsi="Cambria" w:cs="Times New Roman"/>
          <w:sz w:val="20"/>
          <w:szCs w:val="20"/>
        </w:rPr>
        <w:t>i</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putem</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prikupljanja</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ponuda</w:t>
      </w:r>
      <w:proofErr w:type="spellEnd"/>
      <w:r w:rsidRPr="00967F38">
        <w:rPr>
          <w:rFonts w:ascii="Cambria" w:hAnsi="Cambria" w:cs="Times New Roman"/>
          <w:sz w:val="20"/>
          <w:szCs w:val="20"/>
          <w:lang w:val="sr-Latn-ME"/>
        </w:rPr>
        <w:t>.</w:t>
      </w:r>
    </w:p>
    <w:p w:rsidR="00FD5618" w:rsidRPr="00967F38" w:rsidRDefault="00FD5618" w:rsidP="00FD5618">
      <w:pPr>
        <w:pStyle w:val="BodyText"/>
        <w:tabs>
          <w:tab w:val="left" w:pos="3969"/>
        </w:tabs>
        <w:ind w:left="-284" w:right="-567"/>
        <w:rPr>
          <w:rFonts w:ascii="Cambria" w:hAnsi="Cambria" w:cs="Times New Roman"/>
          <w:sz w:val="20"/>
          <w:szCs w:val="20"/>
          <w:lang w:val="sr-Latn-ME"/>
        </w:rPr>
      </w:pPr>
    </w:p>
    <w:p w:rsidR="00FD5618" w:rsidRPr="00967F38" w:rsidRDefault="00FD5618" w:rsidP="00FD5618">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Uslovi</w:t>
      </w:r>
      <w:proofErr w:type="spellEnd"/>
    </w:p>
    <w:p w:rsidR="00FD5618" w:rsidRPr="00967F38" w:rsidRDefault="00FD5618" w:rsidP="00FD5618">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Pr="00455EC0">
        <w:rPr>
          <w:rFonts w:ascii="Cambria" w:hAnsi="Cambria" w:cs="Cambria"/>
          <w:sz w:val="20"/>
          <w:szCs w:val="20"/>
          <w:lang w:val="sr-Latn-ME"/>
        </w:rPr>
        <w:t>L</w:t>
      </w:r>
      <w:proofErr w:type="spellStart"/>
      <w:r w:rsidRPr="00455EC0">
        <w:rPr>
          <w:rFonts w:ascii="Cambria" w:hAnsi="Cambria" w:cs="Arial"/>
          <w:sz w:val="20"/>
          <w:szCs w:val="20"/>
        </w:rPr>
        <w:t>ok</w:t>
      </w:r>
      <w:r w:rsidRPr="002B25F0">
        <w:rPr>
          <w:rFonts w:ascii="Cambria" w:hAnsi="Cambria" w:cs="Arial"/>
          <w:sz w:val="20"/>
          <w:szCs w:val="20"/>
        </w:rPr>
        <w:t>acije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daju</w:t>
      </w:r>
      <w:proofErr w:type="spellEnd"/>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proofErr w:type="spellStart"/>
      <w:r w:rsidRPr="002B25F0">
        <w:rPr>
          <w:rFonts w:ascii="Cambria" w:hAnsi="Cambria" w:cs="Arial"/>
          <w:sz w:val="20"/>
          <w:szCs w:val="20"/>
        </w:rPr>
        <w:t>zakup</w:t>
      </w:r>
      <w:proofErr w:type="spellEnd"/>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proofErr w:type="spellStart"/>
      <w:r w:rsidRPr="002B25F0">
        <w:rPr>
          <w:rFonts w:ascii="Cambria" w:hAnsi="Cambria" w:cs="Arial"/>
          <w:sz w:val="20"/>
          <w:szCs w:val="20"/>
        </w:rPr>
        <w:t>postavljenih</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objekata</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infrastrukturne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opremljenosti</w:t>
      </w:r>
      <w:proofErr w:type="spellEnd"/>
      <w:r w:rsidRPr="00967F38">
        <w:rPr>
          <w:rFonts w:ascii="Cambria" w:hAnsi="Cambria" w:cs="Arial"/>
          <w:sz w:val="20"/>
          <w:szCs w:val="20"/>
          <w:lang w:val="sr-Latn-ME"/>
        </w:rPr>
        <w:t>.</w:t>
      </w:r>
    </w:p>
    <w:p w:rsidR="00FD5618" w:rsidRDefault="00FD5618" w:rsidP="00FD5618">
      <w:pPr>
        <w:tabs>
          <w:tab w:val="left" w:pos="284"/>
          <w:tab w:val="left" w:pos="5387"/>
        </w:tabs>
        <w:spacing w:after="0"/>
        <w:ind w:left="-284"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FD5618" w:rsidRPr="002B25F0" w:rsidRDefault="00FD5618" w:rsidP="00FD5618">
      <w:pPr>
        <w:tabs>
          <w:tab w:val="left" w:pos="284"/>
          <w:tab w:val="left" w:pos="5387"/>
        </w:tabs>
        <w:spacing w:after="0"/>
        <w:ind w:right="-567"/>
        <w:jc w:val="both"/>
        <w:rPr>
          <w:rFonts w:ascii="Cambria" w:hAnsi="Cambria" w:cs="Arial"/>
          <w:sz w:val="20"/>
          <w:szCs w:val="20"/>
        </w:rPr>
      </w:pPr>
    </w:p>
    <w:p w:rsidR="00FD5618" w:rsidRPr="002B25F0" w:rsidRDefault="00FD5618" w:rsidP="00FD5618">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FD5618" w:rsidRPr="00822C48" w:rsidRDefault="00FD5618" w:rsidP="00FD5618">
      <w:pPr>
        <w:ind w:left="-284" w:right="-567"/>
        <w:jc w:val="both"/>
        <w:rPr>
          <w:rFonts w:ascii="Cambria" w:hAnsi="Cambria" w:cs="Cambria"/>
          <w:b/>
          <w:sz w:val="20"/>
          <w:szCs w:val="20"/>
        </w:rPr>
      </w:pPr>
      <w:r w:rsidRPr="00822C48">
        <w:rPr>
          <w:rFonts w:ascii="Cambria" w:hAnsi="Cambria" w:cs="Arial"/>
          <w:b/>
          <w:sz w:val="20"/>
          <w:szCs w:val="20"/>
        </w:rPr>
        <w:t>Minimalna cijena zakupa, odnosno z</w:t>
      </w:r>
      <w:r w:rsidRPr="00822C48">
        <w:rPr>
          <w:rFonts w:ascii="Cambria" w:hAnsi="Cambria" w:cs="Cambria"/>
          <w:b/>
          <w:sz w:val="20"/>
          <w:szCs w:val="20"/>
        </w:rPr>
        <w:t>akupnina/naknada za korišćenje morskog dobra se uvećava  za iznos PDV-a.</w:t>
      </w:r>
    </w:p>
    <w:p w:rsidR="00FD5618" w:rsidRPr="002B25F0" w:rsidRDefault="00FD5618" w:rsidP="00FD5618">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w:t>
      </w:r>
      <w:r w:rsidR="00FA556A">
        <w:rPr>
          <w:rFonts w:ascii="Cambria" w:hAnsi="Cambria" w:cs="Cambria"/>
          <w:sz w:val="20"/>
          <w:szCs w:val="20"/>
        </w:rPr>
        <w:t xml:space="preserve"> ili dana 01.07.2020.god</w:t>
      </w:r>
      <w:r w:rsidR="00BA1EAB">
        <w:rPr>
          <w:rFonts w:ascii="Cambria" w:hAnsi="Cambria" w:cs="Cambria"/>
          <w:sz w:val="20"/>
          <w:szCs w:val="20"/>
        </w:rPr>
        <w:t>.</w:t>
      </w:r>
      <w:r w:rsidR="00FA556A">
        <w:rPr>
          <w:rFonts w:ascii="Cambria" w:hAnsi="Cambria" w:cs="Cambria"/>
          <w:sz w:val="20"/>
          <w:szCs w:val="20"/>
        </w:rPr>
        <w:t xml:space="preserve"> </w:t>
      </w:r>
      <w:r w:rsidRPr="002B25F0">
        <w:rPr>
          <w:rFonts w:ascii="Cambria" w:hAnsi="Cambria" w:cs="Cambria"/>
          <w:sz w:val="20"/>
          <w:szCs w:val="20"/>
        </w:rPr>
        <w:t>uz obavezu izabranog ponuđača da u momentu zaključenja ugovora dostavi Javnom preduzeću originalnu, bezuslovnu i naplativu na prvi poziv bankarsku garanciju za plaćanje preostalog iznosa zakupnine, koji je uvećan za iznos PDV-a. </w:t>
      </w:r>
    </w:p>
    <w:p w:rsidR="00FD5618" w:rsidRPr="002B25F0" w:rsidRDefault="00FD5618" w:rsidP="00FD5618">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FD5618" w:rsidRPr="002B25F0" w:rsidRDefault="00FD5618" w:rsidP="00FD5618">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2020.</w:t>
      </w:r>
      <w:r w:rsidRPr="002B25F0">
        <w:rPr>
          <w:rFonts w:ascii="Cambria" w:hAnsi="Cambria" w:cs="Cambria"/>
          <w:sz w:val="20"/>
          <w:szCs w:val="20"/>
        </w:rPr>
        <w:t xml:space="preserve"> godinu računajući od dana zaključenja ugovora do  </w:t>
      </w:r>
      <w:r w:rsidRPr="002B25F0">
        <w:rPr>
          <w:rFonts w:ascii="Cambria" w:hAnsi="Cambria" w:cs="Cambria"/>
          <w:b/>
          <w:sz w:val="20"/>
          <w:szCs w:val="20"/>
        </w:rPr>
        <w:t>31.12.20</w:t>
      </w:r>
      <w:r>
        <w:rPr>
          <w:rFonts w:ascii="Cambria" w:hAnsi="Cambria" w:cs="Cambria"/>
          <w:b/>
          <w:sz w:val="20"/>
          <w:szCs w:val="20"/>
        </w:rPr>
        <w:t>20</w:t>
      </w:r>
      <w:r w:rsidRPr="002B25F0">
        <w:rPr>
          <w:rFonts w:ascii="Cambria" w:hAnsi="Cambria" w:cs="Cambria"/>
          <w:b/>
          <w:sz w:val="20"/>
          <w:szCs w:val="20"/>
        </w:rPr>
        <w:t xml:space="preserve">. god.  </w:t>
      </w:r>
      <w:r w:rsidRPr="002B25F0">
        <w:rPr>
          <w:rFonts w:ascii="Cambria" w:hAnsi="Cambria" w:cs="Cambria"/>
          <w:sz w:val="20"/>
          <w:szCs w:val="20"/>
        </w:rPr>
        <w:t xml:space="preserve">uz mogućnost godišnjeg produženja za period od </w:t>
      </w:r>
      <w:r>
        <w:rPr>
          <w:rFonts w:ascii="Cambria" w:hAnsi="Cambria" w:cs="Cambria"/>
          <w:sz w:val="20"/>
          <w:szCs w:val="20"/>
        </w:rPr>
        <w:t>3</w:t>
      </w:r>
      <w:r w:rsidRPr="002B25F0">
        <w:rPr>
          <w:rFonts w:ascii="Cambria" w:hAnsi="Cambria" w:cs="Cambria"/>
          <w:sz w:val="20"/>
          <w:szCs w:val="20"/>
        </w:rPr>
        <w:t xml:space="preserve"> (</w:t>
      </w:r>
      <w:r>
        <w:rPr>
          <w:rFonts w:ascii="Cambria" w:hAnsi="Cambria" w:cs="Cambria"/>
          <w:sz w:val="20"/>
          <w:szCs w:val="20"/>
        </w:rPr>
        <w:t>t</w:t>
      </w:r>
      <w:r w:rsidRPr="002B25F0">
        <w:rPr>
          <w:rFonts w:ascii="Cambria" w:hAnsi="Cambria" w:cs="Cambria"/>
          <w:sz w:val="20"/>
          <w:szCs w:val="20"/>
        </w:rPr>
        <w:t xml:space="preserve">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FD5618" w:rsidRPr="00B72F9A" w:rsidRDefault="00FD5618" w:rsidP="00FD5618">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FD5618" w:rsidRPr="00B72F9A" w:rsidRDefault="00FD5618" w:rsidP="00FD5618">
      <w:pPr>
        <w:pStyle w:val="NormalWeb"/>
        <w:spacing w:before="0" w:beforeAutospacing="0" w:after="0"/>
        <w:ind w:left="-284" w:right="-567" w:hanging="284"/>
        <w:jc w:val="both"/>
        <w:rPr>
          <w:rFonts w:ascii="Cambria" w:hAnsi="Cambria"/>
          <w:bCs/>
          <w:sz w:val="20"/>
          <w:szCs w:val="20"/>
        </w:rPr>
      </w:pPr>
    </w:p>
    <w:p w:rsidR="00FD5618" w:rsidRPr="00B72F9A" w:rsidRDefault="00FD5618" w:rsidP="00FD5618">
      <w:pPr>
        <w:pStyle w:val="NormalWeb"/>
        <w:spacing w:before="0" w:beforeAutospacing="0" w:after="0"/>
        <w:ind w:left="-284" w:right="-567"/>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FD5618" w:rsidRPr="00B72F9A" w:rsidRDefault="00FD5618" w:rsidP="00FD5618">
      <w:pPr>
        <w:pStyle w:val="NormalWeb"/>
        <w:spacing w:before="0" w:beforeAutospacing="0" w:after="0"/>
        <w:ind w:left="-284" w:right="-567"/>
        <w:jc w:val="both"/>
        <w:rPr>
          <w:rFonts w:ascii="Cambria" w:hAnsi="Cambria"/>
          <w:color w:val="FF0000"/>
          <w:sz w:val="20"/>
          <w:szCs w:val="20"/>
        </w:rPr>
      </w:pPr>
    </w:p>
    <w:p w:rsidR="00FD5618" w:rsidRPr="00B72F9A" w:rsidRDefault="00FD5618" w:rsidP="00FD5618">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FD5618" w:rsidRPr="00B72F9A" w:rsidRDefault="00FD5618" w:rsidP="00FD5618">
      <w:pPr>
        <w:ind w:left="-284" w:right="-567"/>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FD5618" w:rsidRPr="002B25F0" w:rsidRDefault="00FD5618" w:rsidP="00FD5618">
      <w:pPr>
        <w:spacing w:after="119"/>
        <w:ind w:left="-284" w:right="-567"/>
        <w:jc w:val="both"/>
        <w:rPr>
          <w:rFonts w:ascii="Cambria" w:hAnsi="Cambria" w:cs="Cambria"/>
          <w:b/>
          <w:sz w:val="20"/>
          <w:szCs w:val="20"/>
        </w:rPr>
      </w:pPr>
      <w:r w:rsidRPr="002B25F0">
        <w:rPr>
          <w:rFonts w:ascii="Cambria" w:hAnsi="Cambria" w:cs="Cambria"/>
          <w:b/>
          <w:sz w:val="20"/>
          <w:szCs w:val="20"/>
        </w:rPr>
        <w:t>V  Sadržaj ponude</w:t>
      </w:r>
    </w:p>
    <w:p w:rsidR="00FD5618" w:rsidRPr="002B25F0" w:rsidRDefault="00FD5618" w:rsidP="00FD5618">
      <w:pPr>
        <w:ind w:left="-284" w:right="-567"/>
        <w:jc w:val="both"/>
        <w:rPr>
          <w:rFonts w:ascii="Cambria" w:hAnsi="Cambria" w:cs="Cambria"/>
          <w:b/>
          <w:sz w:val="20"/>
          <w:szCs w:val="20"/>
        </w:rPr>
      </w:pPr>
      <w:r w:rsidRPr="002B25F0">
        <w:rPr>
          <w:rFonts w:ascii="Cambria" w:hAnsi="Cambria" w:cs="Cambria"/>
          <w:b/>
          <w:sz w:val="20"/>
          <w:szCs w:val="20"/>
        </w:rPr>
        <w:t>Ponuda obavezno sadrži :</w:t>
      </w:r>
    </w:p>
    <w:p w:rsidR="00FD5618" w:rsidRPr="0052256E" w:rsidRDefault="00FD5618" w:rsidP="0052256E">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w:t>
      </w:r>
      <w:r w:rsidR="0052256E">
        <w:rPr>
          <w:rFonts w:ascii="Cambria" w:hAnsi="Cambria" w:cs="Cambria"/>
          <w:b/>
          <w:sz w:val="20"/>
          <w:szCs w:val="20"/>
        </w:rPr>
        <w:t>u i dokaze o podobnosti ponuđača</w:t>
      </w:r>
    </w:p>
    <w:p w:rsidR="00FD5618" w:rsidRPr="00967F38" w:rsidRDefault="00FD5618" w:rsidP="00FD5618">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FD5618" w:rsidRPr="00967F38" w:rsidRDefault="00FD5618" w:rsidP="00FD5618">
      <w:pPr>
        <w:ind w:left="-284" w:right="-567"/>
        <w:jc w:val="both"/>
        <w:rPr>
          <w:rFonts w:ascii="Cambria" w:hAnsi="Cambria" w:cs="Cambria"/>
          <w:sz w:val="20"/>
          <w:szCs w:val="20"/>
        </w:rPr>
      </w:pPr>
      <w:r w:rsidRPr="002B25F0">
        <w:rPr>
          <w:rFonts w:ascii="Cambria" w:hAnsi="Cambria"/>
          <w:bCs/>
          <w:sz w:val="20"/>
          <w:szCs w:val="20"/>
        </w:rPr>
        <w:lastRenderedPageBreak/>
        <w:t>-p</w:t>
      </w:r>
      <w:proofErr w:type="spellStart"/>
      <w:r w:rsidRPr="002B25F0">
        <w:rPr>
          <w:rFonts w:ascii="Cambria" w:hAnsi="Cambria"/>
          <w:sz w:val="20"/>
          <w:szCs w:val="20"/>
          <w:lang w:val="en-US"/>
        </w:rPr>
        <w:t>otvrda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rPr>
        <w:t>š</w:t>
      </w:r>
      <w:proofErr w:type="spellStart"/>
      <w:r w:rsidRPr="002B25F0">
        <w:rPr>
          <w:rFonts w:ascii="Cambria" w:hAnsi="Cambria"/>
          <w:sz w:val="20"/>
          <w:szCs w:val="20"/>
          <w:lang w:val="en-US"/>
        </w:rPr>
        <w:t>ene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rPr>
        <w:t>ć</w:t>
      </w:r>
      <w:proofErr w:type="spellStart"/>
      <w:r w:rsidRPr="002B25F0">
        <w:rPr>
          <w:rFonts w:ascii="Cambria" w:hAnsi="Cambria"/>
          <w:sz w:val="20"/>
          <w:szCs w:val="20"/>
          <w:lang w:val="en-US"/>
        </w:rPr>
        <w:t>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rPr>
        <w:t xml:space="preserve"> dana </w:t>
      </w:r>
      <w:proofErr w:type="spellStart"/>
      <w:r w:rsidRPr="002B25F0">
        <w:rPr>
          <w:rFonts w:ascii="Cambria" w:hAnsi="Cambria"/>
          <w:sz w:val="20"/>
          <w:szCs w:val="20"/>
          <w:lang w:val="en-US"/>
        </w:rPr>
        <w:t>javnog</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rPr>
        <w:t>,</w:t>
      </w:r>
    </w:p>
    <w:p w:rsidR="00FD5618" w:rsidRPr="00967F38" w:rsidRDefault="00FD5618" w:rsidP="00FD5618">
      <w:pPr>
        <w:ind w:left="-284" w:right="-567"/>
        <w:jc w:val="both"/>
        <w:rPr>
          <w:rFonts w:ascii="Cambria" w:hAnsi="Cambria" w:cs="Cambria"/>
          <w:sz w:val="20"/>
          <w:szCs w:val="20"/>
        </w:rPr>
      </w:pPr>
      <w:r w:rsidRPr="00967F38">
        <w:rPr>
          <w:rFonts w:ascii="Cambria" w:hAnsi="Cambria" w:cs="Cambria"/>
          <w:sz w:val="20"/>
          <w:szCs w:val="20"/>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FD5618" w:rsidRPr="00967F38" w:rsidRDefault="00FD5618" w:rsidP="00FD5618">
      <w:pPr>
        <w:ind w:left="-284" w:right="-567"/>
        <w:jc w:val="both"/>
        <w:rPr>
          <w:rFonts w:ascii="Cambria" w:hAnsi="Cambria" w:cs="Cambria"/>
          <w:b/>
          <w:bCs/>
          <w:sz w:val="20"/>
          <w:szCs w:val="20"/>
        </w:rPr>
      </w:pPr>
      <w:r w:rsidRPr="00967F38">
        <w:rPr>
          <w:rFonts w:ascii="Cambria" w:hAnsi="Cambria" w:cs="Cambria"/>
          <w:b/>
          <w:bCs/>
          <w:sz w:val="20"/>
          <w:szCs w:val="20"/>
        </w:rPr>
        <w:t xml:space="preserve">5.1.2. Za </w:t>
      </w:r>
      <w:r w:rsidRPr="00967F38">
        <w:rPr>
          <w:rFonts w:ascii="Cambria" w:hAnsi="Cambria"/>
          <w:b/>
          <w:bCs/>
          <w:sz w:val="20"/>
          <w:szCs w:val="20"/>
        </w:rPr>
        <w:t>privredna društva, pravna lica ili preduzetnike</w:t>
      </w:r>
      <w:r w:rsidRPr="00967F38">
        <w:rPr>
          <w:rFonts w:ascii="Cambria" w:hAnsi="Cambria" w:cs="Cambria"/>
          <w:b/>
          <w:bCs/>
          <w:sz w:val="20"/>
          <w:szCs w:val="20"/>
        </w:rPr>
        <w:t>:</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FD5618" w:rsidRPr="002B25F0" w:rsidRDefault="00FD5618" w:rsidP="00FD5618">
      <w:pPr>
        <w:widowControl w:val="0"/>
        <w:suppressAutoHyphens/>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-rješenje o PIB pravnog lica/preduzetnika, </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FD5618" w:rsidRPr="002B25F0" w:rsidRDefault="00FD5618" w:rsidP="00FD5618">
      <w:pPr>
        <w:ind w:left="-284" w:right="-567"/>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FD5618" w:rsidRPr="002B25F0" w:rsidRDefault="00FD5618" w:rsidP="00FD5618">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FD5618" w:rsidRPr="002B25F0" w:rsidRDefault="00FD5618" w:rsidP="00FD5618">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FD5618" w:rsidRPr="00967F38" w:rsidRDefault="00FD5618" w:rsidP="00FD5618">
      <w:pPr>
        <w:ind w:left="-284" w:right="-567"/>
        <w:jc w:val="both"/>
        <w:rPr>
          <w:rFonts w:ascii="Cambria" w:hAnsi="Cambria"/>
          <w:sz w:val="20"/>
          <w:szCs w:val="20"/>
          <w:lang w:val="sr-Latn-CS"/>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lang w:val="sr-Latn-CS"/>
        </w:rPr>
        <w:t>š</w:t>
      </w:r>
      <w:proofErr w:type="spellStart"/>
      <w:r w:rsidRPr="002B25F0">
        <w:rPr>
          <w:rFonts w:ascii="Cambria" w:hAnsi="Cambria"/>
          <w:sz w:val="20"/>
          <w:szCs w:val="20"/>
          <w:lang w:val="en-US"/>
        </w:rPr>
        <w:t>ene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lang w:val="sr-Latn-CS"/>
        </w:rPr>
        <w:t>ć</w:t>
      </w:r>
      <w:proofErr w:type="spellStart"/>
      <w:r w:rsidRPr="002B25F0">
        <w:rPr>
          <w:rFonts w:ascii="Cambria" w:hAnsi="Cambria"/>
          <w:sz w:val="20"/>
          <w:szCs w:val="20"/>
          <w:lang w:val="en-US"/>
        </w:rPr>
        <w:t>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javnog</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lang w:val="sr-Latn-CS"/>
        </w:rPr>
        <w:t xml:space="preserve">, </w:t>
      </w:r>
    </w:p>
    <w:p w:rsidR="00FD5618" w:rsidRPr="002B25F0" w:rsidRDefault="00FD5618" w:rsidP="00FD5618">
      <w:pPr>
        <w:ind w:left="-284" w:right="-567"/>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FD5618" w:rsidRPr="00967F38" w:rsidRDefault="00FD5618" w:rsidP="00FD5618">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967F38">
        <w:rPr>
          <w:rFonts w:ascii="Cambria" w:hAnsi="Cambria" w:cs="Cambria"/>
          <w:sz w:val="20"/>
          <w:szCs w:val="20"/>
          <w:lang w:val="sr-Latn-CS"/>
        </w:rPr>
        <w:t xml:space="preserve">. </w:t>
      </w:r>
    </w:p>
    <w:p w:rsidR="00FD5618" w:rsidRPr="002B25F0" w:rsidRDefault="00FD5618" w:rsidP="00FD5618">
      <w:pPr>
        <w:ind w:left="-284" w:right="-567"/>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FD5618" w:rsidRPr="002B25F0" w:rsidRDefault="00FD5618" w:rsidP="00FD5618">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FD5618" w:rsidRDefault="00FD5618" w:rsidP="00FD5618">
      <w:pPr>
        <w:tabs>
          <w:tab w:val="left" w:pos="-142"/>
          <w:tab w:val="left" w:pos="142"/>
        </w:tabs>
        <w:ind w:left="-284"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 xml:space="preserve">.1.Odobrenje za pružanje turističkih usluga na  kupalištima koje  je  izdao  nadležan  organ lokalne samouprave za </w:t>
      </w:r>
      <w:r w:rsidRPr="009F0B92">
        <w:rPr>
          <w:rFonts w:ascii="Cambria" w:hAnsi="Cambria" w:cs="Cambria"/>
          <w:color w:val="000000" w:themeColor="text1"/>
          <w:sz w:val="20"/>
          <w:szCs w:val="20"/>
        </w:rPr>
        <w:t>201</w:t>
      </w:r>
      <w:r>
        <w:rPr>
          <w:rFonts w:ascii="Cambria" w:hAnsi="Cambria" w:cs="Cambria"/>
          <w:color w:val="000000" w:themeColor="text1"/>
          <w:sz w:val="20"/>
          <w:szCs w:val="20"/>
        </w:rPr>
        <w:t>8</w:t>
      </w:r>
      <w:r w:rsidRPr="009F0B92">
        <w:rPr>
          <w:rFonts w:ascii="Cambria" w:hAnsi="Cambria" w:cs="Cambria"/>
          <w:color w:val="000000" w:themeColor="text1"/>
          <w:sz w:val="20"/>
          <w:szCs w:val="20"/>
        </w:rPr>
        <w:t>., 201</w:t>
      </w:r>
      <w:r>
        <w:rPr>
          <w:rFonts w:ascii="Cambria" w:hAnsi="Cambria" w:cs="Cambria"/>
          <w:color w:val="000000" w:themeColor="text1"/>
          <w:sz w:val="20"/>
          <w:szCs w:val="20"/>
        </w:rPr>
        <w:t>7. i</w:t>
      </w:r>
      <w:r w:rsidRPr="009F0B92">
        <w:rPr>
          <w:rFonts w:ascii="Cambria" w:hAnsi="Cambria" w:cs="Cambria"/>
          <w:color w:val="000000" w:themeColor="text1"/>
          <w:sz w:val="20"/>
          <w:szCs w:val="20"/>
        </w:rPr>
        <w:t xml:space="preserve"> 2016. god.  </w:t>
      </w:r>
      <w:r w:rsidRPr="002B25F0">
        <w:rPr>
          <w:rFonts w:ascii="Cambria" w:hAnsi="Cambria" w:cs="Cambria"/>
          <w:sz w:val="20"/>
          <w:szCs w:val="20"/>
        </w:rPr>
        <w:t>isključivo za lokaciju koja je predmet ponude, ako je ponuđač bio raniji korisnik/zakupac plaže za koju se ponuda odnosi.</w:t>
      </w:r>
    </w:p>
    <w:p w:rsidR="00FD5618" w:rsidRPr="002B25F0" w:rsidRDefault="00FD5618" w:rsidP="00FD5618">
      <w:pPr>
        <w:ind w:left="-284"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FD5618" w:rsidRPr="0052256E" w:rsidRDefault="00FD5618" w:rsidP="0052256E">
      <w:pPr>
        <w:ind w:left="-284" w:right="-567"/>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 xml:space="preserve">Ponude se dostavljaju </w:t>
      </w:r>
      <w:r w:rsidR="0052256E">
        <w:rPr>
          <w:rFonts w:ascii="Cambria" w:hAnsi="Cambria" w:cs="Cambria"/>
          <w:bCs/>
          <w:sz w:val="20"/>
          <w:szCs w:val="20"/>
        </w:rPr>
        <w:t>na Crnogorskom jeziku.</w:t>
      </w:r>
    </w:p>
    <w:p w:rsidR="00FD5618" w:rsidRPr="002B25F0" w:rsidRDefault="00FD5618" w:rsidP="00FD5618">
      <w:pPr>
        <w:spacing w:after="0"/>
        <w:ind w:left="-284" w:right="-567"/>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FD5618" w:rsidRPr="002B25F0" w:rsidRDefault="00FD5618" w:rsidP="00FD5618">
      <w:pPr>
        <w:ind w:left="-284" w:right="-567"/>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222" w:type="dxa"/>
        <w:tblInd w:w="-4" w:type="dxa"/>
        <w:tblLayout w:type="fixed"/>
        <w:tblLook w:val="0000" w:firstRow="0" w:lastRow="0" w:firstColumn="0" w:lastColumn="0" w:noHBand="0" w:noVBand="0"/>
      </w:tblPr>
      <w:tblGrid>
        <w:gridCol w:w="8484"/>
        <w:gridCol w:w="738"/>
      </w:tblGrid>
      <w:tr w:rsidR="00FD5618" w:rsidRPr="00E64ED2" w:rsidTr="0038104E">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FD5618" w:rsidRDefault="00FD5618" w:rsidP="00895C66">
            <w:pPr>
              <w:keepNext/>
              <w:keepLines/>
              <w:autoSpaceDE w:val="0"/>
              <w:autoSpaceDN w:val="0"/>
              <w:adjustRightInd w:val="0"/>
              <w:spacing w:line="264" w:lineRule="atLeast"/>
              <w:ind w:left="326" w:hanging="326"/>
              <w:jc w:val="both"/>
              <w:rPr>
                <w:rFonts w:ascii="Cambria" w:eastAsia="Times New Roman" w:hAnsi="Cambria" w:cs="Calibri"/>
                <w:b/>
                <w:bCs/>
                <w:sz w:val="20"/>
                <w:szCs w:val="20"/>
              </w:rPr>
            </w:pPr>
          </w:p>
          <w:p w:rsidR="00FD5618" w:rsidRPr="00E64ED2" w:rsidRDefault="00FD5618" w:rsidP="00895C66">
            <w:pPr>
              <w:keepNext/>
              <w:keepLines/>
              <w:autoSpaceDE w:val="0"/>
              <w:autoSpaceDN w:val="0"/>
              <w:adjustRightInd w:val="0"/>
              <w:spacing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PONUĐENI IZNOS GODIŠNJE ZAKUPNINE/NAKNADE ZA KORIŠĆENJE MORSKOG DOBRA </w:t>
            </w:r>
            <w:r w:rsidRPr="00E64ED2">
              <w:rPr>
                <w:rFonts w:ascii="Cambria" w:eastAsia="Times New Roman" w:hAnsi="Cambria" w:cs="Calibri"/>
                <w:bCs/>
                <w:sz w:val="20"/>
                <w:szCs w:val="20"/>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D5618" w:rsidRPr="00E64ED2" w:rsidRDefault="00FD5618" w:rsidP="00895C66">
            <w:pPr>
              <w:keepNext/>
              <w:keepLines/>
              <w:tabs>
                <w:tab w:val="center" w:pos="273"/>
                <w:tab w:val="right" w:pos="1206"/>
              </w:tabs>
              <w:autoSpaceDE w:val="0"/>
              <w:autoSpaceDN w:val="0"/>
              <w:adjustRightInd w:val="0"/>
              <w:spacing w:line="264" w:lineRule="atLeast"/>
              <w:ind w:left="-284" w:right="-567"/>
              <w:rPr>
                <w:rFonts w:ascii="Cambria" w:eastAsia="Times New Roman" w:hAnsi="Cambria" w:cs="Calibri"/>
                <w:b/>
                <w:bCs/>
                <w:spacing w:val="-2"/>
                <w:sz w:val="20"/>
                <w:szCs w:val="20"/>
              </w:rPr>
            </w:pPr>
          </w:p>
          <w:p w:rsidR="00FD5618" w:rsidRPr="00E64ED2" w:rsidRDefault="00FD5618" w:rsidP="00895C66">
            <w:pPr>
              <w:keepNext/>
              <w:keepLines/>
              <w:tabs>
                <w:tab w:val="center" w:pos="273"/>
                <w:tab w:val="right" w:pos="1206"/>
              </w:tab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bCs/>
                <w:spacing w:val="-2"/>
                <w:sz w:val="20"/>
                <w:szCs w:val="20"/>
              </w:rPr>
              <w:t>55</w:t>
            </w:r>
          </w:p>
        </w:tc>
      </w:tr>
      <w:tr w:rsidR="00FD5618" w:rsidRPr="00E64ED2" w:rsidTr="0038104E">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FD5618" w:rsidRPr="00E64ED2" w:rsidRDefault="00FD5618" w:rsidP="00895C66">
            <w:pPr>
              <w:tabs>
                <w:tab w:val="left" w:pos="184"/>
              </w:tabs>
              <w:autoSpaceDE w:val="0"/>
              <w:autoSpaceDN w:val="0"/>
              <w:adjustRightInd w:val="0"/>
              <w:spacing w:before="240"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REFERENCE I ISKUSTVO </w:t>
            </w:r>
            <w:r w:rsidRPr="00E64ED2">
              <w:rPr>
                <w:rFonts w:ascii="Cambria" w:eastAsia="Times New Roman" w:hAnsi="Cambria" w:cs="Calibri"/>
                <w:bCs/>
                <w:sz w:val="20"/>
                <w:szCs w:val="20"/>
              </w:rPr>
              <w:t xml:space="preserve">(B) </w:t>
            </w:r>
          </w:p>
          <w:p w:rsidR="00FD5618" w:rsidRPr="00E64ED2" w:rsidRDefault="00FD5618" w:rsidP="00895C66">
            <w:pPr>
              <w:numPr>
                <w:ilvl w:val="0"/>
                <w:numId w:val="2"/>
              </w:numPr>
              <w:tabs>
                <w:tab w:val="left" w:pos="326"/>
                <w:tab w:val="left" w:pos="426"/>
              </w:tabs>
              <w:ind w:left="326"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godine/Pz ..….....................................</w:t>
            </w:r>
          </w:p>
          <w:p w:rsidR="00FD5618" w:rsidRPr="00E64ED2" w:rsidRDefault="00FD5618" w:rsidP="00895C66">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2)  Odobrenje nadležnog opštinskog organa za rad kupališta 2018, 2017. i  2016. god.</w:t>
            </w:r>
          </w:p>
          <w:p w:rsidR="00FD5618" w:rsidRPr="00E64ED2" w:rsidRDefault="00FD5618" w:rsidP="00895C66">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 xml:space="preserve">     </w:t>
            </w:r>
            <w:r>
              <w:rPr>
                <w:rFonts w:ascii="Cambria" w:hAnsi="Cambria" w:cs="Cambria"/>
                <w:sz w:val="20"/>
                <w:szCs w:val="20"/>
              </w:rPr>
              <w:t xml:space="preserve"> </w:t>
            </w:r>
            <w:r w:rsidRPr="00E64ED2">
              <w:rPr>
                <w:rFonts w:ascii="Cambria" w:hAnsi="Cambria" w:cs="Cambria"/>
                <w:sz w:val="20"/>
                <w:szCs w:val="20"/>
              </w:rPr>
              <w:t>(3x10 bodova po godini) najviše /Os..................................................................................................................</w:t>
            </w:r>
          </w:p>
          <w:p w:rsidR="00FD5618" w:rsidRPr="00E64ED2" w:rsidRDefault="00FD5618" w:rsidP="00895C66">
            <w:pPr>
              <w:tabs>
                <w:tab w:val="left" w:pos="184"/>
              </w:tabs>
              <w:spacing w:after="0"/>
              <w:ind w:left="326" w:hanging="326"/>
              <w:jc w:val="both"/>
              <w:rPr>
                <w:rFonts w:ascii="Cambria" w:hAnsi="Cambria" w:cs="Cambria"/>
                <w:sz w:val="20"/>
                <w:szCs w:val="20"/>
              </w:rPr>
            </w:pPr>
          </w:p>
          <w:p w:rsidR="00FD5618" w:rsidRPr="00E64ED2" w:rsidRDefault="00FD5618" w:rsidP="00895C66">
            <w:pPr>
              <w:tabs>
                <w:tab w:val="left" w:pos="184"/>
              </w:tabs>
              <w:ind w:left="326" w:hanging="326"/>
              <w:jc w:val="both"/>
              <w:rPr>
                <w:rFonts w:ascii="Cambria" w:eastAsia="Times New Roman" w:hAnsi="Cambria" w:cs="Calibri"/>
                <w:sz w:val="20"/>
                <w:szCs w:val="20"/>
              </w:rPr>
            </w:pPr>
            <w:r w:rsidRPr="00E64ED2">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D5618" w:rsidRPr="00E64ED2" w:rsidRDefault="00FD5618" w:rsidP="00895C66">
            <w:pPr>
              <w:keepNext/>
              <w:keepLines/>
              <w:autoSpaceDE w:val="0"/>
              <w:autoSpaceDN w:val="0"/>
              <w:adjustRightInd w:val="0"/>
              <w:spacing w:after="0" w:line="264" w:lineRule="atLeast"/>
              <w:ind w:left="-284" w:right="-567"/>
              <w:rPr>
                <w:rFonts w:ascii="Cambria" w:eastAsia="Times New Roman" w:hAnsi="Cambria" w:cs="Calibri"/>
                <w:b/>
                <w:bCs/>
                <w:spacing w:val="-2"/>
                <w:sz w:val="20"/>
                <w:szCs w:val="20"/>
              </w:rPr>
            </w:pPr>
          </w:p>
          <w:p w:rsidR="00FD5618" w:rsidRPr="00E64ED2" w:rsidRDefault="00FD5618" w:rsidP="00895C66">
            <w:pPr>
              <w:keepNext/>
              <w:keepLines/>
              <w:autoSpaceDE w:val="0"/>
              <w:autoSpaceDN w:val="0"/>
              <w:adjustRightInd w:val="0"/>
              <w:spacing w:line="264" w:lineRule="atLeast"/>
              <w:ind w:left="63" w:right="-567"/>
              <w:rPr>
                <w:rFonts w:ascii="Cambria" w:eastAsia="Times New Roman" w:hAnsi="Cambria" w:cs="Calibri"/>
                <w:b/>
                <w:bCs/>
                <w:spacing w:val="-2"/>
                <w:sz w:val="20"/>
                <w:szCs w:val="20"/>
              </w:rPr>
            </w:pPr>
            <w:r w:rsidRPr="00E64ED2">
              <w:rPr>
                <w:rFonts w:ascii="Cambria" w:eastAsia="Times New Roman" w:hAnsi="Cambria" w:cs="Calibri"/>
                <w:b/>
                <w:bCs/>
                <w:spacing w:val="-2"/>
                <w:sz w:val="20"/>
                <w:szCs w:val="20"/>
              </w:rPr>
              <w:t>45</w:t>
            </w:r>
          </w:p>
          <w:p w:rsidR="00FD5618" w:rsidRPr="00E64ED2" w:rsidRDefault="00FD5618" w:rsidP="00895C66">
            <w:pPr>
              <w:keepNext/>
              <w:keepLines/>
              <w:autoSpaceDE w:val="0"/>
              <w:autoSpaceDN w:val="0"/>
              <w:adjustRightInd w:val="0"/>
              <w:spacing w:line="264" w:lineRule="atLeast"/>
              <w:ind w:left="63" w:right="-567"/>
              <w:rPr>
                <w:rFonts w:ascii="Cambria" w:eastAsia="Times New Roman" w:hAnsi="Cambria" w:cs="Calibri"/>
                <w:bCs/>
                <w:spacing w:val="-2"/>
                <w:sz w:val="20"/>
                <w:szCs w:val="20"/>
              </w:rPr>
            </w:pPr>
            <w:r w:rsidRPr="00E64ED2">
              <w:rPr>
                <w:rFonts w:ascii="Cambria" w:eastAsia="Times New Roman" w:hAnsi="Cambria" w:cs="Calibri"/>
                <w:bCs/>
                <w:spacing w:val="-2"/>
                <w:sz w:val="20"/>
                <w:szCs w:val="20"/>
              </w:rPr>
              <w:t>10</w:t>
            </w:r>
          </w:p>
          <w:p w:rsidR="00FD5618" w:rsidRPr="00E64ED2" w:rsidRDefault="00FD5618" w:rsidP="00895C66">
            <w:pPr>
              <w:keepNext/>
              <w:keepLines/>
              <w:autoSpaceDE w:val="0"/>
              <w:autoSpaceDN w:val="0"/>
              <w:adjustRightInd w:val="0"/>
              <w:spacing w:before="240" w:line="264" w:lineRule="atLeast"/>
              <w:ind w:left="63" w:right="-567"/>
              <w:rPr>
                <w:rFonts w:ascii="Cambria" w:eastAsia="Times New Roman" w:hAnsi="Cambria" w:cs="Calibri"/>
                <w:sz w:val="20"/>
                <w:szCs w:val="20"/>
              </w:rPr>
            </w:pPr>
            <w:r w:rsidRPr="00E64ED2">
              <w:rPr>
                <w:rFonts w:ascii="Cambria" w:eastAsia="Times New Roman" w:hAnsi="Cambria" w:cs="Calibri"/>
                <w:sz w:val="20"/>
                <w:szCs w:val="20"/>
              </w:rPr>
              <w:t>30</w:t>
            </w:r>
          </w:p>
          <w:p w:rsidR="00FD5618" w:rsidRPr="00E64ED2" w:rsidRDefault="00FD5618" w:rsidP="00895C66">
            <w:pPr>
              <w:keepNext/>
              <w:keepLines/>
              <w:autoSpaceDE w:val="0"/>
              <w:autoSpaceDN w:val="0"/>
              <w:adjustRightInd w:val="0"/>
              <w:spacing w:line="264" w:lineRule="atLeast"/>
              <w:ind w:left="63" w:right="-567"/>
              <w:rPr>
                <w:rFonts w:ascii="Cambria" w:eastAsia="Times New Roman" w:hAnsi="Cambria" w:cs="Calibri"/>
                <w:sz w:val="20"/>
                <w:szCs w:val="20"/>
              </w:rPr>
            </w:pPr>
          </w:p>
          <w:p w:rsidR="00FD5618" w:rsidRPr="00E64ED2" w:rsidRDefault="00FD5618" w:rsidP="00895C66">
            <w:pPr>
              <w:keepNext/>
              <w:keepLine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sz w:val="20"/>
                <w:szCs w:val="20"/>
              </w:rPr>
              <w:t xml:space="preserve">  </w:t>
            </w:r>
            <w:r w:rsidRPr="00E64ED2">
              <w:rPr>
                <w:rFonts w:ascii="Cambria" w:eastAsia="Times New Roman" w:hAnsi="Cambria" w:cs="Calibri"/>
                <w:sz w:val="20"/>
                <w:szCs w:val="20"/>
              </w:rPr>
              <w:t>5</w:t>
            </w:r>
          </w:p>
        </w:tc>
      </w:tr>
      <w:tr w:rsidR="00FD5618" w:rsidRPr="00E64ED2" w:rsidTr="0038104E">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FD5618" w:rsidRPr="00E64ED2" w:rsidRDefault="00FD5618" w:rsidP="00895C66">
            <w:pPr>
              <w:keepNext/>
              <w:keepLines/>
              <w:autoSpaceDE w:val="0"/>
              <w:autoSpaceDN w:val="0"/>
              <w:adjustRightInd w:val="0"/>
              <w:spacing w:line="264" w:lineRule="atLeast"/>
              <w:ind w:left="-284" w:right="-567" w:hanging="33"/>
              <w:jc w:val="both"/>
              <w:rPr>
                <w:rFonts w:ascii="Cambria" w:eastAsia="Times New Roman" w:hAnsi="Cambria" w:cs="Calibri"/>
                <w:sz w:val="20"/>
                <w:szCs w:val="20"/>
              </w:rPr>
            </w:pPr>
            <w:r w:rsidRPr="00E64ED2">
              <w:rPr>
                <w:rFonts w:ascii="Cambria" w:eastAsia="Times New Roman" w:hAnsi="Cambria" w:cs="Calibri"/>
                <w:bCs/>
                <w:sz w:val="20"/>
                <w:szCs w:val="20"/>
              </w:rPr>
              <w:t xml:space="preserve">                                                                                                Y=A+B</w:t>
            </w:r>
            <w:r w:rsidRPr="00E64ED2">
              <w:rPr>
                <w:rFonts w:ascii="Cambria" w:eastAsia="Times New Roman"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D5618" w:rsidRPr="00E64ED2" w:rsidRDefault="00FD5618" w:rsidP="00895C66">
            <w:pPr>
              <w:autoSpaceDE w:val="0"/>
              <w:autoSpaceDN w:val="0"/>
              <w:adjustRightInd w:val="0"/>
              <w:spacing w:line="264" w:lineRule="atLeast"/>
              <w:ind w:right="-567"/>
              <w:rPr>
                <w:rFonts w:ascii="Cambria" w:eastAsia="Times New Roman" w:hAnsi="Cambria" w:cs="Calibri"/>
                <w:b/>
                <w:sz w:val="20"/>
                <w:szCs w:val="20"/>
              </w:rPr>
            </w:pPr>
            <w:r w:rsidRPr="00E64ED2">
              <w:rPr>
                <w:rFonts w:ascii="Cambria" w:eastAsia="Times New Roman" w:hAnsi="Cambria" w:cs="Calibri"/>
                <w:b/>
                <w:sz w:val="20"/>
                <w:szCs w:val="20"/>
              </w:rPr>
              <w:t>100</w:t>
            </w:r>
          </w:p>
        </w:tc>
      </w:tr>
    </w:tbl>
    <w:p w:rsidR="00FD5618" w:rsidRDefault="00FD5618" w:rsidP="00FD5618">
      <w:pPr>
        <w:ind w:left="-284" w:right="-567"/>
        <w:jc w:val="both"/>
        <w:rPr>
          <w:rFonts w:ascii="Cambria" w:hAnsi="Cambria" w:cs="Cambria"/>
          <w:b/>
          <w:sz w:val="20"/>
          <w:szCs w:val="20"/>
        </w:rPr>
      </w:pPr>
    </w:p>
    <w:p w:rsidR="00FD5618" w:rsidRPr="002B25F0" w:rsidRDefault="00FD5618" w:rsidP="00FD5618">
      <w:pPr>
        <w:ind w:left="-284" w:right="-567"/>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FD5618" w:rsidRPr="00382FA2" w:rsidRDefault="00FD5618" w:rsidP="00FD5618">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FD5618" w:rsidRPr="00382FA2" w:rsidRDefault="00FD5618" w:rsidP="00FD5618">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FD5618" w:rsidRPr="00967F38" w:rsidRDefault="00FD5618" w:rsidP="00FD5618">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FD5618" w:rsidRDefault="00FD5618" w:rsidP="00FD5618">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FD5618" w:rsidRPr="00906CE7" w:rsidRDefault="00FD5618" w:rsidP="00FD5618">
      <w:pPr>
        <w:pStyle w:val="ListParagraph"/>
        <w:ind w:left="-284" w:right="-567"/>
        <w:rPr>
          <w:rFonts w:ascii="Cambria" w:hAnsi="Cambria" w:cs="Cambria"/>
          <w:bCs/>
          <w:sz w:val="20"/>
          <w:szCs w:val="20"/>
          <w:lang w:val="pl-PL"/>
        </w:rPr>
      </w:pPr>
    </w:p>
    <w:p w:rsidR="00FD5618" w:rsidRPr="00967F38" w:rsidRDefault="00FD5618" w:rsidP="00FD5618">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FD5618" w:rsidRDefault="00FD5618" w:rsidP="00FD5618">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FD5618" w:rsidRPr="00906CE7" w:rsidRDefault="00FD5618" w:rsidP="00FD5618">
      <w:pPr>
        <w:pStyle w:val="ListParagraph"/>
        <w:ind w:left="-284" w:right="-567"/>
        <w:rPr>
          <w:rFonts w:ascii="Cambria" w:hAnsi="Cambria" w:cs="Cambria"/>
          <w:bCs/>
          <w:sz w:val="20"/>
          <w:szCs w:val="20"/>
          <w:lang w:val="pl-PL"/>
        </w:rPr>
      </w:pPr>
    </w:p>
    <w:p w:rsidR="00FD5618" w:rsidRPr="00D9262C" w:rsidRDefault="00FD5618" w:rsidP="00FD5618">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eastAsia="sr-Latn-ME"/>
        </w:rPr>
      </w:pPr>
      <w:r w:rsidRPr="00967F38">
        <w:rPr>
          <w:rFonts w:ascii="Cambria" w:eastAsia="Times New Roman" w:hAnsi="Cambria" w:cs="Calibri"/>
          <w:b/>
          <w:bCs/>
          <w:spacing w:val="-2"/>
          <w:sz w:val="20"/>
          <w:szCs w:val="20"/>
          <w:lang w:val="pl-PL" w:eastAsia="sr-Latn-ME"/>
        </w:rPr>
        <w:t>6.3.</w:t>
      </w:r>
      <w:r w:rsidRPr="00967F38">
        <w:rPr>
          <w:rFonts w:ascii="Cambria" w:eastAsia="Times New Roman" w:hAnsi="Cambria" w:cs="Calibri"/>
          <w:bCs/>
          <w:spacing w:val="-2"/>
          <w:sz w:val="20"/>
          <w:szCs w:val="20"/>
          <w:lang w:val="pl-PL"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FD5618" w:rsidRPr="00967F38" w:rsidRDefault="00FD5618" w:rsidP="00FD5618">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val="pl-PL" w:eastAsia="sr-Latn-ME"/>
        </w:rPr>
      </w:pPr>
      <w:r w:rsidRPr="00967F38">
        <w:rPr>
          <w:rFonts w:ascii="Cambria" w:eastAsia="Times New Roman" w:hAnsi="Cambria" w:cs="Calibri"/>
          <w:sz w:val="20"/>
          <w:szCs w:val="20"/>
          <w:lang w:val="pl-PL" w:eastAsia="sr-Latn-ME"/>
        </w:rPr>
        <w:t xml:space="preserve">6.3.1. Zakupnina/Naknada za korišćenje morskog dobra </w:t>
      </w:r>
    </w:p>
    <w:p w:rsidR="00FD5618" w:rsidRPr="00967F38" w:rsidRDefault="00FD5618" w:rsidP="00FD5618">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FD5618" w:rsidRDefault="00FD5618" w:rsidP="00FD5618">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Maksimalni broj bodova  koji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FD5618" w:rsidRPr="00382FA2" w:rsidRDefault="00FD5618" w:rsidP="00FD5618">
      <w:pPr>
        <w:tabs>
          <w:tab w:val="left" w:pos="720"/>
        </w:tabs>
        <w:autoSpaceDE w:val="0"/>
        <w:autoSpaceDN w:val="0"/>
        <w:adjustRightInd w:val="0"/>
        <w:spacing w:after="0" w:line="264" w:lineRule="atLeast"/>
        <w:ind w:left="-284" w:right="-567" w:hanging="33"/>
        <w:jc w:val="both"/>
        <w:rPr>
          <w:rFonts w:ascii="Cambria" w:eastAsia="Times New Roman" w:hAnsi="Cambria" w:cs="Calibri"/>
          <w:b/>
          <w:bCs/>
          <w:sz w:val="20"/>
          <w:szCs w:val="20"/>
          <w:lang w:eastAsia="sr-Latn-ME"/>
        </w:rPr>
      </w:pPr>
      <w:proofErr w:type="spellStart"/>
      <w:r w:rsidRPr="00D9262C">
        <w:rPr>
          <w:rFonts w:ascii="Cambria" w:eastAsia="Times New Roman" w:hAnsi="Cambria" w:cs="Calibri"/>
          <w:sz w:val="20"/>
          <w:szCs w:val="20"/>
          <w:lang w:val="en-US" w:eastAsia="sr-Latn-ME"/>
        </w:rPr>
        <w:t>Bodovanje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proofErr w:type="spellStart"/>
      <w:r w:rsidRPr="00D9262C">
        <w:rPr>
          <w:rFonts w:ascii="Cambria" w:eastAsia="Times New Roman" w:hAnsi="Cambria" w:cs="Calibri"/>
          <w:sz w:val="20"/>
          <w:szCs w:val="20"/>
          <w:lang w:val="en-US" w:eastAsia="sr-Latn-ME"/>
        </w:rPr>
        <w:t>ene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zakupnine</w:t>
      </w:r>
      <w:proofErr w:type="spellEnd"/>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val="en-US" w:eastAsia="sr-Latn-ME"/>
        </w:rPr>
        <w:t>bi</w:t>
      </w:r>
      <w:r w:rsidRPr="00382FA2">
        <w:rPr>
          <w:rFonts w:ascii="Cambria" w:eastAsia="Times New Roman" w:hAnsi="Cambria" w:cs="Calibri"/>
          <w:sz w:val="20"/>
          <w:szCs w:val="20"/>
          <w:lang w:eastAsia="sr-Latn-ME"/>
        </w:rPr>
        <w:t>ć</w:t>
      </w:r>
      <w:r w:rsidRPr="00D9262C">
        <w:rPr>
          <w:rFonts w:ascii="Cambria" w:eastAsia="Times New Roman" w:hAnsi="Cambria" w:cs="Calibri"/>
          <w:sz w:val="20"/>
          <w:szCs w:val="20"/>
          <w:lang w:val="en-US" w:eastAsia="sr-Latn-ME"/>
        </w:rPr>
        <w:t>e</w:t>
      </w:r>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lang w:eastAsia="sr-Latn-ME"/>
        </w:rPr>
        <w:t xml:space="preserve"> =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vertAlign w:val="subscript"/>
          <w:lang w:eastAsia="sr-Latn-ME"/>
        </w:rPr>
        <w:t xml:space="preserve">1 </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A</w:t>
      </w:r>
      <w:r w:rsidRPr="00B72F9A">
        <w:rPr>
          <w:rFonts w:ascii="Cambria" w:eastAsia="Times New Roman" w:hAnsi="Cambria" w:cs="Calibri"/>
          <w:b/>
          <w:bCs/>
          <w:sz w:val="20"/>
          <w:szCs w:val="20"/>
          <w:vertAlign w:val="subscript"/>
          <w:lang w:val="en-US" w:eastAsia="sr-Latn-ME"/>
        </w:rPr>
        <w:t>max</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x</w:t>
      </w:r>
      <w:r w:rsidRPr="00382FA2">
        <w:rPr>
          <w:rFonts w:ascii="Cambria" w:eastAsia="Times New Roman" w:hAnsi="Cambria" w:cs="Calibri"/>
          <w:b/>
          <w:bCs/>
          <w:sz w:val="20"/>
          <w:szCs w:val="20"/>
          <w:lang w:eastAsia="sr-Latn-ME"/>
        </w:rPr>
        <w:t xml:space="preserve"> 55</w:t>
      </w:r>
    </w:p>
    <w:p w:rsidR="00FD5618" w:rsidRPr="00B72F9A" w:rsidRDefault="00FD5618" w:rsidP="00FD5618">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967F38">
        <w:rPr>
          <w:rFonts w:ascii="Cambria" w:eastAsia="Times New Roman" w:hAnsi="Cambria" w:cs="Calibri"/>
          <w:sz w:val="20"/>
          <w:szCs w:val="20"/>
          <w:lang w:eastAsia="sr-Latn-ME"/>
        </w:rPr>
        <w:t xml:space="preserve">   -   </w:t>
      </w:r>
      <w:proofErr w:type="spellStart"/>
      <w:r w:rsidRPr="00B72F9A">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poena</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 xml:space="preserve">đaču na osnovu ponuđene zakupnine </w:t>
      </w:r>
    </w:p>
    <w:p w:rsidR="00FD5618" w:rsidRPr="00B72F9A" w:rsidRDefault="00FD5618" w:rsidP="00FD5618">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A</w:t>
      </w:r>
      <w:r w:rsidRPr="00967F38">
        <w:rPr>
          <w:rFonts w:ascii="Cambria" w:eastAsia="Times New Roman" w:hAnsi="Cambria" w:cs="Calibri"/>
          <w:sz w:val="20"/>
          <w:szCs w:val="20"/>
          <w:vertAlign w:val="subscript"/>
          <w:lang w:val="pl-PL" w:eastAsia="sr-Latn-ME"/>
        </w:rPr>
        <w:t>1</w:t>
      </w:r>
      <w:r w:rsidRPr="00967F38">
        <w:rPr>
          <w:rFonts w:ascii="Cambria" w:eastAsia="Times New Roman" w:hAnsi="Cambria" w:cs="Calibri"/>
          <w:sz w:val="20"/>
          <w:szCs w:val="20"/>
          <w:lang w:val="pl-PL" w:eastAsia="sr-Latn-ME"/>
        </w:rPr>
        <w:t xml:space="preserve"> -  Zakupnina, ponu</w:t>
      </w:r>
      <w:r w:rsidRPr="00B72F9A">
        <w:rPr>
          <w:rFonts w:ascii="Cambria" w:eastAsia="Times New Roman" w:hAnsi="Cambria" w:cs="Calibri"/>
          <w:sz w:val="20"/>
          <w:szCs w:val="20"/>
          <w:lang w:eastAsia="sr-Latn-ME"/>
        </w:rPr>
        <w:t>đena od strane Ponuđača čija se Ponuda ocjenjuje</w:t>
      </w:r>
    </w:p>
    <w:p w:rsidR="00FD5618" w:rsidRPr="00382FA2" w:rsidRDefault="00FD5618" w:rsidP="00FD5618">
      <w:pPr>
        <w:numPr>
          <w:ilvl w:val="0"/>
          <w:numId w:val="3"/>
        </w:numPr>
        <w:tabs>
          <w:tab w:val="left" w:pos="360"/>
        </w:tabs>
        <w:autoSpaceDE w:val="0"/>
        <w:autoSpaceDN w:val="0"/>
        <w:adjustRightInd w:val="0"/>
        <w:spacing w:after="0" w:line="346" w:lineRule="atLeast"/>
        <w:ind w:left="-284" w:right="-567" w:hanging="33"/>
        <w:jc w:val="both"/>
        <w:rPr>
          <w:rFonts w:ascii="Cambria" w:eastAsia="Times New Roman" w:hAnsi="Cambria" w:cs="Calibri"/>
          <w:bCs/>
          <w:sz w:val="20"/>
          <w:szCs w:val="20"/>
          <w:lang w:val="pl-PL" w:eastAsia="sr-Latn-ME"/>
        </w:rPr>
      </w:pPr>
      <w:r w:rsidRPr="00382FA2">
        <w:rPr>
          <w:rFonts w:ascii="Cambria" w:eastAsia="Times New Roman" w:hAnsi="Cambria" w:cs="Calibri"/>
          <w:sz w:val="20"/>
          <w:szCs w:val="20"/>
          <w:lang w:val="pl-PL" w:eastAsia="sr-Latn-ME"/>
        </w:rPr>
        <w:t>A</w:t>
      </w:r>
      <w:r w:rsidRPr="00382FA2">
        <w:rPr>
          <w:rFonts w:ascii="Cambria" w:eastAsia="Times New Roman" w:hAnsi="Cambria" w:cs="Calibri"/>
          <w:sz w:val="20"/>
          <w:szCs w:val="20"/>
          <w:vertAlign w:val="subscript"/>
          <w:lang w:val="pl-PL" w:eastAsia="sr-Latn-ME"/>
        </w:rPr>
        <w:t xml:space="preserve">max </w:t>
      </w:r>
      <w:r w:rsidRPr="00382FA2">
        <w:rPr>
          <w:rFonts w:ascii="Cambria" w:eastAsia="Times New Roman" w:hAnsi="Cambria" w:cs="Calibri"/>
          <w:sz w:val="20"/>
          <w:szCs w:val="20"/>
          <w:lang w:val="pl-PL" w:eastAsia="sr-Latn-ME"/>
        </w:rPr>
        <w:t>– maksimalna zakupnina  ponu</w:t>
      </w:r>
      <w:r w:rsidRPr="00ED6F3B">
        <w:rPr>
          <w:rFonts w:ascii="Cambria" w:eastAsia="Times New Roman" w:hAnsi="Cambria" w:cs="Calibri"/>
          <w:sz w:val="20"/>
          <w:szCs w:val="20"/>
          <w:lang w:eastAsia="sr-Latn-ME"/>
        </w:rPr>
        <w:t>đena na Tenderu za predmetnu lokaciji.</w:t>
      </w:r>
    </w:p>
    <w:p w:rsidR="00FD5618" w:rsidRPr="00967F38" w:rsidRDefault="00FD5618" w:rsidP="00FD5618">
      <w:pPr>
        <w:autoSpaceDE w:val="0"/>
        <w:autoSpaceDN w:val="0"/>
        <w:adjustRightInd w:val="0"/>
        <w:spacing w:line="346" w:lineRule="atLeast"/>
        <w:ind w:left="-284" w:right="-567" w:hanging="33"/>
        <w:jc w:val="both"/>
        <w:rPr>
          <w:rFonts w:ascii="Cambria" w:eastAsia="Times New Roman" w:hAnsi="Cambria" w:cs="Calibri"/>
          <w:bCs/>
          <w:sz w:val="20"/>
          <w:szCs w:val="20"/>
          <w:lang w:val="pl-PL" w:eastAsia="sr-Latn-ME"/>
        </w:rPr>
      </w:pPr>
      <w:r w:rsidRPr="00967F38">
        <w:rPr>
          <w:rFonts w:ascii="Cambria" w:eastAsia="Times New Roman" w:hAnsi="Cambria" w:cs="Calibri"/>
          <w:bCs/>
          <w:sz w:val="20"/>
          <w:szCs w:val="20"/>
          <w:lang w:val="pl-PL" w:eastAsia="sr-Latn-ME"/>
        </w:rPr>
        <w:t xml:space="preserve">6.3.2. Reference i iskustvo </w:t>
      </w:r>
    </w:p>
    <w:p w:rsidR="00FD5618" w:rsidRDefault="00FD5618" w:rsidP="00FD5618">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 xml:space="preserve">Prilikom ocjene ovog kriterijuma Tenderska komisija </w:t>
      </w:r>
      <w:r w:rsidRPr="00D9262C">
        <w:rPr>
          <w:rFonts w:ascii="Cambria" w:eastAsia="Times New Roman" w:hAnsi="Cambria" w:cs="Calibri"/>
          <w:sz w:val="20"/>
          <w:szCs w:val="20"/>
          <w:lang w:eastAsia="sr-Latn-ME"/>
        </w:rPr>
        <w:t>će uzeti u obzir nekoliko ključnih faktora, između ostalog i sljedeće:</w:t>
      </w:r>
    </w:p>
    <w:p w:rsidR="00FD5618" w:rsidRPr="00D9262C" w:rsidRDefault="00FD5618" w:rsidP="00FD5618">
      <w:pPr>
        <w:numPr>
          <w:ilvl w:val="0"/>
          <w:numId w:val="4"/>
        </w:numPr>
        <w:tabs>
          <w:tab w:val="left" w:pos="0"/>
        </w:tabs>
        <w:spacing w:after="0"/>
        <w:ind w:left="-2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FD5618" w:rsidRPr="00D9262C" w:rsidRDefault="00FD5618" w:rsidP="00FD5618">
      <w:pPr>
        <w:spacing w:after="0"/>
        <w:ind w:left="-284"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FD5618" w:rsidRPr="00D9262C" w:rsidRDefault="00FD5618" w:rsidP="00FD5618">
      <w:pPr>
        <w:spacing w:after="0"/>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FD5618" w:rsidRPr="00D9262C" w:rsidRDefault="00FD5618" w:rsidP="00FD5618">
      <w:pPr>
        <w:tabs>
          <w:tab w:val="left" w:pos="284"/>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FD5618" w:rsidRDefault="00FD5618" w:rsidP="00FD5618">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lastRenderedPageBreak/>
        <w:t>Spisak nosilaca priznanja „Plava zastavica“ je javni dokument i ponuđač o istom ne mora da dostavlja dokaze.</w:t>
      </w:r>
    </w:p>
    <w:p w:rsidR="00FD5618" w:rsidRPr="002B25F0" w:rsidRDefault="00FD5618" w:rsidP="00FD5618">
      <w:pPr>
        <w:autoSpaceDE w:val="0"/>
        <w:autoSpaceDN w:val="0"/>
        <w:adjustRightInd w:val="0"/>
        <w:spacing w:after="0" w:line="264" w:lineRule="atLeast"/>
        <w:ind w:left="-284"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FD5618" w:rsidRDefault="00FD5618" w:rsidP="00FD5618">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roofErr w:type="spellStart"/>
      <w:r w:rsidRPr="00F0773B">
        <w:rPr>
          <w:rFonts w:ascii="Cambria" w:eastAsia="Times New Roman" w:hAnsi="Cambria" w:cs="Calibri"/>
          <w:sz w:val="20"/>
          <w:szCs w:val="20"/>
          <w:lang w:val="en-US" w:eastAsia="sr-Latn-ME"/>
        </w:rPr>
        <w:t>Sljede</w:t>
      </w:r>
      <w:proofErr w:type="spellEnd"/>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FD5618" w:rsidRPr="00F0773B" w:rsidRDefault="00FD5618" w:rsidP="00FD5618">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
    <w:p w:rsidR="00FD5618" w:rsidRPr="00967F38" w:rsidRDefault="00FD5618" w:rsidP="00FD5618">
      <w:pPr>
        <w:autoSpaceDE w:val="0"/>
        <w:autoSpaceDN w:val="0"/>
        <w:adjustRightInd w:val="0"/>
        <w:spacing w:after="0" w:line="240" w:lineRule="auto"/>
        <w:ind w:left="-284" w:right="-567"/>
        <w:jc w:val="center"/>
        <w:rPr>
          <w:rFonts w:ascii="Cambria" w:eastAsia="Times New Roman" w:hAnsi="Cambria" w:cs="Calibri"/>
          <w:b/>
          <w:bCs/>
          <w:sz w:val="20"/>
          <w:szCs w:val="20"/>
          <w:lang w:eastAsia="sr-Latn-ME"/>
        </w:rPr>
      </w:pPr>
      <w:r w:rsidRPr="00F0773B">
        <w:rPr>
          <w:rFonts w:ascii="Cambria" w:eastAsia="Times New Roman" w:hAnsi="Cambria" w:cs="Calibri"/>
          <w:b/>
          <w:bCs/>
          <w:sz w:val="20"/>
          <w:szCs w:val="20"/>
          <w:lang w:val="en-US" w:eastAsia="sr-Latn-ME"/>
        </w:rPr>
        <w:t>B</w:t>
      </w:r>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Pz</w:t>
      </w:r>
      <w:proofErr w:type="spellEnd"/>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Os</w:t>
      </w:r>
      <w:proofErr w:type="spellEnd"/>
      <w:r w:rsidRPr="00967F38">
        <w:rPr>
          <w:rFonts w:ascii="Cambria" w:eastAsia="Times New Roman" w:hAnsi="Cambria" w:cs="Calibri"/>
          <w:b/>
          <w:bCs/>
          <w:sz w:val="20"/>
          <w:szCs w:val="20"/>
          <w:lang w:eastAsia="sr-Latn-ME"/>
        </w:rPr>
        <w:t>+</w:t>
      </w:r>
      <w:r>
        <w:rPr>
          <w:rFonts w:ascii="Cambria" w:eastAsia="Times New Roman" w:hAnsi="Cambria" w:cs="Calibri"/>
          <w:b/>
          <w:bCs/>
          <w:sz w:val="20"/>
          <w:szCs w:val="20"/>
          <w:lang w:val="en-US" w:eastAsia="sr-Latn-ME"/>
        </w:rPr>
        <w:t>Om</w:t>
      </w:r>
    </w:p>
    <w:p w:rsidR="00FD5618" w:rsidRPr="00967F38" w:rsidRDefault="00FD5618" w:rsidP="00FD5618">
      <w:pPr>
        <w:autoSpaceDE w:val="0"/>
        <w:autoSpaceDN w:val="0"/>
        <w:adjustRightInd w:val="0"/>
        <w:spacing w:after="0" w:line="240" w:lineRule="auto"/>
        <w:ind w:left="-284" w:right="-567"/>
        <w:jc w:val="center"/>
        <w:rPr>
          <w:rFonts w:ascii="Cambria" w:eastAsia="Times New Roman" w:hAnsi="Cambria" w:cs="Calibri"/>
          <w:b/>
          <w:bCs/>
          <w:sz w:val="20"/>
          <w:szCs w:val="20"/>
          <w:vertAlign w:val="subscript"/>
          <w:lang w:eastAsia="sr-Latn-ME"/>
        </w:rPr>
      </w:pPr>
    </w:p>
    <w:p w:rsidR="00FD5618" w:rsidRPr="00F0773B" w:rsidRDefault="00FD5618" w:rsidP="00FD5618">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967F38">
        <w:rPr>
          <w:rFonts w:ascii="Cambria" w:eastAsia="Times New Roman" w:hAnsi="Cambria" w:cs="Calibri"/>
          <w:b/>
          <w:sz w:val="20"/>
          <w:szCs w:val="20"/>
          <w:lang w:eastAsia="sr-Latn-ME"/>
        </w:rPr>
        <w:t>-</w:t>
      </w:r>
      <w:r w:rsidRPr="00F0773B">
        <w:rPr>
          <w:rFonts w:ascii="Cambria" w:eastAsia="Times New Roman" w:hAnsi="Cambria" w:cs="Calibri"/>
          <w:b/>
          <w:sz w:val="20"/>
          <w:szCs w:val="20"/>
          <w:lang w:val="en-US" w:eastAsia="sr-Latn-ME"/>
        </w:rPr>
        <w:t>B</w:t>
      </w:r>
      <w:r w:rsidRPr="00967F38">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bodova</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w:t>
      </w:r>
      <w:proofErr w:type="spellEnd"/>
      <w:r w:rsidRPr="00F0773B">
        <w:rPr>
          <w:rFonts w:ascii="Cambria" w:eastAsia="Times New Roman" w:hAnsi="Cambria" w:cs="Calibri"/>
          <w:sz w:val="20"/>
          <w:szCs w:val="20"/>
          <w:lang w:eastAsia="sr-Latn-ME"/>
        </w:rPr>
        <w:t>đaču po osnovu referenci i iskustva</w:t>
      </w:r>
    </w:p>
    <w:p w:rsidR="00FD5618" w:rsidRPr="00382FA2" w:rsidRDefault="00FD5618" w:rsidP="00FD5618">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b/>
          <w:sz w:val="20"/>
          <w:szCs w:val="20"/>
          <w:lang w:val="en-US" w:eastAsia="sr-Latn-ME"/>
        </w:rPr>
        <w:t>Pz</w:t>
      </w:r>
      <w:proofErr w:type="spellEnd"/>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nosilac</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priznanja</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PLAVA</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ZASTAVICA</w:t>
      </w:r>
      <w:r w:rsidRPr="00382FA2">
        <w:rPr>
          <w:rFonts w:ascii="Cambria" w:eastAsia="Times New Roman" w:hAnsi="Cambria" w:cs="Calibri"/>
          <w:sz w:val="20"/>
          <w:szCs w:val="20"/>
          <w:lang w:eastAsia="sr-Latn-ME"/>
        </w:rPr>
        <w:t>”</w:t>
      </w:r>
      <w:r w:rsidRPr="00382FA2">
        <w:rPr>
          <w:rFonts w:ascii="Cambria" w:eastAsia="Times New Roman" w:hAnsi="Cambria" w:cs="Calibri"/>
          <w:b/>
          <w:sz w:val="20"/>
          <w:szCs w:val="20"/>
          <w:lang w:eastAsia="sr-Latn-ME"/>
        </w:rPr>
        <w:t xml:space="preserve"> </w:t>
      </w:r>
      <w:r w:rsidRPr="00F0773B">
        <w:rPr>
          <w:rFonts w:ascii="Cambria" w:eastAsia="Times New Roman" w:hAnsi="Cambria" w:cs="Calibri"/>
          <w:sz w:val="20"/>
          <w:szCs w:val="20"/>
          <w:lang w:val="en-US" w:eastAsia="sr-Latn-ME"/>
        </w:rPr>
        <w:t>u</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nekoj</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od</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prethodn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tri</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za</w:t>
      </w:r>
      <w:proofErr w:type="spellEnd"/>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kupali</w:t>
      </w:r>
      <w:proofErr w:type="spellEnd"/>
      <w:r w:rsidRPr="00382FA2">
        <w:rPr>
          <w:rFonts w:ascii="Cambria" w:eastAsia="Times New Roman" w:hAnsi="Cambria" w:cs="Calibri"/>
          <w:sz w:val="20"/>
          <w:szCs w:val="20"/>
          <w:lang w:eastAsia="sr-Latn-ME"/>
        </w:rPr>
        <w:t>š</w:t>
      </w:r>
      <w:proofErr w:type="spellStart"/>
      <w:r>
        <w:rPr>
          <w:rFonts w:ascii="Cambria" w:eastAsia="Times New Roman" w:hAnsi="Cambria" w:cs="Calibri"/>
          <w:sz w:val="20"/>
          <w:szCs w:val="20"/>
          <w:lang w:val="en-US" w:eastAsia="sr-Latn-ME"/>
        </w:rPr>
        <w:t>te</w:t>
      </w:r>
      <w:proofErr w:type="spellEnd"/>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koje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predmet</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ponude</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i</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dodjeljuje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mu</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se</w:t>
      </w:r>
      <w:r w:rsidRPr="00382FA2">
        <w:rPr>
          <w:rFonts w:ascii="Cambria" w:eastAsia="Times New Roman" w:hAnsi="Cambria" w:cs="Calibri"/>
          <w:sz w:val="20"/>
          <w:szCs w:val="20"/>
          <w:lang w:eastAsia="sr-Latn-ME"/>
        </w:rPr>
        <w:t xml:space="preserve"> 10 </w:t>
      </w:r>
      <w:proofErr w:type="spellStart"/>
      <w:r w:rsidRPr="00F0773B">
        <w:rPr>
          <w:rFonts w:ascii="Cambria" w:eastAsia="Times New Roman" w:hAnsi="Cambria" w:cs="Calibri"/>
          <w:sz w:val="20"/>
          <w:szCs w:val="20"/>
          <w:lang w:val="en-US" w:eastAsia="sr-Latn-ME"/>
        </w:rPr>
        <w:t>bodova</w:t>
      </w:r>
      <w:proofErr w:type="spellEnd"/>
    </w:p>
    <w:p w:rsidR="00FD5618" w:rsidRPr="00F0773B" w:rsidRDefault="00FD5618" w:rsidP="00FD5618">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b/>
          <w:bCs/>
          <w:sz w:val="20"/>
          <w:szCs w:val="20"/>
          <w:lang w:val="en-US" w:eastAsia="sr-Latn-ME"/>
        </w:rPr>
        <w:t>Os</w:t>
      </w:r>
      <w:proofErr w:type="spellEnd"/>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proofErr w:type="spellStart"/>
      <w:r w:rsidRPr="00F0773B">
        <w:rPr>
          <w:rFonts w:ascii="Cambria" w:eastAsia="Times New Roman" w:hAnsi="Cambria" w:cs="Calibri"/>
          <w:sz w:val="20"/>
          <w:szCs w:val="20"/>
          <w:lang w:val="en-US" w:eastAsia="sr-Latn-ME"/>
        </w:rPr>
        <w:t>ima</w:t>
      </w:r>
      <w:proofErr w:type="spellEnd"/>
      <w:r w:rsidRPr="00382FA2">
        <w:rPr>
          <w:rFonts w:ascii="Cambria" w:eastAsia="Times New Roman" w:hAnsi="Cambria" w:cs="Calibri"/>
          <w:sz w:val="20"/>
          <w:szCs w:val="20"/>
          <w:lang w:eastAsia="sr-Latn-ME"/>
        </w:rPr>
        <w:t xml:space="preserve"> </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Iskustvo</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reference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u</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obavljanju</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bio</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prethodni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korisnik</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r w:rsidRPr="00F0773B">
        <w:rPr>
          <w:rFonts w:ascii="Cambria" w:eastAsia="Times New Roman" w:hAnsi="Cambria" w:cs="Calibri"/>
          <w:spacing w:val="3"/>
          <w:sz w:val="20"/>
          <w:szCs w:val="20"/>
          <w:lang w:val="en-US" w:eastAsia="sr-Latn-ME"/>
        </w:rPr>
        <w:t>ta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imao</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Odobrenje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nadle</w:t>
      </w:r>
      <w:proofErr w:type="spellEnd"/>
      <w:r w:rsidRPr="00382FA2">
        <w:rPr>
          <w:rFonts w:ascii="Cambria" w:eastAsia="Times New Roman" w:hAnsi="Cambria" w:cs="Calibri"/>
          <w:spacing w:val="3"/>
          <w:sz w:val="20"/>
          <w:szCs w:val="20"/>
          <w:lang w:eastAsia="sr-Latn-ME"/>
        </w:rPr>
        <w:t>ž</w:t>
      </w:r>
      <w:r w:rsidRPr="00F0773B">
        <w:rPr>
          <w:rFonts w:ascii="Cambria" w:eastAsia="Times New Roman" w:hAnsi="Cambria" w:cs="Calibri"/>
          <w:spacing w:val="3"/>
          <w:sz w:val="20"/>
          <w:szCs w:val="20"/>
          <w:lang w:val="en-US" w:eastAsia="sr-Latn-ME"/>
        </w:rPr>
        <w:t>nog</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organa</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lokalne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samouprave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za</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proofErr w:type="spellStart"/>
      <w:r w:rsidRPr="00F0773B">
        <w:rPr>
          <w:rFonts w:ascii="Cambria" w:eastAsia="Times New Roman" w:hAnsi="Cambria" w:cs="Calibri"/>
          <w:spacing w:val="3"/>
          <w:sz w:val="20"/>
          <w:szCs w:val="20"/>
          <w:lang w:val="en-US" w:eastAsia="sr-Latn-ME"/>
        </w:rPr>
        <w:t>tu</w:t>
      </w:r>
      <w:proofErr w:type="spellEnd"/>
      <w:r w:rsidRPr="00382FA2">
        <w:rPr>
          <w:rFonts w:ascii="Cambria" w:eastAsia="Times New Roman"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FD5618" w:rsidRPr="00F0773B" w:rsidRDefault="00FD5618" w:rsidP="00FD5618">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FD5618" w:rsidRPr="00967F38" w:rsidRDefault="00FD5618" w:rsidP="00FD5618">
      <w:pPr>
        <w:pStyle w:val="ListParagraph"/>
        <w:tabs>
          <w:tab w:val="left" w:pos="354"/>
          <w:tab w:val="left" w:pos="3969"/>
        </w:tabs>
        <w:ind w:left="-284" w:right="-567"/>
        <w:rPr>
          <w:rFonts w:ascii="Cambria" w:hAnsi="Cambria" w:cs="Times New Roman"/>
          <w:sz w:val="20"/>
          <w:szCs w:val="20"/>
          <w:lang w:val="sr-Latn-ME"/>
        </w:rPr>
      </w:pPr>
      <w:proofErr w:type="spellStart"/>
      <w:r w:rsidRPr="00F0773B">
        <w:rPr>
          <w:rFonts w:ascii="Cambria" w:hAnsi="Cambria" w:cs="Times New Roman"/>
          <w:sz w:val="20"/>
          <w:szCs w:val="20"/>
        </w:rPr>
        <w:t>Maksimalan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broj</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bodova</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koji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mo</w:t>
      </w:r>
      <w:proofErr w:type="spellEnd"/>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biti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dodijeljen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po</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osnovu</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iskustva</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proofErr w:type="spellStart"/>
      <w:r w:rsidRPr="00F0773B">
        <w:rPr>
          <w:rFonts w:ascii="Cambria" w:hAnsi="Cambria" w:cs="Times New Roman"/>
          <w:b/>
          <w:sz w:val="20"/>
          <w:szCs w:val="20"/>
        </w:rPr>
        <w:t>bodova</w:t>
      </w:r>
      <w:proofErr w:type="spellEnd"/>
      <w:r w:rsidRPr="00967F38">
        <w:rPr>
          <w:rFonts w:ascii="Cambria" w:hAnsi="Cambria" w:cs="Times New Roman"/>
          <w:sz w:val="20"/>
          <w:szCs w:val="20"/>
          <w:lang w:val="sr-Latn-ME"/>
        </w:rPr>
        <w:t>.</w:t>
      </w:r>
    </w:p>
    <w:p w:rsidR="00FD5618" w:rsidRPr="00967F38" w:rsidRDefault="00FD5618" w:rsidP="00FD5618">
      <w:pPr>
        <w:autoSpaceDE w:val="0"/>
        <w:autoSpaceDN w:val="0"/>
        <w:adjustRightInd w:val="0"/>
        <w:spacing w:after="0" w:line="240" w:lineRule="auto"/>
        <w:ind w:left="-284" w:right="-567"/>
        <w:rPr>
          <w:rFonts w:ascii="Cambria" w:eastAsia="Times New Roman" w:hAnsi="Cambria" w:cs="Futura Book"/>
          <w:b/>
          <w:sz w:val="20"/>
          <w:szCs w:val="20"/>
          <w:lang w:eastAsia="sr-Latn-ME"/>
        </w:rPr>
      </w:pPr>
    </w:p>
    <w:p w:rsidR="00FD5618" w:rsidRPr="00967F38" w:rsidRDefault="00FD5618" w:rsidP="00FD5618">
      <w:pPr>
        <w:autoSpaceDE w:val="0"/>
        <w:autoSpaceDN w:val="0"/>
        <w:adjustRightInd w:val="0"/>
        <w:spacing w:after="0" w:line="240" w:lineRule="auto"/>
        <w:ind w:left="-284" w:right="-567"/>
        <w:rPr>
          <w:rFonts w:ascii="Cambria" w:eastAsia="Times New Roman" w:hAnsi="Cambria" w:cs="Futura Book"/>
          <w:sz w:val="20"/>
          <w:szCs w:val="20"/>
          <w:lang w:eastAsia="sr-Latn-ME"/>
        </w:rPr>
      </w:pPr>
      <w:r w:rsidRPr="00967F38">
        <w:rPr>
          <w:rFonts w:ascii="Cambria" w:eastAsia="Times New Roman" w:hAnsi="Cambria" w:cs="Futura Book"/>
          <w:sz w:val="20"/>
          <w:szCs w:val="20"/>
          <w:lang w:eastAsia="sr-Latn-ME"/>
        </w:rPr>
        <w:t xml:space="preserve">6.3.3.  </w:t>
      </w:r>
      <w:proofErr w:type="spellStart"/>
      <w:r w:rsidRPr="00F705B7">
        <w:rPr>
          <w:rFonts w:ascii="Cambria" w:eastAsia="Times New Roman" w:hAnsi="Cambria" w:cs="Futura Book"/>
          <w:sz w:val="20"/>
          <w:szCs w:val="20"/>
          <w:lang w:val="en-US" w:eastAsia="sr-Latn-ME"/>
        </w:rPr>
        <w:t>Ukupan</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broj</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je</w:t>
      </w:r>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zbir</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po</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oba</w:t>
      </w:r>
      <w:proofErr w:type="spellEnd"/>
      <w:r w:rsidRPr="00967F38">
        <w:rPr>
          <w:rFonts w:ascii="Cambria" w:eastAsia="Times New Roman" w:hAnsi="Cambria" w:cs="Futura Book"/>
          <w:sz w:val="20"/>
          <w:szCs w:val="20"/>
          <w:lang w:eastAsia="sr-Latn-ME"/>
        </w:rPr>
        <w:t xml:space="preserve"> </w:t>
      </w:r>
      <w:proofErr w:type="spellStart"/>
      <w:proofErr w:type="gramStart"/>
      <w:r w:rsidRPr="00F705B7">
        <w:rPr>
          <w:rFonts w:ascii="Cambria" w:eastAsia="Times New Roman" w:hAnsi="Cambria" w:cs="Futura Book"/>
          <w:sz w:val="20"/>
          <w:szCs w:val="20"/>
          <w:lang w:val="en-US" w:eastAsia="sr-Latn-ME"/>
        </w:rPr>
        <w:t>kriterijuma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Y</w:t>
      </w:r>
      <w:proofErr w:type="gram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A</w:t>
      </w:r>
      <w:r w:rsidRPr="00967F38">
        <w:rPr>
          <w:rFonts w:ascii="Cambria" w:eastAsia="Times New Roman" w:hAnsi="Cambria" w:cs="Futura Book"/>
          <w:sz w:val="20"/>
          <w:szCs w:val="20"/>
          <w:lang w:eastAsia="sr-Latn-ME"/>
        </w:rPr>
        <w:t>+</w:t>
      </w:r>
      <w:r w:rsidRPr="00F705B7">
        <w:rPr>
          <w:rFonts w:ascii="Cambria" w:eastAsia="Times New Roman" w:hAnsi="Cambria" w:cs="Futura Book"/>
          <w:sz w:val="20"/>
          <w:szCs w:val="20"/>
          <w:lang w:val="en-US" w:eastAsia="sr-Latn-ME"/>
        </w:rPr>
        <w:t>B</w:t>
      </w:r>
    </w:p>
    <w:p w:rsidR="00FD5618" w:rsidRDefault="00FD5618" w:rsidP="00FD5618">
      <w:pPr>
        <w:ind w:left="-284" w:right="-567"/>
        <w:rPr>
          <w:rFonts w:ascii="Cambria" w:hAnsi="Cambria"/>
          <w:b/>
          <w:sz w:val="20"/>
          <w:szCs w:val="20"/>
        </w:rPr>
      </w:pPr>
    </w:p>
    <w:p w:rsidR="00FD5618" w:rsidRPr="002B25F0" w:rsidRDefault="00FD5618" w:rsidP="00FD5618">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FD5618" w:rsidRPr="002B25F0" w:rsidRDefault="00FD5618" w:rsidP="00FD5618">
      <w:pPr>
        <w:ind w:left="-284" w:right="-567"/>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FD5618" w:rsidRDefault="00FD5618" w:rsidP="00FD5618">
      <w:pPr>
        <w:ind w:left="-284" w:right="-567"/>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FD5618" w:rsidRPr="002B25F0" w:rsidRDefault="00FD5618" w:rsidP="00FD5618">
      <w:pPr>
        <w:ind w:left="-284" w:right="-567"/>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FD5618" w:rsidRPr="002B25F0" w:rsidRDefault="00FD5618" w:rsidP="00FD5618">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FD5618" w:rsidRDefault="00FD5618" w:rsidP="0052256E">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w:t>
      </w:r>
      <w:r w:rsidR="0052256E">
        <w:rPr>
          <w:rFonts w:ascii="Cambria" w:hAnsi="Cambria" w:cs="Cambria"/>
          <w:sz w:val="20"/>
          <w:szCs w:val="20"/>
        </w:rPr>
        <w:t>Arhivi Javnog preduzeća.</w:t>
      </w:r>
    </w:p>
    <w:p w:rsidR="00FD5618" w:rsidRDefault="00FD5618" w:rsidP="00FD5618">
      <w:pPr>
        <w:spacing w:after="0"/>
        <w:ind w:left="-284" w:right="-567"/>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FD5618" w:rsidRDefault="00FD5618" w:rsidP="00FD5618">
      <w:pPr>
        <w:spacing w:after="0"/>
        <w:ind w:left="-284" w:right="-567"/>
        <w:jc w:val="both"/>
        <w:rPr>
          <w:rFonts w:ascii="Cambria" w:hAnsi="Cambria" w:cs="Cambria"/>
          <w:sz w:val="20"/>
          <w:szCs w:val="20"/>
        </w:rPr>
      </w:pPr>
    </w:p>
    <w:p w:rsidR="0038104E" w:rsidRDefault="0038104E" w:rsidP="00FD5618">
      <w:pPr>
        <w:spacing w:after="0"/>
        <w:ind w:left="-284" w:right="-567"/>
        <w:jc w:val="both"/>
        <w:rPr>
          <w:rFonts w:ascii="Cambria" w:hAnsi="Cambria" w:cs="Cambria"/>
          <w:sz w:val="20"/>
          <w:szCs w:val="20"/>
        </w:rPr>
      </w:pPr>
    </w:p>
    <w:p w:rsidR="0038104E" w:rsidRPr="002B25F0" w:rsidRDefault="0038104E" w:rsidP="00FD5618">
      <w:pPr>
        <w:spacing w:after="0"/>
        <w:ind w:left="-284" w:right="-567"/>
        <w:jc w:val="both"/>
        <w:rPr>
          <w:rFonts w:ascii="Cambria" w:hAnsi="Cambria" w:cs="Cambria"/>
          <w:sz w:val="20"/>
          <w:szCs w:val="20"/>
        </w:rPr>
      </w:pPr>
    </w:p>
    <w:p w:rsidR="00FD5618" w:rsidRPr="00967F38" w:rsidRDefault="00FD5618" w:rsidP="00FD5618">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lastRenderedPageBreak/>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FD5618" w:rsidRPr="00967F38" w:rsidRDefault="00FD5618" w:rsidP="00FD5618">
      <w:pPr>
        <w:pStyle w:val="Heading1"/>
        <w:tabs>
          <w:tab w:val="left" w:pos="458"/>
          <w:tab w:val="left" w:pos="3969"/>
        </w:tabs>
        <w:ind w:left="-284" w:right="-567"/>
        <w:rPr>
          <w:rFonts w:ascii="Cambria" w:hAnsi="Cambria" w:cs="Times New Roman"/>
          <w:sz w:val="20"/>
          <w:szCs w:val="20"/>
          <w:lang w:val="nb-NO"/>
        </w:rPr>
      </w:pPr>
    </w:p>
    <w:p w:rsidR="00FD5618" w:rsidRDefault="00FD5618" w:rsidP="00FD5618">
      <w:pPr>
        <w:ind w:left="-284" w:right="-567"/>
        <w:jc w:val="both"/>
        <w:rPr>
          <w:rFonts w:ascii="Cambria" w:hAnsi="Cambria" w:cs="Cambria"/>
          <w:sz w:val="20"/>
          <w:szCs w:val="20"/>
          <w:lang w:val="nb-NO"/>
        </w:rPr>
      </w:pPr>
      <w:r w:rsidRPr="00967F38">
        <w:rPr>
          <w:rFonts w:ascii="Cambria" w:hAnsi="Cambria" w:cs="Cambria"/>
          <w:sz w:val="20"/>
          <w:szCs w:val="20"/>
          <w:lang w:val="nb-NO"/>
        </w:rPr>
        <w:t xml:space="preserve">Na nadmetanju (tenderu) mogu učestvovati isključivo ponuđači koji </w:t>
      </w:r>
      <w:r>
        <w:rPr>
          <w:rFonts w:ascii="Cambria" w:hAnsi="Cambria" w:cs="Cambria"/>
          <w:sz w:val="20"/>
          <w:szCs w:val="20"/>
          <w:lang w:val="nb-NO"/>
        </w:rPr>
        <w:t>otkupe tendersku dokumentaciju.</w:t>
      </w:r>
    </w:p>
    <w:p w:rsidR="00FD5618" w:rsidRDefault="00FD5618" w:rsidP="00FD5618">
      <w:pPr>
        <w:ind w:left="-284" w:right="-567"/>
        <w:jc w:val="both"/>
        <w:rPr>
          <w:rFonts w:ascii="Cambria" w:hAnsi="Cambria" w:cs="Cambria"/>
          <w:sz w:val="20"/>
          <w:szCs w:val="20"/>
          <w:lang w:val="nb-NO"/>
        </w:rPr>
      </w:pPr>
      <w:r w:rsidRPr="00967F38">
        <w:rPr>
          <w:rFonts w:ascii="Cambria" w:hAnsi="Cambria" w:cs="Cambria"/>
          <w:sz w:val="20"/>
          <w:szCs w:val="20"/>
          <w:lang w:val="nb-NO"/>
        </w:rPr>
        <w:t>Zainteresovani</w:t>
      </w:r>
      <w:r>
        <w:rPr>
          <w:rFonts w:ascii="Cambria" w:hAnsi="Cambria" w:cs="Cambria"/>
          <w:sz w:val="20"/>
          <w:szCs w:val="20"/>
          <w:lang w:val="nb-NO"/>
        </w:rPr>
        <w:t>m</w:t>
      </w:r>
      <w:r w:rsidRPr="00967F38">
        <w:rPr>
          <w:rFonts w:ascii="Cambria" w:hAnsi="Cambria" w:cs="Cambria"/>
          <w:sz w:val="20"/>
          <w:szCs w:val="20"/>
          <w:lang w:val="nb-NO"/>
        </w:rPr>
        <w:t xml:space="preserve"> ponuđači</w:t>
      </w:r>
      <w:r>
        <w:rPr>
          <w:rFonts w:ascii="Cambria" w:hAnsi="Cambria" w:cs="Cambria"/>
          <w:sz w:val="20"/>
          <w:szCs w:val="20"/>
          <w:lang w:val="nb-NO"/>
        </w:rPr>
        <w:t>ma</w:t>
      </w:r>
      <w:r w:rsidRPr="00967F38">
        <w:rPr>
          <w:rFonts w:ascii="Cambria" w:hAnsi="Cambria" w:cs="Cambria"/>
          <w:sz w:val="20"/>
          <w:szCs w:val="20"/>
          <w:lang w:val="nb-NO"/>
        </w:rPr>
        <w:t xml:space="preserve"> ili njihovi</w:t>
      </w:r>
      <w:r>
        <w:rPr>
          <w:rFonts w:ascii="Cambria" w:hAnsi="Cambria" w:cs="Cambria"/>
          <w:sz w:val="20"/>
          <w:szCs w:val="20"/>
          <w:lang w:val="nb-NO"/>
        </w:rPr>
        <w:t>m ovlašćenim predstavnicima, nakon uplate označenog iznosa za otkup</w:t>
      </w:r>
      <w:r w:rsidR="00BA1EAB">
        <w:rPr>
          <w:rFonts w:ascii="Cambria" w:hAnsi="Cambria" w:cs="Cambria"/>
          <w:sz w:val="20"/>
          <w:szCs w:val="20"/>
          <w:lang w:val="nb-NO"/>
        </w:rPr>
        <w:t xml:space="preserve"> tenderske dokumentacije, </w:t>
      </w:r>
      <w:r>
        <w:rPr>
          <w:rFonts w:ascii="Cambria" w:hAnsi="Cambria" w:cs="Cambria"/>
          <w:sz w:val="20"/>
          <w:szCs w:val="20"/>
          <w:lang w:val="nb-NO"/>
        </w:rPr>
        <w:t>dokaz o uplati dostavljaju na e</w:t>
      </w:r>
      <w:r w:rsidR="00BA1EAB">
        <w:rPr>
          <w:rFonts w:ascii="Cambria" w:hAnsi="Cambria" w:cs="Cambria"/>
          <w:sz w:val="20"/>
          <w:szCs w:val="20"/>
          <w:lang w:val="nb-NO"/>
        </w:rPr>
        <w:t>-</w:t>
      </w:r>
      <w:r>
        <w:rPr>
          <w:rFonts w:ascii="Cambria" w:hAnsi="Cambria" w:cs="Cambria"/>
          <w:sz w:val="20"/>
          <w:szCs w:val="20"/>
          <w:lang w:val="nb-NO"/>
        </w:rPr>
        <w:t>m</w:t>
      </w:r>
      <w:r w:rsidR="00BA1EAB">
        <w:rPr>
          <w:rFonts w:ascii="Cambria" w:hAnsi="Cambria" w:cs="Cambria"/>
          <w:sz w:val="20"/>
          <w:szCs w:val="20"/>
          <w:lang w:val="nb-NO"/>
        </w:rPr>
        <w:t xml:space="preserve">aila adresu: </w:t>
      </w:r>
      <w:hyperlink r:id="rId9" w:history="1">
        <w:r w:rsidRPr="009B54EE">
          <w:rPr>
            <w:rStyle w:val="Hyperlink"/>
            <w:rFonts w:ascii="Cambria" w:hAnsi="Cambria" w:cs="Cambria"/>
            <w:sz w:val="20"/>
            <w:szCs w:val="20"/>
            <w:lang w:val="nb-NO"/>
          </w:rPr>
          <w:t>jpmdcg@t-com.me</w:t>
        </w:r>
      </w:hyperlink>
      <w:r>
        <w:rPr>
          <w:rFonts w:ascii="Cambria" w:hAnsi="Cambria" w:cs="Cambria"/>
          <w:sz w:val="20"/>
          <w:szCs w:val="20"/>
          <w:lang w:val="nb-NO"/>
        </w:rPr>
        <w:t>. Te</w:t>
      </w:r>
      <w:r w:rsidR="00BA1EAB">
        <w:rPr>
          <w:rFonts w:ascii="Cambria" w:hAnsi="Cambria" w:cs="Cambria"/>
          <w:sz w:val="20"/>
          <w:szCs w:val="20"/>
          <w:lang w:val="nb-NO"/>
        </w:rPr>
        <w:t>nderska dokumentacija se dostav</w:t>
      </w:r>
      <w:r>
        <w:rPr>
          <w:rFonts w:ascii="Cambria" w:hAnsi="Cambria" w:cs="Cambria"/>
          <w:sz w:val="20"/>
          <w:szCs w:val="20"/>
          <w:lang w:val="nb-NO"/>
        </w:rPr>
        <w:t>lja e-mailom</w:t>
      </w:r>
      <w:r w:rsidR="00563DBE">
        <w:rPr>
          <w:rFonts w:ascii="Cambria" w:hAnsi="Cambria" w:cs="Cambria"/>
          <w:sz w:val="20"/>
          <w:szCs w:val="20"/>
          <w:lang w:val="nb-NO"/>
        </w:rPr>
        <w:t>,</w:t>
      </w:r>
      <w:r>
        <w:rPr>
          <w:rFonts w:ascii="Cambria" w:hAnsi="Cambria" w:cs="Cambria"/>
          <w:sz w:val="20"/>
          <w:szCs w:val="20"/>
          <w:lang w:val="nb-NO"/>
        </w:rPr>
        <w:t xml:space="preserve"> na e-mail adresu sa koje je dostavljen dokaz o uplati ili drugu e</w:t>
      </w:r>
      <w:r w:rsidR="00BA1EAB">
        <w:rPr>
          <w:rFonts w:ascii="Cambria" w:hAnsi="Cambria" w:cs="Cambria"/>
          <w:sz w:val="20"/>
          <w:szCs w:val="20"/>
          <w:lang w:val="nb-NO"/>
        </w:rPr>
        <w:t>-</w:t>
      </w:r>
      <w:r>
        <w:rPr>
          <w:rFonts w:ascii="Cambria" w:hAnsi="Cambria" w:cs="Cambria"/>
          <w:sz w:val="20"/>
          <w:szCs w:val="20"/>
          <w:lang w:val="nb-NO"/>
        </w:rPr>
        <w:t>mail adresu koju je označio zainteresovani ponuđač</w:t>
      </w:r>
      <w:r w:rsidR="00BA1EAB">
        <w:rPr>
          <w:rFonts w:ascii="Cambria" w:hAnsi="Cambria" w:cs="Cambria"/>
          <w:sz w:val="20"/>
          <w:szCs w:val="20"/>
          <w:lang w:val="nb-NO"/>
        </w:rPr>
        <w:t>,</w:t>
      </w:r>
      <w:r>
        <w:rPr>
          <w:rFonts w:ascii="Cambria" w:hAnsi="Cambria" w:cs="Cambria"/>
          <w:sz w:val="20"/>
          <w:szCs w:val="20"/>
          <w:lang w:val="nb-NO"/>
        </w:rPr>
        <w:t xml:space="preserve">  sa obavezom zainteresovanog ponuđača da potvrd</w:t>
      </w:r>
      <w:r w:rsidR="00BA1EAB">
        <w:rPr>
          <w:rFonts w:ascii="Cambria" w:hAnsi="Cambria" w:cs="Cambria"/>
          <w:sz w:val="20"/>
          <w:szCs w:val="20"/>
          <w:lang w:val="nb-NO"/>
        </w:rPr>
        <w:t>i  prijem</w:t>
      </w:r>
      <w:r>
        <w:rPr>
          <w:rFonts w:ascii="Cambria" w:hAnsi="Cambria" w:cs="Cambria"/>
          <w:sz w:val="20"/>
          <w:szCs w:val="20"/>
          <w:lang w:val="nb-NO"/>
        </w:rPr>
        <w:t xml:space="preserve"> e-maila sa tenderskom dokumentacijom.</w:t>
      </w:r>
    </w:p>
    <w:p w:rsidR="00FD5618" w:rsidRPr="00B47077" w:rsidRDefault="00FD5618" w:rsidP="00FD5618">
      <w:pPr>
        <w:ind w:left="-284" w:right="-567"/>
        <w:jc w:val="both"/>
        <w:rPr>
          <w:rFonts w:ascii="Cambria" w:hAnsi="Cambria" w:cs="Cambria"/>
          <w:b/>
          <w:sz w:val="20"/>
          <w:szCs w:val="20"/>
          <w:lang w:val="nb-NO"/>
        </w:rPr>
      </w:pPr>
      <w:r>
        <w:rPr>
          <w:rFonts w:ascii="Cambria" w:hAnsi="Cambria" w:cs="Cambria"/>
          <w:sz w:val="20"/>
          <w:szCs w:val="20"/>
          <w:lang w:val="nb-NO"/>
        </w:rPr>
        <w:t xml:space="preserve">Dokumentacija se </w:t>
      </w:r>
      <w:r w:rsidR="00BA1EAB">
        <w:rPr>
          <w:rFonts w:ascii="Cambria" w:hAnsi="Cambria" w:cs="Cambria"/>
          <w:sz w:val="20"/>
          <w:szCs w:val="20"/>
          <w:lang w:val="nb-NO"/>
        </w:rPr>
        <w:t>otkupljuje</w:t>
      </w:r>
      <w:r w:rsidRPr="00967F38">
        <w:rPr>
          <w:rFonts w:ascii="Cambria" w:hAnsi="Cambria" w:cs="Cambria"/>
          <w:sz w:val="20"/>
          <w:szCs w:val="20"/>
          <w:lang w:val="nb-NO"/>
        </w:rPr>
        <w:t xml:space="preserve"> svakog radnog dana </w:t>
      </w:r>
      <w:r w:rsidR="00FA556A">
        <w:rPr>
          <w:rFonts w:ascii="Cambria" w:hAnsi="Cambria" w:cs="Cambria"/>
          <w:sz w:val="20"/>
          <w:szCs w:val="20"/>
          <w:lang w:val="nb-NO"/>
        </w:rPr>
        <w:t xml:space="preserve">na način opisan u prethodnom stavu </w:t>
      </w:r>
      <w:r w:rsidRPr="00967F38">
        <w:rPr>
          <w:rFonts w:ascii="Cambria" w:hAnsi="Cambria" w:cs="Cambria"/>
          <w:sz w:val="20"/>
          <w:szCs w:val="20"/>
          <w:lang w:val="nb-NO"/>
        </w:rPr>
        <w:t>od 8,30 do 1</w:t>
      </w:r>
      <w:r>
        <w:rPr>
          <w:rFonts w:ascii="Cambria" w:hAnsi="Cambria" w:cs="Cambria"/>
          <w:sz w:val="20"/>
          <w:szCs w:val="20"/>
          <w:lang w:val="nb-NO"/>
        </w:rPr>
        <w:t>4</w:t>
      </w:r>
      <w:r w:rsidRPr="00967F38">
        <w:rPr>
          <w:rFonts w:ascii="Cambria" w:hAnsi="Cambria" w:cs="Cambria"/>
          <w:sz w:val="20"/>
          <w:szCs w:val="20"/>
          <w:lang w:val="nb-NO"/>
        </w:rPr>
        <w:t xml:space="preserve"> časova (sa pauzom od 11.30-12.00 časova), od dana objavljivanja Javnog poziva </w:t>
      </w:r>
      <w:r w:rsidRPr="00B47077">
        <w:rPr>
          <w:rFonts w:ascii="Cambria" w:hAnsi="Cambria" w:cs="Cambria"/>
          <w:b/>
          <w:sz w:val="20"/>
          <w:szCs w:val="20"/>
          <w:lang w:val="nb-NO"/>
        </w:rPr>
        <w:t>do</w:t>
      </w:r>
      <w:r w:rsidRPr="009F0B92">
        <w:rPr>
          <w:rFonts w:ascii="Cambria" w:hAnsi="Cambria" w:cs="Cambria"/>
          <w:b/>
          <w:color w:val="FF0000"/>
          <w:sz w:val="20"/>
          <w:szCs w:val="20"/>
          <w:lang w:val="nb-NO"/>
        </w:rPr>
        <w:t xml:space="preserve"> </w:t>
      </w:r>
      <w:r w:rsidR="0052256E">
        <w:rPr>
          <w:rFonts w:ascii="Cambria" w:hAnsi="Cambria" w:cs="Cambria"/>
          <w:b/>
          <w:sz w:val="20"/>
          <w:szCs w:val="20"/>
          <w:lang w:val="nb-NO"/>
        </w:rPr>
        <w:t>1</w:t>
      </w:r>
      <w:r w:rsidR="000014A9">
        <w:rPr>
          <w:rFonts w:ascii="Cambria" w:hAnsi="Cambria" w:cs="Cambria"/>
          <w:b/>
          <w:sz w:val="20"/>
          <w:szCs w:val="20"/>
          <w:lang w:val="nb-NO"/>
        </w:rPr>
        <w:t>5</w:t>
      </w:r>
      <w:r w:rsidRPr="00B47077">
        <w:rPr>
          <w:rFonts w:ascii="Cambria" w:hAnsi="Cambria" w:cs="Cambria"/>
          <w:b/>
          <w:sz w:val="20"/>
          <w:szCs w:val="20"/>
          <w:lang w:val="nb-NO"/>
        </w:rPr>
        <w:t>.0</w:t>
      </w:r>
      <w:r>
        <w:rPr>
          <w:rFonts w:ascii="Cambria" w:hAnsi="Cambria" w:cs="Cambria"/>
          <w:b/>
          <w:sz w:val="20"/>
          <w:szCs w:val="20"/>
          <w:lang w:val="nb-NO"/>
        </w:rPr>
        <w:t>5</w:t>
      </w:r>
      <w:r w:rsidRPr="00B47077">
        <w:rPr>
          <w:rFonts w:ascii="Cambria" w:hAnsi="Cambria" w:cs="Cambria"/>
          <w:b/>
          <w:sz w:val="20"/>
          <w:szCs w:val="20"/>
          <w:lang w:val="nb-NO"/>
        </w:rPr>
        <w:t>.2020.god.</w:t>
      </w:r>
    </w:p>
    <w:p w:rsidR="00FD5618" w:rsidRPr="00967F38" w:rsidRDefault="00FD5618" w:rsidP="00FD5618">
      <w:pPr>
        <w:ind w:left="-284" w:right="-567"/>
        <w:jc w:val="both"/>
        <w:rPr>
          <w:rFonts w:ascii="Times New Roman" w:hAnsi="Times New Roman"/>
          <w:sz w:val="20"/>
          <w:szCs w:val="20"/>
          <w:lang w:val="nb-NO"/>
        </w:rPr>
      </w:pPr>
      <w:r w:rsidRPr="00967F38">
        <w:rPr>
          <w:rFonts w:ascii="Cambria" w:hAnsi="Cambria" w:cs="Cambria"/>
          <w:sz w:val="20"/>
          <w:szCs w:val="20"/>
          <w:lang w:val="nb-NO"/>
        </w:rPr>
        <w:t xml:space="preserve">Cijena tenderske dokumentacije iznosi 50.00 eura a uplata se vrši na žiro račun broj 520-3172-65 kod Hipotekarne </w:t>
      </w:r>
      <w:r w:rsidRPr="00967F38">
        <w:rPr>
          <w:rFonts w:ascii="Times New Roman" w:hAnsi="Times New Roman"/>
          <w:sz w:val="20"/>
          <w:szCs w:val="20"/>
          <w:lang w:val="nb-NO"/>
        </w:rPr>
        <w:t>banke sa naznakom „otkup tenderske dokumentacije za kupalište broj_______________“.</w:t>
      </w:r>
    </w:p>
    <w:p w:rsidR="00FD5618" w:rsidRPr="00967F38" w:rsidRDefault="00FD5618" w:rsidP="00FD5618">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FD5618" w:rsidRPr="00967F38" w:rsidRDefault="00FD5618" w:rsidP="00FD5618">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FD5618" w:rsidRPr="00967F38" w:rsidRDefault="00FD5618" w:rsidP="00FD5618">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 xml:space="preserve">2. Obrazac A koji sadfrži Izjavu o prihvatanju svih uslova iz javnog poziva, Nacrta ugovora i tenderske dokumentacije i Izjavu </w:t>
      </w:r>
    </w:p>
    <w:p w:rsidR="00FD5618" w:rsidRPr="00967F38" w:rsidRDefault="00FD5618" w:rsidP="00FD5618">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kojom ponuđač izražava pristanka da se njegovi lični podaci obrađuju radi učešća u javnom pozivu,</w:t>
      </w:r>
    </w:p>
    <w:p w:rsidR="00FD5618" w:rsidRPr="00967F38" w:rsidRDefault="00FD5618" w:rsidP="00FD5618">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3.  Nacrt opštih uslova za uređenje i opremanje kupališta, </w:t>
      </w:r>
    </w:p>
    <w:p w:rsidR="00FD5618" w:rsidRPr="00242587" w:rsidRDefault="00FD5618" w:rsidP="00FD5618">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FD5618" w:rsidRPr="00967F38" w:rsidRDefault="00FD5618" w:rsidP="00FD5618">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FD5618" w:rsidRPr="00967F38" w:rsidRDefault="00FD5618" w:rsidP="00FD5618">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FD5618" w:rsidRPr="00967F38" w:rsidRDefault="00FD5618" w:rsidP="00FD5618">
      <w:pPr>
        <w:pStyle w:val="Heading1"/>
        <w:tabs>
          <w:tab w:val="left" w:pos="536"/>
          <w:tab w:val="left" w:pos="3969"/>
        </w:tabs>
        <w:ind w:left="-284" w:right="-567"/>
        <w:rPr>
          <w:rFonts w:ascii="Cambria" w:hAnsi="Cambria" w:cs="Times New Roman"/>
          <w:sz w:val="20"/>
          <w:szCs w:val="20"/>
          <w:lang w:val="nb-NO"/>
        </w:rPr>
      </w:pPr>
    </w:p>
    <w:p w:rsidR="00FD5618" w:rsidRPr="000125B3" w:rsidRDefault="00FD5618" w:rsidP="00FD5618">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.1. Ponuđač je dužan da ponudu pripremi kao jedinstvenu cjelinu i da svaku prvu stranicu svakog lista i ukupni broj listova ponude označi rednim brojem (1/40, 2/40..) osim bankarske garancije koja ne mora biti uvezana i numerisana.</w:t>
      </w:r>
    </w:p>
    <w:p w:rsidR="00FD5618" w:rsidRPr="000125B3" w:rsidRDefault="00FD5618" w:rsidP="00FD5618">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FD5618" w:rsidRPr="000125B3" w:rsidRDefault="00FD5618" w:rsidP="00FD5618">
      <w:pPr>
        <w:tabs>
          <w:tab w:val="left" w:pos="3969"/>
        </w:tabs>
        <w:autoSpaceDE w:val="0"/>
        <w:autoSpaceDN w:val="0"/>
        <w:adjustRightInd w:val="0"/>
        <w:spacing w:after="0" w:line="240" w:lineRule="auto"/>
        <w:ind w:left="-284" w:right="-567"/>
        <w:jc w:val="both"/>
        <w:rPr>
          <w:rFonts w:ascii="Cambria" w:hAnsi="Cambria"/>
          <w:sz w:val="20"/>
          <w:szCs w:val="20"/>
          <w:lang w:eastAsia="sr-Latn-ME"/>
        </w:rPr>
      </w:pPr>
    </w:p>
    <w:p w:rsidR="00FD5618" w:rsidRPr="000125B3" w:rsidRDefault="00FD5618" w:rsidP="00FD5618">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FD5618" w:rsidRPr="00967F38" w:rsidRDefault="00FD5618" w:rsidP="00FD5618">
      <w:pPr>
        <w:tabs>
          <w:tab w:val="left" w:pos="3969"/>
        </w:tabs>
        <w:ind w:left="-284" w:right="-567"/>
        <w:jc w:val="both"/>
        <w:rPr>
          <w:rFonts w:ascii="Cambria" w:hAnsi="Cambria"/>
          <w:sz w:val="20"/>
          <w:szCs w:val="20"/>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967F38">
        <w:rPr>
          <w:rFonts w:ascii="Cambria" w:hAnsi="Cambria"/>
          <w:sz w:val="20"/>
          <w:szCs w:val="20"/>
        </w:rPr>
        <w:t>„</w:t>
      </w:r>
      <w:r w:rsidRPr="000125B3">
        <w:rPr>
          <w:rFonts w:ascii="Cambria" w:hAnsi="Cambria"/>
          <w:sz w:val="20"/>
          <w:szCs w:val="20"/>
          <w:lang w:val="pl-PL"/>
        </w:rPr>
        <w:t>PONUDA</w:t>
      </w:r>
      <w:r w:rsidRPr="00967F38">
        <w:rPr>
          <w:rFonts w:ascii="Cambria" w:hAnsi="Cambria"/>
          <w:sz w:val="20"/>
          <w:szCs w:val="20"/>
        </w:rPr>
        <w:t xml:space="preserve"> </w:t>
      </w:r>
      <w:r w:rsidRPr="000125B3">
        <w:rPr>
          <w:rFonts w:ascii="Cambria" w:hAnsi="Cambria"/>
          <w:sz w:val="20"/>
          <w:szCs w:val="20"/>
          <w:lang w:val="pl-PL"/>
        </w:rPr>
        <w:t>PO</w:t>
      </w:r>
      <w:r w:rsidRPr="00967F38">
        <w:rPr>
          <w:rFonts w:ascii="Cambria" w:hAnsi="Cambria"/>
          <w:sz w:val="20"/>
          <w:szCs w:val="20"/>
        </w:rPr>
        <w:t xml:space="preserve"> </w:t>
      </w:r>
      <w:r w:rsidRPr="000125B3">
        <w:rPr>
          <w:rFonts w:ascii="Cambria" w:hAnsi="Cambria"/>
          <w:sz w:val="20"/>
          <w:szCs w:val="20"/>
          <w:lang w:val="pl-PL"/>
        </w:rPr>
        <w:t>JAVNOM</w:t>
      </w:r>
      <w:r w:rsidRPr="00967F38">
        <w:rPr>
          <w:rFonts w:ascii="Cambria" w:hAnsi="Cambria"/>
          <w:sz w:val="20"/>
          <w:szCs w:val="20"/>
        </w:rPr>
        <w:t xml:space="preserve"> </w:t>
      </w:r>
      <w:r w:rsidRPr="000125B3">
        <w:rPr>
          <w:rFonts w:ascii="Cambria" w:hAnsi="Cambria"/>
          <w:sz w:val="20"/>
          <w:szCs w:val="20"/>
          <w:lang w:val="pl-PL"/>
        </w:rPr>
        <w:t>POZIVU</w:t>
      </w:r>
      <w:r w:rsidRPr="00967F38">
        <w:rPr>
          <w:rFonts w:ascii="Cambria" w:hAnsi="Cambria"/>
          <w:sz w:val="20"/>
          <w:szCs w:val="20"/>
        </w:rPr>
        <w:t xml:space="preserve"> </w:t>
      </w:r>
      <w:r w:rsidRPr="000125B3">
        <w:rPr>
          <w:rFonts w:ascii="Cambria" w:hAnsi="Cambria"/>
          <w:sz w:val="20"/>
          <w:szCs w:val="20"/>
          <w:lang w:val="pl-PL"/>
        </w:rPr>
        <w:t>BR</w:t>
      </w:r>
      <w:r w:rsidRPr="00967F38">
        <w:rPr>
          <w:rFonts w:ascii="Cambria" w:hAnsi="Cambria"/>
          <w:sz w:val="20"/>
          <w:szCs w:val="20"/>
        </w:rPr>
        <w:t xml:space="preserve">. </w:t>
      </w:r>
      <w:r>
        <w:rPr>
          <w:rFonts w:ascii="Cambria" w:hAnsi="Cambria"/>
          <w:sz w:val="20"/>
          <w:szCs w:val="20"/>
        </w:rPr>
        <w:t>0206-</w:t>
      </w:r>
      <w:r w:rsidR="004F7FE5">
        <w:rPr>
          <w:rFonts w:ascii="Cambria" w:hAnsi="Cambria"/>
          <w:sz w:val="20"/>
          <w:szCs w:val="20"/>
        </w:rPr>
        <w:t>1312</w:t>
      </w:r>
      <w:r>
        <w:rPr>
          <w:rFonts w:ascii="Cambria" w:hAnsi="Cambria"/>
          <w:sz w:val="20"/>
          <w:szCs w:val="20"/>
        </w:rPr>
        <w:t xml:space="preserve">/1“, </w:t>
      </w:r>
      <w:r w:rsidRPr="00967F38">
        <w:rPr>
          <w:rFonts w:ascii="Cambria" w:hAnsi="Cambria"/>
          <w:sz w:val="20"/>
          <w:szCs w:val="20"/>
        </w:rPr>
        <w:t>“</w:t>
      </w:r>
      <w:r w:rsidRPr="000125B3">
        <w:rPr>
          <w:rFonts w:ascii="Cambria" w:hAnsi="Cambria"/>
          <w:sz w:val="20"/>
          <w:szCs w:val="20"/>
          <w:lang w:val="pl-PL"/>
        </w:rPr>
        <w:t>LOKACIJA</w:t>
      </w:r>
      <w:r w:rsidRPr="00967F38">
        <w:rPr>
          <w:rFonts w:ascii="Cambria" w:hAnsi="Cambria"/>
          <w:sz w:val="20"/>
          <w:szCs w:val="20"/>
        </w:rPr>
        <w:t xml:space="preserve"> </w:t>
      </w:r>
      <w:r w:rsidRPr="000125B3">
        <w:rPr>
          <w:rFonts w:ascii="Cambria" w:hAnsi="Cambria"/>
          <w:sz w:val="20"/>
          <w:szCs w:val="20"/>
          <w:lang w:val="pl-PL"/>
        </w:rPr>
        <w:t>POD</w:t>
      </w:r>
      <w:r w:rsidRPr="00967F38">
        <w:rPr>
          <w:rFonts w:ascii="Cambria" w:hAnsi="Cambria"/>
          <w:sz w:val="20"/>
          <w:szCs w:val="20"/>
        </w:rPr>
        <w:t xml:space="preserve"> </w:t>
      </w:r>
      <w:r w:rsidRPr="000125B3">
        <w:rPr>
          <w:rFonts w:ascii="Cambria" w:hAnsi="Cambria"/>
          <w:sz w:val="20"/>
          <w:szCs w:val="20"/>
          <w:lang w:val="pl-PL"/>
        </w:rPr>
        <w:t>REDNIM</w:t>
      </w:r>
      <w:r w:rsidRPr="00967F38">
        <w:rPr>
          <w:rFonts w:ascii="Cambria" w:hAnsi="Cambria"/>
          <w:sz w:val="20"/>
          <w:szCs w:val="20"/>
        </w:rPr>
        <w:t xml:space="preserve"> </w:t>
      </w:r>
      <w:r w:rsidRPr="000125B3">
        <w:rPr>
          <w:rFonts w:ascii="Cambria" w:hAnsi="Cambria"/>
          <w:sz w:val="20"/>
          <w:szCs w:val="20"/>
          <w:lang w:val="pl-PL"/>
        </w:rPr>
        <w:t>BROJEM</w:t>
      </w:r>
      <w:r w:rsidRPr="00967F38">
        <w:rPr>
          <w:rFonts w:ascii="Cambria" w:hAnsi="Cambria"/>
          <w:sz w:val="20"/>
          <w:szCs w:val="20"/>
        </w:rPr>
        <w:t xml:space="preserve"> _______________</w:t>
      </w:r>
      <w:r w:rsidRPr="000125B3">
        <w:rPr>
          <w:rFonts w:ascii="Cambria" w:hAnsi="Cambria"/>
          <w:sz w:val="20"/>
          <w:szCs w:val="20"/>
          <w:lang w:val="pl-PL"/>
        </w:rPr>
        <w:t>IZ</w:t>
      </w:r>
      <w:r w:rsidRPr="00967F38">
        <w:rPr>
          <w:rFonts w:ascii="Cambria" w:hAnsi="Cambria"/>
          <w:sz w:val="20"/>
          <w:szCs w:val="20"/>
        </w:rPr>
        <w:t xml:space="preserve"> </w:t>
      </w:r>
      <w:r w:rsidRPr="000125B3">
        <w:rPr>
          <w:rFonts w:ascii="Cambria" w:hAnsi="Cambria"/>
          <w:sz w:val="20"/>
          <w:szCs w:val="20"/>
          <w:lang w:val="pl-PL"/>
        </w:rPr>
        <w:t>JAVNOG</w:t>
      </w:r>
      <w:r w:rsidRPr="00967F38">
        <w:rPr>
          <w:rFonts w:ascii="Cambria" w:hAnsi="Cambria"/>
          <w:sz w:val="20"/>
          <w:szCs w:val="20"/>
        </w:rPr>
        <w:t xml:space="preserve"> </w:t>
      </w:r>
      <w:r w:rsidRPr="000125B3">
        <w:rPr>
          <w:rFonts w:ascii="Cambria" w:hAnsi="Cambria"/>
          <w:sz w:val="20"/>
          <w:szCs w:val="20"/>
          <w:lang w:val="pl-PL"/>
        </w:rPr>
        <w:t>POZIVA</w:t>
      </w:r>
      <w:r w:rsidRPr="00967F38">
        <w:rPr>
          <w:rFonts w:ascii="Cambria" w:hAnsi="Cambria"/>
          <w:sz w:val="20"/>
          <w:szCs w:val="20"/>
        </w:rPr>
        <w:t>“.</w:t>
      </w:r>
      <w:r w:rsidRPr="000125B3">
        <w:rPr>
          <w:rFonts w:ascii="Cambria" w:hAnsi="Cambria"/>
          <w:sz w:val="20"/>
          <w:szCs w:val="20"/>
          <w:lang w:val="pl-PL"/>
        </w:rPr>
        <w:t> </w:t>
      </w:r>
    </w:p>
    <w:p w:rsidR="00171417" w:rsidRDefault="00FD5618" w:rsidP="00BA1EAB">
      <w:pPr>
        <w:pStyle w:val="BodyText"/>
        <w:tabs>
          <w:tab w:val="left" w:pos="3969"/>
          <w:tab w:val="left" w:pos="4639"/>
        </w:tabs>
        <w:spacing w:before="188" w:line="266" w:lineRule="auto"/>
        <w:ind w:left="-284" w:right="-567"/>
        <w:jc w:val="both"/>
        <w:rPr>
          <w:rFonts w:ascii="Cambria" w:hAnsi="Cambria" w:cs="Times New Roman"/>
          <w:b/>
          <w:sz w:val="20"/>
          <w:szCs w:val="20"/>
          <w:lang w:val="sr-Latn-ME"/>
        </w:rPr>
      </w:pPr>
      <w:r w:rsidRPr="00382FA2">
        <w:rPr>
          <w:rFonts w:ascii="Cambria" w:hAnsi="Cambria" w:cs="Times New Roman"/>
          <w:sz w:val="20"/>
          <w:szCs w:val="20"/>
          <w:lang w:val="pl-PL"/>
        </w:rPr>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CD08C5">
        <w:rPr>
          <w:rFonts w:ascii="Cambria" w:hAnsi="Cambria" w:cs="Times New Roman"/>
          <w:b/>
          <w:sz w:val="20"/>
          <w:szCs w:val="20"/>
          <w:lang w:val="sr-Latn-ME"/>
        </w:rPr>
        <w:t>poštom</w:t>
      </w:r>
      <w:r>
        <w:rPr>
          <w:rFonts w:ascii="Cambria" w:hAnsi="Cambria" w:cs="Times New Roman"/>
          <w:sz w:val="20"/>
          <w:szCs w:val="20"/>
          <w:lang w:val="sr-Latn-ME"/>
        </w:rPr>
        <w:t xml:space="preserve"> ili neposrednom predajom na arhivi Javnog preduza svakog radnog dana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w:t>
      </w:r>
      <w:r>
        <w:rPr>
          <w:rFonts w:ascii="Cambria" w:hAnsi="Cambria" w:cs="Times New Roman"/>
          <w:sz w:val="20"/>
          <w:szCs w:val="20"/>
          <w:lang w:val="sr-Latn-ME"/>
        </w:rPr>
        <w:t>4</w:t>
      </w:r>
      <w:r w:rsidRPr="00967F38">
        <w:rPr>
          <w:rFonts w:ascii="Cambria" w:hAnsi="Cambria" w:cs="Times New Roman"/>
          <w:sz w:val="20"/>
          <w:szCs w:val="20"/>
          <w:lang w:val="sr-Latn-ME"/>
        </w:rPr>
        <w:t>.00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CD08C5">
        <w:rPr>
          <w:rFonts w:ascii="Cambria" w:hAnsi="Cambria" w:cs="Times New Roman"/>
          <w:b/>
          <w:sz w:val="20"/>
          <w:szCs w:val="20"/>
          <w:lang w:val="pl-PL"/>
        </w:rPr>
        <w:t>najkasnije</w:t>
      </w:r>
      <w:r>
        <w:rPr>
          <w:rFonts w:ascii="Cambria" w:hAnsi="Cambria" w:cs="Times New Roman"/>
          <w:b/>
          <w:sz w:val="20"/>
          <w:szCs w:val="20"/>
          <w:lang w:val="sr-Latn-ME"/>
        </w:rPr>
        <w:t>:</w:t>
      </w:r>
      <w:r w:rsidR="00BA1EAB">
        <w:rPr>
          <w:rFonts w:ascii="Cambria" w:hAnsi="Cambria" w:cs="Times New Roman"/>
          <w:b/>
          <w:sz w:val="20"/>
          <w:szCs w:val="20"/>
          <w:lang w:val="sr-Latn-ME"/>
        </w:rPr>
        <w:t xml:space="preserve"> </w:t>
      </w:r>
    </w:p>
    <w:p w:rsidR="00EB00F3" w:rsidRPr="00BA1EAB" w:rsidRDefault="00FD5618" w:rsidP="00171417">
      <w:pPr>
        <w:pStyle w:val="BodyText"/>
        <w:numPr>
          <w:ilvl w:val="0"/>
          <w:numId w:val="13"/>
        </w:numPr>
        <w:tabs>
          <w:tab w:val="left" w:pos="3969"/>
          <w:tab w:val="left" w:pos="4639"/>
        </w:tabs>
        <w:spacing w:before="188" w:line="266" w:lineRule="auto"/>
        <w:ind w:right="-567"/>
        <w:jc w:val="both"/>
        <w:rPr>
          <w:rFonts w:ascii="Cambria" w:hAnsi="Cambria" w:cs="Times New Roman"/>
          <w:b/>
          <w:sz w:val="20"/>
          <w:szCs w:val="20"/>
          <w:lang w:val="sr-Latn-ME"/>
        </w:rPr>
      </w:pPr>
      <w:r w:rsidRPr="00906CE7">
        <w:rPr>
          <w:rFonts w:ascii="Cambria" w:hAnsi="Cambria" w:cs="Times New Roman"/>
          <w:b/>
          <w:sz w:val="20"/>
          <w:szCs w:val="20"/>
          <w:lang w:val="sr-Latn-ME"/>
        </w:rPr>
        <w:t>Do 1</w:t>
      </w:r>
      <w:r w:rsidR="000014A9">
        <w:rPr>
          <w:rFonts w:ascii="Cambria" w:hAnsi="Cambria" w:cs="Times New Roman"/>
          <w:b/>
          <w:sz w:val="20"/>
          <w:szCs w:val="20"/>
          <w:lang w:val="sr-Latn-ME"/>
        </w:rPr>
        <w:t>8</w:t>
      </w:r>
      <w:r w:rsidRPr="00906CE7">
        <w:rPr>
          <w:rFonts w:ascii="Cambria" w:hAnsi="Cambria" w:cs="Times New Roman"/>
          <w:b/>
          <w:sz w:val="20"/>
          <w:szCs w:val="20"/>
          <w:lang w:val="sr-Latn-ME"/>
        </w:rPr>
        <w:t>.05.2020.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11 č</w:t>
      </w:r>
      <w:r w:rsidRPr="00906CE7">
        <w:rPr>
          <w:rFonts w:ascii="Cambria" w:hAnsi="Cambria" w:cs="Times New Roman"/>
          <w:b/>
          <w:sz w:val="20"/>
          <w:szCs w:val="20"/>
          <w:lang w:val="pl-PL"/>
        </w:rPr>
        <w:t>asova, do kada moraju biti dostavljene i ponude koje su upućene poštom z</w:t>
      </w:r>
      <w:r w:rsidRPr="00906CE7">
        <w:rPr>
          <w:rFonts w:ascii="Cambria" w:hAnsi="Cambria" w:cs="Times New Roman"/>
          <w:b/>
          <w:sz w:val="20"/>
          <w:szCs w:val="20"/>
          <w:lang w:val="sr-Latn-ME"/>
        </w:rPr>
        <w:t xml:space="preserve">a lokacije u opštini </w:t>
      </w:r>
      <w:r w:rsidR="0052256E">
        <w:rPr>
          <w:rFonts w:ascii="Cambria" w:hAnsi="Cambria" w:cs="Times New Roman"/>
          <w:b/>
          <w:sz w:val="20"/>
          <w:szCs w:val="20"/>
          <w:lang w:val="sr-Latn-ME"/>
        </w:rPr>
        <w:t>Tivat, lokacije pod rednim brojem 1, od broja 1.1. do</w:t>
      </w:r>
      <w:r w:rsidR="0038104E">
        <w:rPr>
          <w:rFonts w:ascii="Cambria" w:hAnsi="Cambria" w:cs="Times New Roman"/>
          <w:b/>
          <w:sz w:val="20"/>
          <w:szCs w:val="20"/>
          <w:lang w:val="sr-Latn-ME"/>
        </w:rPr>
        <w:t xml:space="preserve"> </w:t>
      </w:r>
      <w:r w:rsidR="0052256E">
        <w:rPr>
          <w:rFonts w:ascii="Cambria" w:hAnsi="Cambria" w:cs="Times New Roman"/>
          <w:b/>
          <w:sz w:val="20"/>
          <w:szCs w:val="20"/>
          <w:lang w:val="sr-Latn-ME"/>
        </w:rPr>
        <w:t>1.2. u Javnom pozivu</w:t>
      </w:r>
      <w:r>
        <w:rPr>
          <w:rFonts w:ascii="Cambria" w:hAnsi="Cambria" w:cs="Times New Roman"/>
          <w:b/>
          <w:sz w:val="20"/>
          <w:szCs w:val="20"/>
          <w:lang w:val="sr-Latn-ME"/>
        </w:rPr>
        <w:t>;</w:t>
      </w:r>
    </w:p>
    <w:p w:rsidR="00FD5618" w:rsidRPr="00171417" w:rsidRDefault="00171417" w:rsidP="00171417">
      <w:pPr>
        <w:pStyle w:val="BodyText"/>
        <w:numPr>
          <w:ilvl w:val="0"/>
          <w:numId w:val="13"/>
        </w:numPr>
        <w:tabs>
          <w:tab w:val="left" w:pos="3969"/>
          <w:tab w:val="left" w:pos="4639"/>
        </w:tabs>
        <w:spacing w:before="188" w:line="266" w:lineRule="auto"/>
        <w:ind w:right="-567"/>
        <w:jc w:val="both"/>
        <w:rPr>
          <w:rFonts w:ascii="Cambria" w:hAnsi="Cambria" w:cs="Times New Roman"/>
          <w:b/>
          <w:sz w:val="20"/>
          <w:szCs w:val="20"/>
          <w:lang w:val="sr-Latn-ME"/>
        </w:rPr>
      </w:pPr>
      <w:r w:rsidRPr="00906CE7">
        <w:rPr>
          <w:rFonts w:ascii="Cambria" w:hAnsi="Cambria" w:cs="Times New Roman"/>
          <w:b/>
          <w:sz w:val="20"/>
          <w:szCs w:val="20"/>
          <w:lang w:val="sr-Latn-ME"/>
        </w:rPr>
        <w:t>Do 1</w:t>
      </w:r>
      <w:r w:rsidR="000014A9">
        <w:rPr>
          <w:rFonts w:ascii="Cambria" w:hAnsi="Cambria" w:cs="Times New Roman"/>
          <w:b/>
          <w:sz w:val="20"/>
          <w:szCs w:val="20"/>
          <w:lang w:val="sr-Latn-ME"/>
        </w:rPr>
        <w:t>9</w:t>
      </w:r>
      <w:r w:rsidRPr="00906CE7">
        <w:rPr>
          <w:rFonts w:ascii="Cambria" w:hAnsi="Cambria" w:cs="Times New Roman"/>
          <w:b/>
          <w:sz w:val="20"/>
          <w:szCs w:val="20"/>
          <w:lang w:val="sr-Latn-ME"/>
        </w:rPr>
        <w:t>.05.2020.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11 č</w:t>
      </w:r>
      <w:r w:rsidRPr="00906CE7">
        <w:rPr>
          <w:rFonts w:ascii="Cambria" w:hAnsi="Cambria" w:cs="Times New Roman"/>
          <w:b/>
          <w:sz w:val="20"/>
          <w:szCs w:val="20"/>
          <w:lang w:val="pl-PL"/>
        </w:rPr>
        <w:t>asova, do kada moraju biti dostavljene i ponude koje su upućene poštom z</w:t>
      </w:r>
      <w:r w:rsidRPr="00906CE7">
        <w:rPr>
          <w:rFonts w:ascii="Cambria" w:hAnsi="Cambria" w:cs="Times New Roman"/>
          <w:b/>
          <w:sz w:val="20"/>
          <w:szCs w:val="20"/>
          <w:lang w:val="sr-Latn-ME"/>
        </w:rPr>
        <w:t xml:space="preserve">a lokacije u opštini </w:t>
      </w:r>
      <w:r>
        <w:rPr>
          <w:rFonts w:ascii="Cambria" w:hAnsi="Cambria" w:cs="Times New Roman"/>
          <w:b/>
          <w:sz w:val="20"/>
          <w:szCs w:val="20"/>
          <w:lang w:val="sr-Latn-ME"/>
        </w:rPr>
        <w:t>Kotor, lokacije pod rednim brojem 2, od broja 2.1. do 2.3. u Javnom pozivu;</w:t>
      </w:r>
    </w:p>
    <w:p w:rsidR="00171417" w:rsidRPr="00BA1EAB" w:rsidRDefault="00171417" w:rsidP="00171417">
      <w:pPr>
        <w:pStyle w:val="BodyText"/>
        <w:numPr>
          <w:ilvl w:val="0"/>
          <w:numId w:val="13"/>
        </w:numPr>
        <w:tabs>
          <w:tab w:val="left" w:pos="3969"/>
          <w:tab w:val="left" w:pos="4639"/>
        </w:tabs>
        <w:spacing w:before="188" w:line="266" w:lineRule="auto"/>
        <w:ind w:right="-567"/>
        <w:jc w:val="both"/>
        <w:rPr>
          <w:rFonts w:ascii="Cambria" w:hAnsi="Cambria" w:cs="Times New Roman"/>
          <w:b/>
          <w:sz w:val="20"/>
          <w:szCs w:val="20"/>
          <w:lang w:val="sr-Latn-ME"/>
        </w:rPr>
      </w:pPr>
      <w:r w:rsidRPr="00906CE7">
        <w:rPr>
          <w:rFonts w:ascii="Cambria" w:hAnsi="Cambria" w:cs="Times New Roman"/>
          <w:b/>
          <w:sz w:val="20"/>
          <w:szCs w:val="20"/>
          <w:lang w:val="sr-Latn-ME"/>
        </w:rPr>
        <w:t xml:space="preserve">Do </w:t>
      </w:r>
      <w:r w:rsidR="000014A9">
        <w:rPr>
          <w:rFonts w:ascii="Cambria" w:hAnsi="Cambria" w:cs="Times New Roman"/>
          <w:b/>
          <w:sz w:val="20"/>
          <w:szCs w:val="20"/>
          <w:lang w:val="sr-Latn-ME"/>
        </w:rPr>
        <w:t>20</w:t>
      </w:r>
      <w:r w:rsidRPr="00906CE7">
        <w:rPr>
          <w:rFonts w:ascii="Cambria" w:hAnsi="Cambria" w:cs="Times New Roman"/>
          <w:b/>
          <w:sz w:val="20"/>
          <w:szCs w:val="20"/>
          <w:lang w:val="sr-Latn-ME"/>
        </w:rPr>
        <w:t>.05.2020.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11 č</w:t>
      </w:r>
      <w:r w:rsidRPr="00906CE7">
        <w:rPr>
          <w:rFonts w:ascii="Cambria" w:hAnsi="Cambria" w:cs="Times New Roman"/>
          <w:b/>
          <w:sz w:val="20"/>
          <w:szCs w:val="20"/>
          <w:lang w:val="pl-PL"/>
        </w:rPr>
        <w:t>asova, do kada moraju biti dostavljene i ponude koje su upućene poštom z</w:t>
      </w:r>
      <w:r w:rsidRPr="00906CE7">
        <w:rPr>
          <w:rFonts w:ascii="Cambria" w:hAnsi="Cambria" w:cs="Times New Roman"/>
          <w:b/>
          <w:sz w:val="20"/>
          <w:szCs w:val="20"/>
          <w:lang w:val="sr-Latn-ME"/>
        </w:rPr>
        <w:t xml:space="preserve">a lokacije u opštini </w:t>
      </w:r>
      <w:r>
        <w:rPr>
          <w:rFonts w:ascii="Cambria" w:hAnsi="Cambria" w:cs="Times New Roman"/>
          <w:b/>
          <w:sz w:val="20"/>
          <w:szCs w:val="20"/>
          <w:lang w:val="sr-Latn-ME"/>
        </w:rPr>
        <w:t xml:space="preserve"> Budva, lokacije pod rednim brojem 3, od broja 3.1. do 3.</w:t>
      </w:r>
      <w:r w:rsidR="000014A9">
        <w:rPr>
          <w:rFonts w:ascii="Cambria" w:hAnsi="Cambria" w:cs="Times New Roman"/>
          <w:b/>
          <w:sz w:val="20"/>
          <w:szCs w:val="20"/>
          <w:lang w:val="sr-Latn-ME"/>
        </w:rPr>
        <w:t>3</w:t>
      </w:r>
      <w:r>
        <w:rPr>
          <w:rFonts w:ascii="Cambria" w:hAnsi="Cambria" w:cs="Times New Roman"/>
          <w:b/>
          <w:sz w:val="20"/>
          <w:szCs w:val="20"/>
          <w:lang w:val="sr-Latn-ME"/>
        </w:rPr>
        <w:t>. u Javnom pozivu;</w:t>
      </w:r>
    </w:p>
    <w:p w:rsidR="00171417" w:rsidRDefault="00171417" w:rsidP="00171417">
      <w:pPr>
        <w:pStyle w:val="Heading1"/>
        <w:tabs>
          <w:tab w:val="left" w:pos="426"/>
          <w:tab w:val="left" w:pos="3969"/>
        </w:tabs>
        <w:ind w:left="0" w:right="-567"/>
        <w:rPr>
          <w:rFonts w:ascii="Cambria" w:hAnsi="Cambria" w:cs="Times New Roman"/>
          <w:sz w:val="20"/>
          <w:szCs w:val="20"/>
          <w:lang w:val="pl-PL"/>
        </w:rPr>
      </w:pPr>
    </w:p>
    <w:p w:rsidR="00FD5618" w:rsidRPr="00906CE7" w:rsidRDefault="00FD5618" w:rsidP="00FD5618">
      <w:pPr>
        <w:pStyle w:val="Heading1"/>
        <w:tabs>
          <w:tab w:val="left" w:pos="426"/>
          <w:tab w:val="left" w:pos="3969"/>
        </w:tabs>
        <w:ind w:left="-284" w:right="-567"/>
        <w:rPr>
          <w:rFonts w:ascii="Cambria" w:hAnsi="Cambria" w:cs="Times New Roman"/>
          <w:sz w:val="20"/>
          <w:szCs w:val="20"/>
          <w:lang w:val="pl-PL"/>
        </w:rPr>
      </w:pPr>
      <w:r w:rsidRPr="00906CE7">
        <w:rPr>
          <w:rFonts w:ascii="Cambria" w:hAnsi="Cambria" w:cs="Times New Roman"/>
          <w:sz w:val="20"/>
          <w:szCs w:val="20"/>
          <w:lang w:val="pl-PL"/>
        </w:rPr>
        <w:t>X Mjesto</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i</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datum</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otvaranja</w:t>
      </w:r>
      <w:r w:rsidRPr="00906CE7">
        <w:rPr>
          <w:rFonts w:ascii="Cambria" w:hAnsi="Cambria" w:cs="Times New Roman"/>
          <w:spacing w:val="-10"/>
          <w:sz w:val="20"/>
          <w:szCs w:val="20"/>
          <w:lang w:val="pl-PL"/>
        </w:rPr>
        <w:t xml:space="preserve"> </w:t>
      </w:r>
      <w:r w:rsidRPr="00906CE7">
        <w:rPr>
          <w:rFonts w:ascii="Cambria" w:hAnsi="Cambria" w:cs="Times New Roman"/>
          <w:sz w:val="20"/>
          <w:szCs w:val="20"/>
          <w:lang w:val="pl-PL"/>
        </w:rPr>
        <w:t>ponuda</w:t>
      </w:r>
    </w:p>
    <w:p w:rsidR="00171417" w:rsidRDefault="00FD5618" w:rsidP="00BA1EAB">
      <w:pPr>
        <w:pStyle w:val="BodyText"/>
        <w:tabs>
          <w:tab w:val="left" w:pos="3969"/>
          <w:tab w:val="left" w:pos="4639"/>
        </w:tabs>
        <w:spacing w:before="188" w:line="266" w:lineRule="auto"/>
        <w:ind w:left="-284" w:right="-567"/>
        <w:jc w:val="both"/>
        <w:rPr>
          <w:rFonts w:ascii="Cambria" w:hAnsi="Cambria"/>
          <w:sz w:val="20"/>
          <w:szCs w:val="20"/>
          <w:lang w:val="pl-PL"/>
        </w:rPr>
      </w:pPr>
      <w:r w:rsidRPr="00906CE7">
        <w:rPr>
          <w:rFonts w:ascii="Cambria" w:hAnsi="Cambria"/>
          <w:sz w:val="20"/>
          <w:szCs w:val="20"/>
          <w:lang w:val="pl-PL"/>
        </w:rPr>
        <w:t>Javno otvaranje kojem mogu prisustvovati ponuđači, pod uslovima koji će obezbijediti poštovanje Preporuka Nacionalnog Koordinacionog tijela za zarazne bolesti, pojedinačno za svaku lokaciju održaće</w:t>
      </w:r>
      <w:r w:rsidR="00BA1EAB">
        <w:rPr>
          <w:rFonts w:ascii="Cambria" w:hAnsi="Cambria"/>
          <w:sz w:val="20"/>
          <w:szCs w:val="20"/>
          <w:lang w:val="pl-PL"/>
        </w:rPr>
        <w:t xml:space="preserve"> se: </w:t>
      </w:r>
    </w:p>
    <w:p w:rsidR="00FD5618" w:rsidRDefault="00171417" w:rsidP="00171417">
      <w:pPr>
        <w:pStyle w:val="BodyText"/>
        <w:numPr>
          <w:ilvl w:val="0"/>
          <w:numId w:val="14"/>
        </w:numPr>
        <w:tabs>
          <w:tab w:val="left" w:pos="3969"/>
          <w:tab w:val="left" w:pos="4639"/>
        </w:tabs>
        <w:spacing w:before="188" w:line="266" w:lineRule="auto"/>
        <w:ind w:right="-567"/>
        <w:jc w:val="both"/>
        <w:rPr>
          <w:rFonts w:ascii="Cambria" w:hAnsi="Cambria" w:cs="Times New Roman"/>
          <w:b/>
          <w:sz w:val="20"/>
          <w:szCs w:val="20"/>
          <w:lang w:val="sr-Latn-ME"/>
        </w:rPr>
      </w:pPr>
      <w:r w:rsidRPr="00171417">
        <w:rPr>
          <w:rFonts w:ascii="Cambria" w:hAnsi="Cambria"/>
          <w:b/>
          <w:sz w:val="20"/>
          <w:szCs w:val="20"/>
          <w:lang w:val="pl-PL"/>
        </w:rPr>
        <w:t>D</w:t>
      </w:r>
      <w:r w:rsidR="00FD5618" w:rsidRPr="00171417">
        <w:rPr>
          <w:rFonts w:ascii="Cambria" w:hAnsi="Cambria"/>
          <w:b/>
          <w:sz w:val="20"/>
          <w:szCs w:val="20"/>
          <w:lang w:val="pl-PL"/>
        </w:rPr>
        <w:t>ana 1</w:t>
      </w:r>
      <w:r w:rsidR="000014A9">
        <w:rPr>
          <w:rFonts w:ascii="Cambria" w:hAnsi="Cambria"/>
          <w:b/>
          <w:sz w:val="20"/>
          <w:szCs w:val="20"/>
          <w:lang w:val="pl-PL"/>
        </w:rPr>
        <w:t>8</w:t>
      </w:r>
      <w:r w:rsidR="00FD5618" w:rsidRPr="00171417">
        <w:rPr>
          <w:rFonts w:ascii="Cambria" w:hAnsi="Cambria"/>
          <w:b/>
          <w:sz w:val="20"/>
          <w:szCs w:val="20"/>
          <w:lang w:val="pl-PL"/>
        </w:rPr>
        <w:t>.05.</w:t>
      </w:r>
      <w:r w:rsidR="00FD5618" w:rsidRPr="00171417">
        <w:rPr>
          <w:rFonts w:ascii="Cambria" w:hAnsi="Cambria"/>
          <w:b/>
          <w:bCs/>
          <w:sz w:val="20"/>
          <w:szCs w:val="20"/>
          <w:lang w:val="pl-PL"/>
        </w:rPr>
        <w:t>2020.god. počev od 12,00 časova u Sali na I spratu poslovne zgrade Javnog preduzeća za</w:t>
      </w:r>
      <w:r w:rsidR="00FD5618" w:rsidRPr="00906CE7">
        <w:rPr>
          <w:rFonts w:ascii="Cambria" w:hAnsi="Cambria"/>
          <w:b/>
          <w:bCs/>
          <w:sz w:val="20"/>
          <w:szCs w:val="20"/>
          <w:lang w:val="pl-PL"/>
        </w:rPr>
        <w:t xml:space="preserve"> lokacije u opštini</w:t>
      </w:r>
      <w:r w:rsidR="0044059F">
        <w:rPr>
          <w:rFonts w:ascii="Cambria" w:hAnsi="Cambria"/>
          <w:b/>
          <w:bCs/>
          <w:sz w:val="20"/>
          <w:szCs w:val="20"/>
          <w:lang w:val="pl-PL"/>
        </w:rPr>
        <w:t xml:space="preserve"> Tivat</w:t>
      </w:r>
      <w:r w:rsidR="00FD5618">
        <w:rPr>
          <w:rFonts w:ascii="Cambria" w:hAnsi="Cambria"/>
          <w:b/>
          <w:bCs/>
          <w:sz w:val="20"/>
          <w:szCs w:val="20"/>
          <w:lang w:val="pl-PL"/>
        </w:rPr>
        <w:t>,</w:t>
      </w:r>
      <w:r w:rsidR="00FD5618" w:rsidRPr="00906CE7">
        <w:rPr>
          <w:rFonts w:ascii="Cambria" w:hAnsi="Cambria"/>
          <w:b/>
          <w:bCs/>
          <w:sz w:val="20"/>
          <w:szCs w:val="20"/>
          <w:lang w:val="pl-PL"/>
        </w:rPr>
        <w:t xml:space="preserve"> </w:t>
      </w:r>
      <w:r w:rsidR="00FD5618" w:rsidRPr="00906CE7">
        <w:rPr>
          <w:rFonts w:ascii="Cambria" w:hAnsi="Cambria" w:cs="Times New Roman"/>
          <w:b/>
          <w:sz w:val="20"/>
          <w:szCs w:val="20"/>
          <w:lang w:val="sr-Latn-ME"/>
        </w:rPr>
        <w:t xml:space="preserve">lokacije pod rednim brojem </w:t>
      </w:r>
      <w:r w:rsidR="0044059F">
        <w:rPr>
          <w:rFonts w:ascii="Cambria" w:hAnsi="Cambria" w:cs="Times New Roman"/>
          <w:b/>
          <w:sz w:val="20"/>
          <w:szCs w:val="20"/>
          <w:lang w:val="sr-Latn-ME"/>
        </w:rPr>
        <w:t>1</w:t>
      </w:r>
      <w:r w:rsidR="00FD5618">
        <w:rPr>
          <w:rFonts w:ascii="Cambria" w:hAnsi="Cambria" w:cs="Times New Roman"/>
          <w:b/>
          <w:sz w:val="20"/>
          <w:szCs w:val="20"/>
          <w:lang w:val="sr-Latn-ME"/>
        </w:rPr>
        <w:t xml:space="preserve">, </w:t>
      </w:r>
      <w:r w:rsidR="00FD5618" w:rsidRPr="00906CE7">
        <w:rPr>
          <w:rFonts w:ascii="Cambria" w:hAnsi="Cambria" w:cs="Times New Roman"/>
          <w:b/>
          <w:sz w:val="20"/>
          <w:szCs w:val="20"/>
          <w:lang w:val="sr-Latn-ME"/>
        </w:rPr>
        <w:t xml:space="preserve">od broja </w:t>
      </w:r>
      <w:r w:rsidR="0044059F">
        <w:rPr>
          <w:rFonts w:ascii="Cambria" w:hAnsi="Cambria" w:cs="Times New Roman"/>
          <w:b/>
          <w:sz w:val="20"/>
          <w:szCs w:val="20"/>
          <w:lang w:val="sr-Latn-ME"/>
        </w:rPr>
        <w:t>1</w:t>
      </w:r>
      <w:r w:rsidR="00FD5618" w:rsidRPr="00906CE7">
        <w:rPr>
          <w:rFonts w:ascii="Cambria" w:hAnsi="Cambria" w:cs="Times New Roman"/>
          <w:b/>
          <w:sz w:val="20"/>
          <w:szCs w:val="20"/>
          <w:lang w:val="sr-Latn-ME"/>
        </w:rPr>
        <w:t xml:space="preserve">.1. do </w:t>
      </w:r>
      <w:r w:rsidR="0044059F">
        <w:rPr>
          <w:rFonts w:ascii="Cambria" w:hAnsi="Cambria" w:cs="Times New Roman"/>
          <w:b/>
          <w:sz w:val="20"/>
          <w:szCs w:val="20"/>
          <w:lang w:val="sr-Latn-ME"/>
        </w:rPr>
        <w:t>1</w:t>
      </w:r>
      <w:r w:rsidR="00FD5618" w:rsidRPr="00906CE7">
        <w:rPr>
          <w:rFonts w:ascii="Cambria" w:hAnsi="Cambria" w:cs="Times New Roman"/>
          <w:b/>
          <w:sz w:val="20"/>
          <w:szCs w:val="20"/>
          <w:lang w:val="sr-Latn-ME"/>
        </w:rPr>
        <w:t>.</w:t>
      </w:r>
      <w:r w:rsidR="0044059F">
        <w:rPr>
          <w:rFonts w:ascii="Cambria" w:hAnsi="Cambria" w:cs="Times New Roman"/>
          <w:b/>
          <w:sz w:val="20"/>
          <w:szCs w:val="20"/>
          <w:lang w:val="sr-Latn-ME"/>
        </w:rPr>
        <w:t>2</w:t>
      </w:r>
      <w:r w:rsidR="00FD5618" w:rsidRPr="00906CE7">
        <w:rPr>
          <w:rFonts w:ascii="Cambria" w:hAnsi="Cambria" w:cs="Times New Roman"/>
          <w:b/>
          <w:sz w:val="20"/>
          <w:szCs w:val="20"/>
          <w:lang w:val="sr-Latn-ME"/>
        </w:rPr>
        <w:t>.u Javnom pozivu</w:t>
      </w:r>
    </w:p>
    <w:p w:rsidR="00171417" w:rsidRPr="00171417" w:rsidRDefault="00171417" w:rsidP="00171417">
      <w:pPr>
        <w:pStyle w:val="BodyText"/>
        <w:numPr>
          <w:ilvl w:val="0"/>
          <w:numId w:val="14"/>
        </w:numPr>
        <w:tabs>
          <w:tab w:val="left" w:pos="3969"/>
          <w:tab w:val="left" w:pos="4639"/>
        </w:tabs>
        <w:spacing w:before="188" w:line="266" w:lineRule="auto"/>
        <w:ind w:right="-567"/>
        <w:jc w:val="both"/>
        <w:rPr>
          <w:rFonts w:ascii="Cambria" w:hAnsi="Cambria" w:cs="Times New Roman"/>
          <w:b/>
          <w:sz w:val="20"/>
          <w:szCs w:val="20"/>
          <w:lang w:val="sr-Latn-ME"/>
        </w:rPr>
      </w:pPr>
      <w:r w:rsidRPr="00906CE7">
        <w:rPr>
          <w:rFonts w:ascii="Cambria" w:hAnsi="Cambria" w:cs="Times New Roman"/>
          <w:b/>
          <w:sz w:val="20"/>
          <w:szCs w:val="20"/>
          <w:lang w:val="sr-Latn-ME"/>
        </w:rPr>
        <w:t>Do 1</w:t>
      </w:r>
      <w:r w:rsidR="000014A9">
        <w:rPr>
          <w:rFonts w:ascii="Cambria" w:hAnsi="Cambria" w:cs="Times New Roman"/>
          <w:b/>
          <w:sz w:val="20"/>
          <w:szCs w:val="20"/>
          <w:lang w:val="sr-Latn-ME"/>
        </w:rPr>
        <w:t>9</w:t>
      </w:r>
      <w:r w:rsidRPr="00906CE7">
        <w:rPr>
          <w:rFonts w:ascii="Cambria" w:hAnsi="Cambria" w:cs="Times New Roman"/>
          <w:b/>
          <w:sz w:val="20"/>
          <w:szCs w:val="20"/>
          <w:lang w:val="sr-Latn-ME"/>
        </w:rPr>
        <w:t>.05.2020.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Pr>
          <w:rFonts w:ascii="Cambria" w:hAnsi="Cambria" w:cs="Times New Roman"/>
          <w:b/>
          <w:sz w:val="20"/>
          <w:szCs w:val="20"/>
          <w:lang w:val="sr-Latn-ME"/>
        </w:rPr>
        <w:t>počev o</w:t>
      </w:r>
      <w:r>
        <w:rPr>
          <w:rFonts w:ascii="Cambria" w:hAnsi="Cambria" w:cs="Times New Roman"/>
          <w:b/>
          <w:sz w:val="20"/>
          <w:szCs w:val="20"/>
          <w:lang w:val="pl-PL"/>
        </w:rPr>
        <w:t>d</w:t>
      </w:r>
      <w:r w:rsidRPr="00906CE7">
        <w:rPr>
          <w:rFonts w:ascii="Cambria" w:hAnsi="Cambria" w:cs="Times New Roman"/>
          <w:b/>
          <w:sz w:val="20"/>
          <w:szCs w:val="20"/>
          <w:lang w:val="sr-Latn-ME"/>
        </w:rPr>
        <w:t xml:space="preserve"> 1</w:t>
      </w:r>
      <w:r w:rsidR="003D4738">
        <w:rPr>
          <w:rFonts w:ascii="Cambria" w:hAnsi="Cambria" w:cs="Times New Roman"/>
          <w:b/>
          <w:sz w:val="20"/>
          <w:szCs w:val="20"/>
          <w:lang w:val="sr-Latn-ME"/>
        </w:rPr>
        <w:t>2,00</w:t>
      </w:r>
      <w:r w:rsidRPr="00906CE7">
        <w:rPr>
          <w:rFonts w:ascii="Cambria" w:hAnsi="Cambria" w:cs="Times New Roman"/>
          <w:b/>
          <w:sz w:val="20"/>
          <w:szCs w:val="20"/>
          <w:lang w:val="sr-Latn-ME"/>
        </w:rPr>
        <w:t xml:space="preserve"> č</w:t>
      </w:r>
      <w:r w:rsidRPr="00906CE7">
        <w:rPr>
          <w:rFonts w:ascii="Cambria" w:hAnsi="Cambria" w:cs="Times New Roman"/>
          <w:b/>
          <w:sz w:val="20"/>
          <w:szCs w:val="20"/>
          <w:lang w:val="pl-PL"/>
        </w:rPr>
        <w:t>asova, do kada moraju biti dostavljene i ponude koje su upućene poštom z</w:t>
      </w:r>
      <w:r w:rsidRPr="00906CE7">
        <w:rPr>
          <w:rFonts w:ascii="Cambria" w:hAnsi="Cambria" w:cs="Times New Roman"/>
          <w:b/>
          <w:sz w:val="20"/>
          <w:szCs w:val="20"/>
          <w:lang w:val="sr-Latn-ME"/>
        </w:rPr>
        <w:t xml:space="preserve">a lokacije u opštini </w:t>
      </w:r>
      <w:r>
        <w:rPr>
          <w:rFonts w:ascii="Cambria" w:hAnsi="Cambria" w:cs="Times New Roman"/>
          <w:b/>
          <w:sz w:val="20"/>
          <w:szCs w:val="20"/>
          <w:lang w:val="sr-Latn-ME"/>
        </w:rPr>
        <w:t>Kotor, lokacije pod rednim brojem 2, od broja 2.1. do 2.3. u Javnom pozivu;</w:t>
      </w:r>
    </w:p>
    <w:p w:rsidR="00171417" w:rsidRPr="00171417" w:rsidRDefault="00171417" w:rsidP="00171417">
      <w:pPr>
        <w:pStyle w:val="BodyText"/>
        <w:numPr>
          <w:ilvl w:val="0"/>
          <w:numId w:val="14"/>
        </w:numPr>
        <w:tabs>
          <w:tab w:val="left" w:pos="3969"/>
          <w:tab w:val="left" w:pos="4639"/>
        </w:tabs>
        <w:spacing w:before="188" w:line="266" w:lineRule="auto"/>
        <w:ind w:right="-567"/>
        <w:jc w:val="both"/>
        <w:rPr>
          <w:rFonts w:ascii="Cambria" w:hAnsi="Cambria" w:cs="Times New Roman"/>
          <w:b/>
          <w:sz w:val="20"/>
          <w:szCs w:val="20"/>
          <w:lang w:val="sr-Latn-ME"/>
        </w:rPr>
      </w:pPr>
      <w:r w:rsidRPr="00906CE7">
        <w:rPr>
          <w:rFonts w:ascii="Cambria" w:hAnsi="Cambria" w:cs="Times New Roman"/>
          <w:b/>
          <w:sz w:val="20"/>
          <w:szCs w:val="20"/>
          <w:lang w:val="sr-Latn-ME"/>
        </w:rPr>
        <w:lastRenderedPageBreak/>
        <w:t xml:space="preserve">Do </w:t>
      </w:r>
      <w:r w:rsidR="000014A9">
        <w:rPr>
          <w:rFonts w:ascii="Cambria" w:hAnsi="Cambria" w:cs="Times New Roman"/>
          <w:b/>
          <w:sz w:val="20"/>
          <w:szCs w:val="20"/>
          <w:lang w:val="sr-Latn-ME"/>
        </w:rPr>
        <w:t>20</w:t>
      </w:r>
      <w:r w:rsidRPr="00906CE7">
        <w:rPr>
          <w:rFonts w:ascii="Cambria" w:hAnsi="Cambria" w:cs="Times New Roman"/>
          <w:b/>
          <w:sz w:val="20"/>
          <w:szCs w:val="20"/>
          <w:lang w:val="sr-Latn-ME"/>
        </w:rPr>
        <w:t>.05.2020.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w:t>
      </w:r>
      <w:r>
        <w:rPr>
          <w:rFonts w:ascii="Cambria" w:hAnsi="Cambria" w:cs="Times New Roman"/>
          <w:b/>
          <w:sz w:val="20"/>
          <w:szCs w:val="20"/>
          <w:lang w:val="sr-Latn-ME"/>
        </w:rPr>
        <w:t xml:space="preserve"> počev </w:t>
      </w:r>
      <w:r>
        <w:rPr>
          <w:rFonts w:ascii="Cambria" w:hAnsi="Cambria" w:cs="Times New Roman"/>
          <w:b/>
          <w:sz w:val="20"/>
          <w:szCs w:val="20"/>
          <w:lang w:val="pl-PL"/>
        </w:rPr>
        <w:t>od</w:t>
      </w:r>
      <w:r w:rsidRPr="00906CE7">
        <w:rPr>
          <w:rFonts w:ascii="Cambria" w:hAnsi="Cambria" w:cs="Times New Roman"/>
          <w:b/>
          <w:sz w:val="20"/>
          <w:szCs w:val="20"/>
          <w:lang w:val="sr-Latn-ME"/>
        </w:rPr>
        <w:t xml:space="preserve"> 1</w:t>
      </w:r>
      <w:r w:rsidR="003D4738">
        <w:rPr>
          <w:rFonts w:ascii="Cambria" w:hAnsi="Cambria" w:cs="Times New Roman"/>
          <w:b/>
          <w:sz w:val="20"/>
          <w:szCs w:val="20"/>
          <w:lang w:val="sr-Latn-ME"/>
        </w:rPr>
        <w:t>2,00</w:t>
      </w:r>
      <w:r w:rsidRPr="00906CE7">
        <w:rPr>
          <w:rFonts w:ascii="Cambria" w:hAnsi="Cambria" w:cs="Times New Roman"/>
          <w:b/>
          <w:sz w:val="20"/>
          <w:szCs w:val="20"/>
          <w:lang w:val="sr-Latn-ME"/>
        </w:rPr>
        <w:t xml:space="preserve"> č</w:t>
      </w:r>
      <w:r w:rsidRPr="00906CE7">
        <w:rPr>
          <w:rFonts w:ascii="Cambria" w:hAnsi="Cambria" w:cs="Times New Roman"/>
          <w:b/>
          <w:sz w:val="20"/>
          <w:szCs w:val="20"/>
          <w:lang w:val="pl-PL"/>
        </w:rPr>
        <w:t>asova, do kada moraju biti dostavljene i ponude koje su upućene poštom z</w:t>
      </w:r>
      <w:r w:rsidRPr="00906CE7">
        <w:rPr>
          <w:rFonts w:ascii="Cambria" w:hAnsi="Cambria" w:cs="Times New Roman"/>
          <w:b/>
          <w:sz w:val="20"/>
          <w:szCs w:val="20"/>
          <w:lang w:val="sr-Latn-ME"/>
        </w:rPr>
        <w:t xml:space="preserve">a lokacije u opštini </w:t>
      </w:r>
      <w:r>
        <w:rPr>
          <w:rFonts w:ascii="Cambria" w:hAnsi="Cambria" w:cs="Times New Roman"/>
          <w:b/>
          <w:sz w:val="20"/>
          <w:szCs w:val="20"/>
          <w:lang w:val="sr-Latn-ME"/>
        </w:rPr>
        <w:t xml:space="preserve"> Budva, lokacije pod rednim brojem 3, od broja 3.1. do 3.</w:t>
      </w:r>
      <w:r w:rsidR="000014A9">
        <w:rPr>
          <w:rFonts w:ascii="Cambria" w:hAnsi="Cambria" w:cs="Times New Roman"/>
          <w:b/>
          <w:sz w:val="20"/>
          <w:szCs w:val="20"/>
          <w:lang w:val="sr-Latn-ME"/>
        </w:rPr>
        <w:t>3</w:t>
      </w:r>
      <w:r>
        <w:rPr>
          <w:rFonts w:ascii="Cambria" w:hAnsi="Cambria" w:cs="Times New Roman"/>
          <w:b/>
          <w:sz w:val="20"/>
          <w:szCs w:val="20"/>
          <w:lang w:val="sr-Latn-ME"/>
        </w:rPr>
        <w:t>. u Javnom pozivu</w:t>
      </w:r>
      <w:r w:rsidR="003D4738">
        <w:rPr>
          <w:rFonts w:ascii="Cambria" w:hAnsi="Cambria" w:cs="Times New Roman"/>
          <w:b/>
          <w:sz w:val="20"/>
          <w:szCs w:val="20"/>
          <w:lang w:val="sr-Latn-ME"/>
        </w:rPr>
        <w:t>.</w:t>
      </w:r>
    </w:p>
    <w:p w:rsidR="004560D6" w:rsidRPr="00967F38" w:rsidRDefault="004560D6" w:rsidP="00FD5618">
      <w:pPr>
        <w:pStyle w:val="Heading1"/>
        <w:tabs>
          <w:tab w:val="left" w:pos="350"/>
          <w:tab w:val="left" w:pos="3969"/>
        </w:tabs>
        <w:ind w:left="0" w:right="-567"/>
        <w:rPr>
          <w:rFonts w:ascii="Cambria" w:hAnsi="Cambria" w:cs="Times New Roman"/>
          <w:sz w:val="20"/>
          <w:szCs w:val="20"/>
          <w:lang w:val="pl-PL"/>
        </w:rPr>
      </w:pPr>
    </w:p>
    <w:p w:rsidR="00FD5618" w:rsidRPr="00967F38" w:rsidRDefault="00FD5618" w:rsidP="00FD5618">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FD5618" w:rsidRPr="00967F38" w:rsidRDefault="00FD5618" w:rsidP="00FD5618">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FD5618" w:rsidRPr="00967F38" w:rsidRDefault="00FD5618" w:rsidP="00FD5618">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FD5618" w:rsidRPr="00967F38" w:rsidRDefault="00FD5618" w:rsidP="00FD5618">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FD5618" w:rsidRPr="00967F38" w:rsidRDefault="00FD5618" w:rsidP="00FD5618">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FD5618" w:rsidRPr="00967F38" w:rsidRDefault="00FD5618" w:rsidP="00FD5618">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FD5618" w:rsidRPr="00967F38" w:rsidRDefault="00FD5618" w:rsidP="00FD5618">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FD5618" w:rsidRPr="00967F38" w:rsidRDefault="00FD5618" w:rsidP="00FD5618">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FD5618" w:rsidRPr="00967F38" w:rsidRDefault="00FD5618" w:rsidP="00FD5618">
      <w:pPr>
        <w:pStyle w:val="BodyText"/>
        <w:tabs>
          <w:tab w:val="left" w:pos="3969"/>
        </w:tabs>
        <w:spacing w:before="11"/>
        <w:ind w:left="-284" w:right="-567"/>
        <w:rPr>
          <w:rFonts w:ascii="Cambria" w:hAnsi="Cambria" w:cs="Times New Roman"/>
          <w:sz w:val="20"/>
          <w:szCs w:val="20"/>
          <w:lang w:val="pl-PL"/>
        </w:rPr>
      </w:pPr>
    </w:p>
    <w:p w:rsidR="00FD5618" w:rsidRPr="00967F38" w:rsidRDefault="00FD5618" w:rsidP="00FD5618">
      <w:pPr>
        <w:pStyle w:val="ListParagraph"/>
        <w:tabs>
          <w:tab w:val="left" w:pos="538"/>
          <w:tab w:val="left" w:pos="3969"/>
        </w:tabs>
        <w:spacing w:line="247" w:lineRule="auto"/>
        <w:ind w:left="-284" w:right="-567"/>
        <w:rPr>
          <w:rFonts w:ascii="Cambria" w:hAnsi="Cambria" w:cs="Times New Roman"/>
          <w:sz w:val="20"/>
          <w:szCs w:val="20"/>
          <w:lang w:val="pl-PL"/>
        </w:rPr>
      </w:pPr>
      <w:r w:rsidRPr="00967F38">
        <w:rPr>
          <w:rFonts w:ascii="Cambria" w:hAnsi="Cambria" w:cs="Times New Roman"/>
          <w:b/>
          <w:spacing w:val="-4"/>
          <w:sz w:val="20"/>
          <w:szCs w:val="20"/>
          <w:lang w:val="pl-PL"/>
        </w:rPr>
        <w:t xml:space="preserve">XIV </w:t>
      </w:r>
      <w:r w:rsidRPr="00967F38">
        <w:rPr>
          <w:rFonts w:ascii="Cambria" w:hAnsi="Cambria" w:cs="Times New Roman"/>
          <w:spacing w:val="-4"/>
          <w:sz w:val="20"/>
          <w:szCs w:val="20"/>
          <w:lang w:val="pl-PL"/>
        </w:rPr>
        <w:t>Sve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potrebna</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informacije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dobiti</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brojeve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telefona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452-709</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451-716.</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Služba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za ustupanje na korišćenje morskog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dobra.</w:t>
      </w:r>
    </w:p>
    <w:p w:rsidR="00FD5618" w:rsidRPr="002B25F0" w:rsidRDefault="00FD5618" w:rsidP="00FD5618">
      <w:pPr>
        <w:tabs>
          <w:tab w:val="left" w:pos="3969"/>
        </w:tabs>
        <w:ind w:left="-284" w:right="-567"/>
        <w:rPr>
          <w:rFonts w:ascii="Cambria" w:hAnsi="Cambria"/>
          <w:sz w:val="20"/>
          <w:szCs w:val="20"/>
        </w:rPr>
      </w:pPr>
    </w:p>
    <w:p w:rsidR="00FD5618" w:rsidRPr="002B25F0" w:rsidRDefault="00FD5618" w:rsidP="00FD5618">
      <w:pPr>
        <w:tabs>
          <w:tab w:val="left" w:pos="3969"/>
        </w:tabs>
        <w:ind w:left="-284" w:right="-567"/>
        <w:rPr>
          <w:rFonts w:ascii="Cambria" w:hAnsi="Cambria"/>
          <w:sz w:val="20"/>
          <w:szCs w:val="20"/>
        </w:rPr>
      </w:pPr>
    </w:p>
    <w:p w:rsidR="00FD5618" w:rsidRDefault="00FD5618" w:rsidP="00FD5618">
      <w:pPr>
        <w:ind w:left="-284" w:right="-567"/>
      </w:pPr>
    </w:p>
    <w:p w:rsidR="00FD5618" w:rsidRPr="00C059DB" w:rsidRDefault="00FD5618" w:rsidP="00FD5618">
      <w:pPr>
        <w:spacing w:after="0"/>
        <w:ind w:left="-284" w:right="-567"/>
      </w:pPr>
    </w:p>
    <w:p w:rsidR="00FD5618" w:rsidRPr="00C059DB" w:rsidRDefault="00FD5618" w:rsidP="00FD5618">
      <w:pPr>
        <w:spacing w:after="0"/>
        <w:ind w:left="-284" w:right="-567"/>
      </w:pPr>
    </w:p>
    <w:p w:rsidR="00FD5618" w:rsidRDefault="00FD5618" w:rsidP="00FD5618">
      <w:pPr>
        <w:spacing w:after="0"/>
        <w:ind w:left="-284" w:right="-567"/>
        <w:rPr>
          <w:rFonts w:ascii="Cambria" w:hAnsi="Cambria"/>
        </w:rPr>
      </w:pPr>
    </w:p>
    <w:p w:rsidR="00FD5618" w:rsidRDefault="00FD5618" w:rsidP="00FD5618">
      <w:pPr>
        <w:spacing w:after="0"/>
        <w:ind w:left="-284" w:right="-567"/>
        <w:rPr>
          <w:rFonts w:ascii="Cambria" w:hAnsi="Cambria"/>
        </w:rPr>
      </w:pPr>
    </w:p>
    <w:p w:rsidR="00FD5618" w:rsidRDefault="00FD5618" w:rsidP="00FD5618">
      <w:pPr>
        <w:spacing w:after="0" w:line="257" w:lineRule="auto"/>
        <w:ind w:left="-284" w:right="-567"/>
        <w:jc w:val="both"/>
        <w:rPr>
          <w:rFonts w:ascii="Cambria" w:hAnsi="Cambria"/>
          <w:b/>
          <w:sz w:val="20"/>
          <w:szCs w:val="20"/>
        </w:rPr>
      </w:pPr>
    </w:p>
    <w:p w:rsidR="00FD5618" w:rsidRPr="008B5E0D" w:rsidRDefault="00FD5618" w:rsidP="00FD5618">
      <w:pPr>
        <w:spacing w:after="0"/>
        <w:ind w:left="-284" w:right="-567"/>
        <w:rPr>
          <w:rFonts w:ascii="Cambria" w:hAnsi="Cambria"/>
        </w:rPr>
      </w:pPr>
    </w:p>
    <w:p w:rsidR="00FD5618" w:rsidRPr="0022784F" w:rsidRDefault="00FD5618" w:rsidP="00FD5618">
      <w:pPr>
        <w:spacing w:after="0"/>
        <w:ind w:left="-284" w:right="-567"/>
        <w:rPr>
          <w:b/>
        </w:rPr>
      </w:pPr>
    </w:p>
    <w:p w:rsidR="00FD5618" w:rsidRDefault="00FD5618" w:rsidP="00FD5618">
      <w:pPr>
        <w:ind w:left="-284" w:right="-567"/>
      </w:pPr>
    </w:p>
    <w:p w:rsidR="00FD5618" w:rsidRDefault="00FD5618" w:rsidP="00FD5618"/>
    <w:p w:rsidR="00FD5618" w:rsidRDefault="00FD5618" w:rsidP="00FD5618"/>
    <w:p w:rsidR="009C5EDE" w:rsidRDefault="009C5EDE"/>
    <w:sectPr w:rsidR="009C5EDE" w:rsidSect="00DB24E1">
      <w:footerReference w:type="default" r:id="rId10"/>
      <w:pgSz w:w="11906" w:h="16838"/>
      <w:pgMar w:top="1134"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AAD" w:rsidRDefault="00B73F31">
      <w:pPr>
        <w:spacing w:after="0" w:line="240" w:lineRule="auto"/>
      </w:pPr>
      <w:r>
        <w:separator/>
      </w:r>
    </w:p>
  </w:endnote>
  <w:endnote w:type="continuationSeparator" w:id="0">
    <w:p w:rsidR="00E56AAD" w:rsidRDefault="00B7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935083"/>
      <w:docPartObj>
        <w:docPartGallery w:val="Page Numbers (Bottom of Page)"/>
        <w:docPartUnique/>
      </w:docPartObj>
    </w:sdtPr>
    <w:sdtEndPr>
      <w:rPr>
        <w:noProof/>
      </w:rPr>
    </w:sdtEndPr>
    <w:sdtContent>
      <w:p w:rsidR="006D52CF" w:rsidRDefault="009436FB">
        <w:pPr>
          <w:pStyle w:val="Footer"/>
          <w:jc w:val="right"/>
        </w:pPr>
        <w:r>
          <w:fldChar w:fldCharType="begin"/>
        </w:r>
        <w:r>
          <w:instrText xml:space="preserve"> PAGE   \* MERGEFORMAT </w:instrText>
        </w:r>
        <w:r>
          <w:fldChar w:fldCharType="separate"/>
        </w:r>
        <w:r w:rsidR="00666481">
          <w:rPr>
            <w:noProof/>
          </w:rPr>
          <w:t>8</w:t>
        </w:r>
        <w:r>
          <w:rPr>
            <w:noProof/>
          </w:rPr>
          <w:fldChar w:fldCharType="end"/>
        </w:r>
      </w:p>
    </w:sdtContent>
  </w:sdt>
  <w:p w:rsidR="006D52CF" w:rsidRDefault="00666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AAD" w:rsidRDefault="00B73F31">
      <w:pPr>
        <w:spacing w:after="0" w:line="240" w:lineRule="auto"/>
      </w:pPr>
      <w:r>
        <w:separator/>
      </w:r>
    </w:p>
  </w:footnote>
  <w:footnote w:type="continuationSeparator" w:id="0">
    <w:p w:rsidR="00E56AAD" w:rsidRDefault="00B73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3726069"/>
    <w:multiLevelType w:val="hybridMultilevel"/>
    <w:tmpl w:val="62641F30"/>
    <w:lvl w:ilvl="0" w:tplc="F4AAB1FA">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3" w15:restartNumberingAfterBreak="0">
    <w:nsid w:val="16FE4AC4"/>
    <w:multiLevelType w:val="hybridMultilevel"/>
    <w:tmpl w:val="8A36D632"/>
    <w:lvl w:ilvl="0" w:tplc="56521574">
      <w:start w:val="1"/>
      <w:numFmt w:val="decimal"/>
      <w:lvlText w:val="%1)"/>
      <w:lvlJc w:val="left"/>
      <w:pPr>
        <w:ind w:left="375" w:hanging="360"/>
      </w:p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4" w15:restartNumberingAfterBreak="0">
    <w:nsid w:val="23093EB0"/>
    <w:multiLevelType w:val="hybridMultilevel"/>
    <w:tmpl w:val="ADA07A58"/>
    <w:lvl w:ilvl="0" w:tplc="0694D7B8">
      <w:start w:val="1"/>
      <w:numFmt w:val="decimal"/>
      <w:lvlText w:val="%1)"/>
      <w:lvlJc w:val="left"/>
      <w:pPr>
        <w:ind w:left="76" w:hanging="360"/>
      </w:pPr>
      <w:rPr>
        <w:rFonts w:cs="Georgia"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7"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8"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9" w15:restartNumberingAfterBreak="0">
    <w:nsid w:val="501F075D"/>
    <w:multiLevelType w:val="hybridMultilevel"/>
    <w:tmpl w:val="097E8492"/>
    <w:lvl w:ilvl="0" w:tplc="84427C5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11" w15:restartNumberingAfterBreak="0">
    <w:nsid w:val="65AA05DD"/>
    <w:multiLevelType w:val="hybridMultilevel"/>
    <w:tmpl w:val="272AC71A"/>
    <w:lvl w:ilvl="0" w:tplc="DA4AC25E">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6"/>
  </w:num>
  <w:num w:numId="2">
    <w:abstractNumId w:val="5"/>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2"/>
  </w:num>
  <w:num w:numId="5">
    <w:abstractNumId w:val="10"/>
  </w:num>
  <w:num w:numId="6">
    <w:abstractNumId w:val="8"/>
  </w:num>
  <w:num w:numId="7">
    <w:abstractNumId w:val="13"/>
  </w:num>
  <w:num w:numId="8">
    <w:abstractNumId w:val="2"/>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18"/>
    <w:rsid w:val="000014A9"/>
    <w:rsid w:val="00010F36"/>
    <w:rsid w:val="00090257"/>
    <w:rsid w:val="000947B8"/>
    <w:rsid w:val="000A1EF1"/>
    <w:rsid w:val="000C09F3"/>
    <w:rsid w:val="000D622B"/>
    <w:rsid w:val="00124C5D"/>
    <w:rsid w:val="00171417"/>
    <w:rsid w:val="001D1A86"/>
    <w:rsid w:val="00215BDE"/>
    <w:rsid w:val="002D77DD"/>
    <w:rsid w:val="00333EB4"/>
    <w:rsid w:val="0038104E"/>
    <w:rsid w:val="003D4738"/>
    <w:rsid w:val="003E4413"/>
    <w:rsid w:val="003E7452"/>
    <w:rsid w:val="0044059F"/>
    <w:rsid w:val="004560D6"/>
    <w:rsid w:val="004C3D77"/>
    <w:rsid w:val="004E39E4"/>
    <w:rsid w:val="004F7FE5"/>
    <w:rsid w:val="0052256E"/>
    <w:rsid w:val="00563DBE"/>
    <w:rsid w:val="00666481"/>
    <w:rsid w:val="006B67C4"/>
    <w:rsid w:val="007300C1"/>
    <w:rsid w:val="00794C99"/>
    <w:rsid w:val="00812EA7"/>
    <w:rsid w:val="00857316"/>
    <w:rsid w:val="00861214"/>
    <w:rsid w:val="0088052C"/>
    <w:rsid w:val="008851B0"/>
    <w:rsid w:val="009436FB"/>
    <w:rsid w:val="009A4471"/>
    <w:rsid w:val="009C5EDE"/>
    <w:rsid w:val="00AB4767"/>
    <w:rsid w:val="00B73F31"/>
    <w:rsid w:val="00BA1EAB"/>
    <w:rsid w:val="00C46159"/>
    <w:rsid w:val="00CD04AA"/>
    <w:rsid w:val="00D53EFB"/>
    <w:rsid w:val="00DD451E"/>
    <w:rsid w:val="00DD4E56"/>
    <w:rsid w:val="00E56AAD"/>
    <w:rsid w:val="00E75B6C"/>
    <w:rsid w:val="00EB00F3"/>
    <w:rsid w:val="00EC35D5"/>
    <w:rsid w:val="00EC7055"/>
    <w:rsid w:val="00F85B62"/>
    <w:rsid w:val="00FA556A"/>
    <w:rsid w:val="00FD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D69F4-35CF-4F0E-A725-630F47C4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618"/>
    <w:rPr>
      <w:rFonts w:ascii="Calibri" w:eastAsia="Calibri" w:hAnsi="Calibri" w:cs="Times New Roman"/>
      <w:lang w:val="sr-Latn-ME"/>
    </w:rPr>
  </w:style>
  <w:style w:type="paragraph" w:styleId="Heading1">
    <w:name w:val="heading 1"/>
    <w:basedOn w:val="Normal"/>
    <w:link w:val="Heading1Char"/>
    <w:uiPriority w:val="1"/>
    <w:qFormat/>
    <w:rsid w:val="00FD5618"/>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FD5618"/>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5618"/>
    <w:rPr>
      <w:rFonts w:ascii="Georgia" w:eastAsia="Georgia" w:hAnsi="Georgia" w:cs="Georgia"/>
      <w:b/>
      <w:bCs/>
    </w:rPr>
  </w:style>
  <w:style w:type="character" w:customStyle="1" w:styleId="Heading2Char">
    <w:name w:val="Heading 2 Char"/>
    <w:basedOn w:val="DefaultParagraphFont"/>
    <w:link w:val="Heading2"/>
    <w:uiPriority w:val="9"/>
    <w:semiHidden/>
    <w:rsid w:val="00FD5618"/>
    <w:rPr>
      <w:rFonts w:ascii="Calibri Light" w:eastAsia="Times New Roman" w:hAnsi="Calibri Light" w:cs="Times New Roman"/>
      <w:b/>
      <w:bCs/>
      <w:i/>
      <w:iCs/>
      <w:sz w:val="28"/>
      <w:szCs w:val="28"/>
      <w:lang w:val="sr-Latn-ME"/>
    </w:rPr>
  </w:style>
  <w:style w:type="paragraph" w:styleId="ListParagraph">
    <w:name w:val="List Paragraph"/>
    <w:basedOn w:val="Normal"/>
    <w:link w:val="ListParagraphChar"/>
    <w:uiPriority w:val="34"/>
    <w:qFormat/>
    <w:rsid w:val="00FD5618"/>
    <w:pPr>
      <w:widowControl w:val="0"/>
      <w:autoSpaceDE w:val="0"/>
      <w:autoSpaceDN w:val="0"/>
      <w:spacing w:after="0" w:line="240" w:lineRule="auto"/>
      <w:ind w:left="116"/>
      <w:jc w:val="both"/>
    </w:pPr>
    <w:rPr>
      <w:rFonts w:ascii="Georgia" w:eastAsia="Georgia" w:hAnsi="Georgia" w:cs="Georgia"/>
      <w:lang w:val="en-US"/>
    </w:rPr>
  </w:style>
  <w:style w:type="paragraph" w:styleId="BodyText">
    <w:name w:val="Body Text"/>
    <w:basedOn w:val="Normal"/>
    <w:link w:val="BodyTextChar"/>
    <w:uiPriority w:val="1"/>
    <w:qFormat/>
    <w:rsid w:val="00FD5618"/>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FD5618"/>
    <w:rPr>
      <w:rFonts w:ascii="Georgia" w:eastAsia="Georgia" w:hAnsi="Georgia" w:cs="Georgia"/>
    </w:rPr>
  </w:style>
  <w:style w:type="paragraph" w:customStyle="1" w:styleId="TableParagraph">
    <w:name w:val="Table Paragraph"/>
    <w:basedOn w:val="Normal"/>
    <w:uiPriority w:val="1"/>
    <w:qFormat/>
    <w:rsid w:val="00FD5618"/>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FD56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5618"/>
    <w:rPr>
      <w:rFonts w:ascii="Calibri" w:eastAsia="Calibri" w:hAnsi="Calibri" w:cs="Times New Roman"/>
      <w:lang w:val="sr-Latn-ME"/>
    </w:rPr>
  </w:style>
  <w:style w:type="paragraph" w:styleId="Footer">
    <w:name w:val="footer"/>
    <w:basedOn w:val="Normal"/>
    <w:link w:val="FooterChar"/>
    <w:uiPriority w:val="99"/>
    <w:unhideWhenUsed/>
    <w:rsid w:val="00FD56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5618"/>
    <w:rPr>
      <w:rFonts w:ascii="Calibri" w:eastAsia="Calibri" w:hAnsi="Calibri" w:cs="Times New Roman"/>
      <w:lang w:val="sr-Latn-ME"/>
    </w:rPr>
  </w:style>
  <w:style w:type="paragraph" w:styleId="CommentText">
    <w:name w:val="annotation text"/>
    <w:basedOn w:val="Normal"/>
    <w:link w:val="CommentTextChar"/>
    <w:uiPriority w:val="99"/>
    <w:semiHidden/>
    <w:unhideWhenUsed/>
    <w:rsid w:val="00FD5618"/>
    <w:rPr>
      <w:sz w:val="20"/>
      <w:szCs w:val="20"/>
    </w:rPr>
  </w:style>
  <w:style w:type="character" w:customStyle="1" w:styleId="CommentTextChar">
    <w:name w:val="Comment Text Char"/>
    <w:basedOn w:val="DefaultParagraphFont"/>
    <w:link w:val="CommentText"/>
    <w:uiPriority w:val="99"/>
    <w:semiHidden/>
    <w:rsid w:val="00FD5618"/>
    <w:rPr>
      <w:rFonts w:ascii="Calibri" w:eastAsia="Calibri" w:hAnsi="Calibri" w:cs="Times New Roman"/>
      <w:sz w:val="20"/>
      <w:szCs w:val="20"/>
      <w:lang w:val="sr-Latn-ME"/>
    </w:rPr>
  </w:style>
  <w:style w:type="character" w:customStyle="1" w:styleId="CommentSubjectChar">
    <w:name w:val="Comment Subject Char"/>
    <w:basedOn w:val="CommentTextChar"/>
    <w:link w:val="CommentSubject"/>
    <w:uiPriority w:val="99"/>
    <w:semiHidden/>
    <w:rsid w:val="00FD5618"/>
    <w:rPr>
      <w:rFonts w:ascii="Calibri" w:eastAsia="Calibri" w:hAnsi="Calibri" w:cs="Times New Roman"/>
      <w:b/>
      <w:bCs/>
      <w:sz w:val="20"/>
      <w:szCs w:val="20"/>
      <w:lang w:val="sr-Latn-ME"/>
    </w:rPr>
  </w:style>
  <w:style w:type="paragraph" w:styleId="CommentSubject">
    <w:name w:val="annotation subject"/>
    <w:basedOn w:val="CommentText"/>
    <w:next w:val="CommentText"/>
    <w:link w:val="CommentSubjectChar"/>
    <w:uiPriority w:val="99"/>
    <w:semiHidden/>
    <w:unhideWhenUsed/>
    <w:rsid w:val="00FD5618"/>
    <w:rPr>
      <w:b/>
      <w:bCs/>
    </w:rPr>
  </w:style>
  <w:style w:type="character" w:customStyle="1" w:styleId="CommentSubjectChar1">
    <w:name w:val="Comment Subject Char1"/>
    <w:basedOn w:val="CommentTextChar"/>
    <w:uiPriority w:val="99"/>
    <w:semiHidden/>
    <w:rsid w:val="00FD5618"/>
    <w:rPr>
      <w:rFonts w:ascii="Calibri" w:eastAsia="Calibri" w:hAnsi="Calibri" w:cs="Times New Roman"/>
      <w:b/>
      <w:bCs/>
      <w:sz w:val="20"/>
      <w:szCs w:val="20"/>
      <w:lang w:val="sr-Latn-ME"/>
    </w:rPr>
  </w:style>
  <w:style w:type="character" w:customStyle="1" w:styleId="BalloonTextChar">
    <w:name w:val="Balloon Text Char"/>
    <w:basedOn w:val="DefaultParagraphFont"/>
    <w:link w:val="BalloonText"/>
    <w:uiPriority w:val="99"/>
    <w:semiHidden/>
    <w:rsid w:val="00FD5618"/>
    <w:rPr>
      <w:rFonts w:ascii="Segoe UI" w:eastAsia="Calibri" w:hAnsi="Segoe UI" w:cs="Segoe UI"/>
      <w:sz w:val="18"/>
      <w:szCs w:val="18"/>
    </w:rPr>
  </w:style>
  <w:style w:type="paragraph" w:styleId="BalloonText">
    <w:name w:val="Balloon Text"/>
    <w:basedOn w:val="Normal"/>
    <w:link w:val="BalloonTextChar"/>
    <w:uiPriority w:val="99"/>
    <w:semiHidden/>
    <w:unhideWhenUsed/>
    <w:rsid w:val="00FD5618"/>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FD5618"/>
    <w:rPr>
      <w:rFonts w:ascii="Segoe UI" w:eastAsia="Calibri" w:hAnsi="Segoe UI" w:cs="Segoe UI"/>
      <w:sz w:val="18"/>
      <w:szCs w:val="18"/>
      <w:lang w:val="sr-Latn-ME"/>
    </w:rPr>
  </w:style>
  <w:style w:type="character" w:styleId="Hyperlink">
    <w:name w:val="Hyperlink"/>
    <w:uiPriority w:val="99"/>
    <w:unhideWhenUsed/>
    <w:rsid w:val="00FD5618"/>
    <w:rPr>
      <w:color w:val="0563C1"/>
      <w:u w:val="single"/>
    </w:rPr>
  </w:style>
  <w:style w:type="character" w:styleId="PageNumber">
    <w:name w:val="page number"/>
    <w:rsid w:val="00FD5618"/>
  </w:style>
  <w:style w:type="paragraph" w:styleId="NormalWeb">
    <w:name w:val="Normal (Web)"/>
    <w:basedOn w:val="Normal"/>
    <w:rsid w:val="00FD5618"/>
    <w:pPr>
      <w:spacing w:before="100" w:beforeAutospacing="1" w:after="119" w:line="240" w:lineRule="auto"/>
    </w:pPr>
    <w:rPr>
      <w:rFonts w:ascii="Times New Roman" w:eastAsia="Times New Roman" w:hAnsi="Times New Roman"/>
      <w:sz w:val="24"/>
      <w:szCs w:val="24"/>
      <w:lang w:eastAsia="sr-Latn-ME"/>
    </w:rPr>
  </w:style>
  <w:style w:type="paragraph" w:styleId="PlainText">
    <w:name w:val="Plain Text"/>
    <w:basedOn w:val="Normal"/>
    <w:link w:val="PlainTextChar"/>
    <w:uiPriority w:val="99"/>
    <w:unhideWhenUsed/>
    <w:rsid w:val="00FD5618"/>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FD5618"/>
    <w:rPr>
      <w:rFonts w:ascii="Calibri" w:hAnsi="Calibri" w:cs="Consolas"/>
      <w:szCs w:val="21"/>
      <w:lang w:val="sr-Latn-ME"/>
    </w:rPr>
  </w:style>
  <w:style w:type="character" w:customStyle="1" w:styleId="ListParagraphChar">
    <w:name w:val="List Paragraph Char"/>
    <w:link w:val="ListParagraph"/>
    <w:uiPriority w:val="34"/>
    <w:locked/>
    <w:rsid w:val="00FD5618"/>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pmdcg@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26D96-B094-4F77-BE54-D933085F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dc:creator>
  <cp:keywords/>
  <dc:description/>
  <cp:lastModifiedBy>Nikola</cp:lastModifiedBy>
  <cp:revision>32</cp:revision>
  <cp:lastPrinted>2020-04-21T11:56:00Z</cp:lastPrinted>
  <dcterms:created xsi:type="dcterms:W3CDTF">2020-04-16T08:07:00Z</dcterms:created>
  <dcterms:modified xsi:type="dcterms:W3CDTF">2020-04-29T07:19:00Z</dcterms:modified>
</cp:coreProperties>
</file>