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8D30F" w14:textId="77777777" w:rsidR="00FE3C6F" w:rsidRPr="00AB3E33" w:rsidRDefault="00FE3C6F" w:rsidP="00FE3C6F">
      <w:pPr>
        <w:pStyle w:val="BodyText"/>
        <w:tabs>
          <w:tab w:val="left" w:pos="3969"/>
        </w:tabs>
        <w:spacing w:before="4"/>
        <w:ind w:left="-284" w:right="-426"/>
        <w:jc w:val="center"/>
        <w:rPr>
          <w:rFonts w:ascii="Cambria" w:hAnsi="Cambria" w:cs="Times New Roman"/>
          <w:sz w:val="20"/>
          <w:szCs w:val="20"/>
        </w:rPr>
      </w:pPr>
      <w:r w:rsidRPr="00AB3E33">
        <w:rPr>
          <w:rFonts w:ascii="Cambria" w:hAnsi="Cambria"/>
          <w:noProof/>
          <w:sz w:val="20"/>
          <w:szCs w:val="20"/>
          <w:lang w:val="sr-Latn-ME" w:eastAsia="sr-Latn-ME"/>
        </w:rPr>
        <w:drawing>
          <wp:inline distT="0" distB="0" distL="0" distR="0" wp14:anchorId="739B78CF" wp14:editId="2E76819B">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14:paraId="4CA5BD4A" w14:textId="77777777" w:rsidR="00FE3C6F" w:rsidRPr="00AB3E33" w:rsidRDefault="00FE3C6F" w:rsidP="00FE3C6F">
      <w:pPr>
        <w:pStyle w:val="BodyText"/>
        <w:tabs>
          <w:tab w:val="left" w:pos="3969"/>
        </w:tabs>
        <w:ind w:left="-284" w:right="-426"/>
        <w:rPr>
          <w:rFonts w:ascii="Cambria" w:hAnsi="Cambria" w:cs="Times New Roman"/>
          <w:sz w:val="20"/>
          <w:szCs w:val="20"/>
        </w:rPr>
      </w:pPr>
    </w:p>
    <w:p w14:paraId="0D5BADBB" w14:textId="77777777" w:rsidR="00FE3C6F" w:rsidRPr="00AB3E33" w:rsidRDefault="00FE3C6F" w:rsidP="00FE3C6F">
      <w:pPr>
        <w:pStyle w:val="BodyText"/>
        <w:tabs>
          <w:tab w:val="left" w:pos="3969"/>
        </w:tabs>
        <w:ind w:left="-284" w:right="-426"/>
        <w:rPr>
          <w:rFonts w:ascii="Cambria" w:hAnsi="Cambria" w:cs="Times New Roman"/>
          <w:sz w:val="20"/>
          <w:szCs w:val="20"/>
        </w:rPr>
      </w:pPr>
    </w:p>
    <w:p w14:paraId="11249D5A" w14:textId="77777777" w:rsidR="00FE3C6F" w:rsidRPr="00AB3E33" w:rsidRDefault="00FE3C6F" w:rsidP="00FE3C6F">
      <w:pPr>
        <w:tabs>
          <w:tab w:val="left" w:pos="3969"/>
        </w:tabs>
        <w:autoSpaceDE w:val="0"/>
        <w:ind w:left="-284" w:right="-426"/>
        <w:jc w:val="both"/>
        <w:rPr>
          <w:rFonts w:ascii="Cambria" w:hAnsi="Cambria"/>
          <w:sz w:val="20"/>
          <w:szCs w:val="20"/>
        </w:rPr>
      </w:pPr>
      <w:bookmarkStart w:id="0" w:name="_GoBack"/>
      <w:r w:rsidRPr="00AB3E33">
        <w:rPr>
          <w:rFonts w:ascii="Cambria" w:hAnsi="Cambria"/>
          <w:sz w:val="20"/>
          <w:szCs w:val="20"/>
        </w:rPr>
        <w:t>Na osnovu člana 21 Statuta Javnog preduzeća za upravljanje morskim dobrom, člana 5 i 7 Zakona o morskom dobru ("Sl. list RCG", br. 14/92, 27/94  i „Sl.list CG“, br. 51/08, 21/09, 73/10 i 40/11</w:t>
      </w:r>
      <w:r w:rsidRPr="00AB3E33">
        <w:rPr>
          <w:rFonts w:ascii="Cambria" w:hAnsi="Cambria" w:cs="Arial"/>
          <w:sz w:val="20"/>
          <w:szCs w:val="20"/>
        </w:rPr>
        <w:t xml:space="preserve">  </w:t>
      </w:r>
      <w:r w:rsidRPr="00AB3E33">
        <w:rPr>
          <w:rFonts w:ascii="Cambria" w:hAnsi="Cambria"/>
          <w:sz w:val="20"/>
          <w:szCs w:val="20"/>
        </w:rPr>
        <w:t>)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CG dala saglasnost Zaključkom broj:07-263 od 07.02.2019.god, Javno preduzeće za upravljanje morskim dobrom, objavljuje:</w:t>
      </w:r>
    </w:p>
    <w:p w14:paraId="44B544EF" w14:textId="77777777" w:rsidR="00FE3C6F" w:rsidRPr="00AB3E33" w:rsidRDefault="00FE3C6F" w:rsidP="00FE3C6F">
      <w:pPr>
        <w:pStyle w:val="BodyText"/>
        <w:tabs>
          <w:tab w:val="left" w:pos="3969"/>
        </w:tabs>
        <w:ind w:left="-284" w:right="-426"/>
        <w:rPr>
          <w:rFonts w:ascii="Cambria" w:hAnsi="Cambria" w:cs="Times New Roman"/>
          <w:b/>
          <w:sz w:val="20"/>
          <w:szCs w:val="20"/>
        </w:rPr>
      </w:pPr>
    </w:p>
    <w:p w14:paraId="79226A59" w14:textId="77777777" w:rsidR="00FE3C6F" w:rsidRPr="00AB3E33" w:rsidRDefault="00FE3C6F" w:rsidP="00FE3C6F">
      <w:pPr>
        <w:tabs>
          <w:tab w:val="left" w:pos="3969"/>
        </w:tabs>
        <w:spacing w:after="0"/>
        <w:ind w:left="-284" w:right="-426"/>
        <w:jc w:val="center"/>
        <w:rPr>
          <w:rFonts w:ascii="Cambria" w:hAnsi="Cambria" w:cs="Arial"/>
          <w:b/>
          <w:w w:val="90"/>
        </w:rPr>
      </w:pPr>
      <w:r w:rsidRPr="00AB3E33">
        <w:rPr>
          <w:rFonts w:ascii="Cambria" w:hAnsi="Cambria" w:cs="Arial"/>
          <w:b/>
          <w:w w:val="90"/>
        </w:rPr>
        <w:t xml:space="preserve">  J</w:t>
      </w:r>
      <w:r w:rsidR="00AB3E33" w:rsidRPr="00AB3E33">
        <w:rPr>
          <w:rFonts w:ascii="Cambria" w:hAnsi="Cambria" w:cs="Arial"/>
          <w:b/>
          <w:w w:val="90"/>
        </w:rPr>
        <w:t xml:space="preserve"> </w:t>
      </w:r>
      <w:r w:rsidRPr="00AB3E33">
        <w:rPr>
          <w:rFonts w:ascii="Cambria" w:hAnsi="Cambria" w:cs="Arial"/>
          <w:b/>
          <w:w w:val="90"/>
        </w:rPr>
        <w:t>A</w:t>
      </w:r>
      <w:r w:rsidR="00AB3E33" w:rsidRPr="00AB3E33">
        <w:rPr>
          <w:rFonts w:ascii="Cambria" w:hAnsi="Cambria" w:cs="Arial"/>
          <w:b/>
          <w:w w:val="90"/>
        </w:rPr>
        <w:t xml:space="preserve"> </w:t>
      </w:r>
      <w:r w:rsidRPr="00AB3E33">
        <w:rPr>
          <w:rFonts w:ascii="Cambria" w:hAnsi="Cambria" w:cs="Arial"/>
          <w:b/>
          <w:w w:val="90"/>
        </w:rPr>
        <w:t>V</w:t>
      </w:r>
      <w:r w:rsidR="00AB3E33" w:rsidRPr="00AB3E33">
        <w:rPr>
          <w:rFonts w:ascii="Cambria" w:hAnsi="Cambria" w:cs="Arial"/>
          <w:b/>
          <w:w w:val="90"/>
        </w:rPr>
        <w:t xml:space="preserve"> </w:t>
      </w:r>
      <w:r w:rsidRPr="00AB3E33">
        <w:rPr>
          <w:rFonts w:ascii="Cambria" w:hAnsi="Cambria" w:cs="Arial"/>
          <w:b/>
          <w:w w:val="90"/>
        </w:rPr>
        <w:t>N</w:t>
      </w:r>
      <w:r w:rsidR="00AB3E33" w:rsidRPr="00AB3E33">
        <w:rPr>
          <w:rFonts w:ascii="Cambria" w:hAnsi="Cambria" w:cs="Arial"/>
          <w:b/>
          <w:w w:val="90"/>
        </w:rPr>
        <w:t xml:space="preserve"> </w:t>
      </w:r>
      <w:r w:rsidRPr="00AB3E33">
        <w:rPr>
          <w:rFonts w:ascii="Cambria" w:hAnsi="Cambria" w:cs="Arial"/>
          <w:b/>
          <w:w w:val="90"/>
        </w:rPr>
        <w:t xml:space="preserve">I </w:t>
      </w:r>
      <w:r w:rsidR="00AB3E33" w:rsidRPr="00AB3E33">
        <w:rPr>
          <w:rFonts w:ascii="Cambria" w:hAnsi="Cambria" w:cs="Arial"/>
          <w:b/>
          <w:w w:val="90"/>
        </w:rPr>
        <w:t xml:space="preserve">  </w:t>
      </w:r>
      <w:r w:rsidRPr="00AB3E33">
        <w:rPr>
          <w:rFonts w:ascii="Cambria" w:hAnsi="Cambria" w:cs="Arial"/>
          <w:b/>
          <w:w w:val="90"/>
        </w:rPr>
        <w:t>P</w:t>
      </w:r>
      <w:r w:rsidR="00AB3E33" w:rsidRPr="00AB3E33">
        <w:rPr>
          <w:rFonts w:ascii="Cambria" w:hAnsi="Cambria" w:cs="Arial"/>
          <w:b/>
          <w:w w:val="90"/>
        </w:rPr>
        <w:t xml:space="preserve"> </w:t>
      </w:r>
      <w:r w:rsidRPr="00AB3E33">
        <w:rPr>
          <w:rFonts w:ascii="Cambria" w:hAnsi="Cambria" w:cs="Arial"/>
          <w:b/>
          <w:w w:val="90"/>
        </w:rPr>
        <w:t>O</w:t>
      </w:r>
      <w:r w:rsidR="00AB3E33" w:rsidRPr="00AB3E33">
        <w:rPr>
          <w:rFonts w:ascii="Cambria" w:hAnsi="Cambria" w:cs="Arial"/>
          <w:b/>
          <w:w w:val="90"/>
        </w:rPr>
        <w:t xml:space="preserve"> </w:t>
      </w:r>
      <w:r w:rsidRPr="00AB3E33">
        <w:rPr>
          <w:rFonts w:ascii="Cambria" w:hAnsi="Cambria" w:cs="Arial"/>
          <w:b/>
          <w:w w:val="90"/>
        </w:rPr>
        <w:t>Z</w:t>
      </w:r>
      <w:r w:rsidR="00AB3E33" w:rsidRPr="00AB3E33">
        <w:rPr>
          <w:rFonts w:ascii="Cambria" w:hAnsi="Cambria" w:cs="Arial"/>
          <w:b/>
          <w:w w:val="90"/>
        </w:rPr>
        <w:t xml:space="preserve"> </w:t>
      </w:r>
      <w:r w:rsidRPr="00AB3E33">
        <w:rPr>
          <w:rFonts w:ascii="Cambria" w:hAnsi="Cambria" w:cs="Arial"/>
          <w:b/>
          <w:w w:val="90"/>
        </w:rPr>
        <w:t>I</w:t>
      </w:r>
      <w:r w:rsidR="00AB3E33" w:rsidRPr="00AB3E33">
        <w:rPr>
          <w:rFonts w:ascii="Cambria" w:hAnsi="Cambria" w:cs="Arial"/>
          <w:b/>
          <w:w w:val="90"/>
        </w:rPr>
        <w:t xml:space="preserve"> </w:t>
      </w:r>
      <w:r w:rsidRPr="00AB3E33">
        <w:rPr>
          <w:rFonts w:ascii="Cambria" w:hAnsi="Cambria" w:cs="Arial"/>
          <w:b/>
          <w:w w:val="90"/>
        </w:rPr>
        <w:t xml:space="preserve">V   </w:t>
      </w:r>
    </w:p>
    <w:p w14:paraId="3856DD41" w14:textId="77777777" w:rsidR="00FE3C6F" w:rsidRPr="00AB3E33" w:rsidRDefault="00FE3C6F" w:rsidP="00FE3C6F">
      <w:pPr>
        <w:tabs>
          <w:tab w:val="left" w:pos="3969"/>
        </w:tabs>
        <w:spacing w:after="0"/>
        <w:ind w:left="-284" w:right="-426"/>
        <w:jc w:val="center"/>
        <w:rPr>
          <w:rFonts w:ascii="Cambria" w:hAnsi="Cambria"/>
          <w:b/>
          <w:w w:val="90"/>
        </w:rPr>
      </w:pPr>
      <w:r w:rsidRPr="00AB3E33">
        <w:rPr>
          <w:rFonts w:ascii="Cambria" w:hAnsi="Cambria"/>
          <w:b/>
          <w:w w:val="90"/>
        </w:rPr>
        <w:t>ZA PODNOŠENJE PONUDA ZA ZAKUP HOTELSK</w:t>
      </w:r>
      <w:r w:rsidR="00A10B9C" w:rsidRPr="00AB3E33">
        <w:rPr>
          <w:rFonts w:ascii="Cambria" w:hAnsi="Cambria"/>
          <w:b/>
          <w:w w:val="90"/>
        </w:rPr>
        <w:t xml:space="preserve">OG </w:t>
      </w:r>
      <w:r w:rsidRPr="00AB3E33">
        <w:rPr>
          <w:rFonts w:ascii="Cambria" w:hAnsi="Cambria"/>
          <w:b/>
          <w:w w:val="90"/>
        </w:rPr>
        <w:t>KUPALIŠTA</w:t>
      </w:r>
    </w:p>
    <w:p w14:paraId="7772E971" w14:textId="77777777" w:rsidR="00FE3C6F" w:rsidRPr="00AB3E33" w:rsidRDefault="00FE3C6F" w:rsidP="00FE3C6F">
      <w:pPr>
        <w:tabs>
          <w:tab w:val="left" w:pos="3969"/>
        </w:tabs>
        <w:spacing w:after="0"/>
        <w:ind w:left="-284" w:right="-426"/>
        <w:jc w:val="center"/>
        <w:rPr>
          <w:rFonts w:ascii="Cambria" w:hAnsi="Cambria"/>
          <w:b/>
          <w:w w:val="90"/>
        </w:rPr>
      </w:pPr>
      <w:r w:rsidRPr="00AB3E33">
        <w:rPr>
          <w:rFonts w:ascii="Cambria" w:hAnsi="Cambria"/>
          <w:b/>
          <w:w w:val="90"/>
        </w:rPr>
        <w:t>BROJ:0206-</w:t>
      </w:r>
      <w:r w:rsidR="00B47F92">
        <w:rPr>
          <w:rFonts w:ascii="Cambria" w:hAnsi="Cambria"/>
          <w:b/>
          <w:w w:val="90"/>
        </w:rPr>
        <w:t>2246/</w:t>
      </w:r>
      <w:r w:rsidRPr="00AB3E33">
        <w:rPr>
          <w:rFonts w:ascii="Cambria" w:hAnsi="Cambria"/>
          <w:b/>
          <w:w w:val="90"/>
        </w:rPr>
        <w:t xml:space="preserve">1 od </w:t>
      </w:r>
      <w:r w:rsidR="00A10B9C" w:rsidRPr="00AB3E33">
        <w:rPr>
          <w:rFonts w:ascii="Cambria" w:hAnsi="Cambria"/>
          <w:b/>
          <w:w w:val="90"/>
        </w:rPr>
        <w:t>24</w:t>
      </w:r>
      <w:r w:rsidRPr="00AB3E33">
        <w:rPr>
          <w:rFonts w:ascii="Cambria" w:hAnsi="Cambria"/>
          <w:b/>
          <w:w w:val="90"/>
        </w:rPr>
        <w:t xml:space="preserve">.05.2019.god.      </w:t>
      </w:r>
    </w:p>
    <w:bookmarkEnd w:id="0"/>
    <w:p w14:paraId="0E72844C" w14:textId="77777777" w:rsidR="00FE3C6F" w:rsidRPr="00AB3E33" w:rsidRDefault="00FE3C6F" w:rsidP="00FE3C6F">
      <w:pPr>
        <w:pStyle w:val="BodyText"/>
        <w:tabs>
          <w:tab w:val="left" w:pos="3969"/>
        </w:tabs>
        <w:spacing w:before="7"/>
        <w:ind w:left="-284" w:right="-426"/>
        <w:rPr>
          <w:rFonts w:ascii="Cambria" w:hAnsi="Cambria" w:cs="Times New Roman"/>
          <w:b/>
          <w:sz w:val="20"/>
          <w:szCs w:val="20"/>
        </w:rPr>
      </w:pPr>
    </w:p>
    <w:p w14:paraId="5A4A0EFB" w14:textId="77777777" w:rsidR="00FE3C6F" w:rsidRPr="00AB3E33" w:rsidRDefault="00A10B9C" w:rsidP="00A10B9C">
      <w:pPr>
        <w:pStyle w:val="ListParagraph"/>
        <w:tabs>
          <w:tab w:val="left" w:pos="246"/>
          <w:tab w:val="left" w:pos="3969"/>
        </w:tabs>
        <w:spacing w:line="266" w:lineRule="auto"/>
        <w:ind w:left="-284" w:right="-426"/>
        <w:rPr>
          <w:rFonts w:ascii="Cambria" w:hAnsi="Cambria" w:cs="Times New Roman"/>
          <w:sz w:val="20"/>
          <w:szCs w:val="20"/>
        </w:rPr>
      </w:pPr>
      <w:r w:rsidRPr="00AB3E33">
        <w:rPr>
          <w:rFonts w:ascii="Cambria" w:hAnsi="Cambria" w:cs="Times New Roman"/>
          <w:b/>
          <w:sz w:val="20"/>
          <w:szCs w:val="20"/>
        </w:rPr>
        <w:t>1.</w:t>
      </w:r>
      <w:r w:rsidR="00B47F92">
        <w:rPr>
          <w:rFonts w:ascii="Cambria" w:hAnsi="Cambria" w:cs="Times New Roman"/>
          <w:b/>
          <w:sz w:val="20"/>
          <w:szCs w:val="20"/>
        </w:rPr>
        <w:t xml:space="preserve"> </w:t>
      </w:r>
      <w:r w:rsidR="00FE3C6F" w:rsidRPr="00AB3E33">
        <w:rPr>
          <w:rFonts w:ascii="Cambria" w:hAnsi="Cambria" w:cs="Times New Roman"/>
          <w:sz w:val="20"/>
          <w:szCs w:val="20"/>
        </w:rPr>
        <w:t>Predmet</w:t>
      </w:r>
      <w:r w:rsidR="003C6498" w:rsidRPr="00AB3E33">
        <w:rPr>
          <w:rFonts w:ascii="Cambria" w:hAnsi="Cambria" w:cs="Times New Roman"/>
          <w:sz w:val="20"/>
          <w:szCs w:val="20"/>
        </w:rPr>
        <w:t xml:space="preserve"> </w:t>
      </w:r>
      <w:r w:rsidR="00FE3C6F" w:rsidRPr="00AB3E33">
        <w:rPr>
          <w:rFonts w:ascii="Cambria" w:hAnsi="Cambria" w:cs="Times New Roman"/>
          <w:spacing w:val="-23"/>
          <w:sz w:val="20"/>
          <w:szCs w:val="20"/>
        </w:rPr>
        <w:t xml:space="preserve"> </w:t>
      </w:r>
      <w:r w:rsidR="00FE3C6F" w:rsidRPr="00AB3E33">
        <w:rPr>
          <w:rFonts w:ascii="Cambria" w:hAnsi="Cambria" w:cs="Times New Roman"/>
          <w:sz w:val="20"/>
          <w:szCs w:val="20"/>
        </w:rPr>
        <w:t>javnog</w:t>
      </w:r>
      <w:r w:rsidR="00FE3C6F" w:rsidRPr="00AB3E33">
        <w:rPr>
          <w:rFonts w:ascii="Cambria" w:hAnsi="Cambria" w:cs="Times New Roman"/>
          <w:spacing w:val="-22"/>
          <w:sz w:val="20"/>
          <w:szCs w:val="20"/>
        </w:rPr>
        <w:t xml:space="preserve"> </w:t>
      </w:r>
      <w:r w:rsidR="003C6498" w:rsidRPr="00AB3E33">
        <w:rPr>
          <w:rFonts w:ascii="Cambria" w:hAnsi="Cambria" w:cs="Times New Roman"/>
          <w:spacing w:val="-22"/>
          <w:sz w:val="20"/>
          <w:szCs w:val="20"/>
        </w:rPr>
        <w:t xml:space="preserve"> </w:t>
      </w:r>
      <w:r w:rsidR="00FE3C6F" w:rsidRPr="00AB3E33">
        <w:rPr>
          <w:rFonts w:ascii="Cambria" w:hAnsi="Cambria" w:cs="Times New Roman"/>
          <w:sz w:val="20"/>
          <w:szCs w:val="20"/>
        </w:rPr>
        <w:t>poziva</w:t>
      </w:r>
      <w:r w:rsidR="00FE3C6F" w:rsidRPr="00AB3E33">
        <w:rPr>
          <w:rFonts w:ascii="Cambria" w:hAnsi="Cambria" w:cs="Times New Roman"/>
          <w:spacing w:val="-23"/>
          <w:sz w:val="20"/>
          <w:szCs w:val="20"/>
        </w:rPr>
        <w:t xml:space="preserve"> </w:t>
      </w:r>
      <w:r w:rsidR="00FE3C6F" w:rsidRPr="00AB3E33">
        <w:rPr>
          <w:rFonts w:ascii="Cambria" w:hAnsi="Cambria" w:cs="Times New Roman"/>
          <w:sz w:val="20"/>
          <w:szCs w:val="20"/>
        </w:rPr>
        <w:t>je</w:t>
      </w:r>
      <w:r w:rsidR="00FE3C6F" w:rsidRPr="00AB3E33">
        <w:rPr>
          <w:rFonts w:ascii="Cambria" w:hAnsi="Cambria" w:cs="Times New Roman"/>
          <w:spacing w:val="-22"/>
          <w:sz w:val="20"/>
          <w:szCs w:val="20"/>
        </w:rPr>
        <w:t xml:space="preserve"> </w:t>
      </w:r>
      <w:r w:rsidR="00FE3C6F" w:rsidRPr="00AB3E33">
        <w:rPr>
          <w:rFonts w:ascii="Cambria" w:hAnsi="Cambria" w:cs="Times New Roman"/>
          <w:sz w:val="20"/>
          <w:szCs w:val="20"/>
        </w:rPr>
        <w:t>zakup hotelsk</w:t>
      </w:r>
      <w:r w:rsidRPr="00AB3E33">
        <w:rPr>
          <w:rFonts w:ascii="Cambria" w:hAnsi="Cambria" w:cs="Times New Roman"/>
          <w:sz w:val="20"/>
          <w:szCs w:val="20"/>
        </w:rPr>
        <w:t xml:space="preserve">og </w:t>
      </w:r>
      <w:r w:rsidR="00FE3C6F" w:rsidRPr="00AB3E33">
        <w:rPr>
          <w:rFonts w:ascii="Cambria" w:hAnsi="Cambria" w:cs="Times New Roman"/>
          <w:sz w:val="20"/>
          <w:szCs w:val="20"/>
        </w:rPr>
        <w:t>kupališta</w:t>
      </w:r>
      <w:r w:rsidR="00FE3C6F" w:rsidRPr="00AB3E33">
        <w:rPr>
          <w:rFonts w:ascii="Cambria" w:hAnsi="Cambria" w:cs="Times New Roman"/>
          <w:spacing w:val="-22"/>
          <w:sz w:val="20"/>
          <w:szCs w:val="20"/>
        </w:rPr>
        <w:t xml:space="preserve"> </w:t>
      </w:r>
      <w:r w:rsidR="00FE3C6F" w:rsidRPr="00AB3E33">
        <w:rPr>
          <w:rFonts w:ascii="Cambria" w:hAnsi="Cambria" w:cs="Times New Roman"/>
          <w:sz w:val="20"/>
          <w:szCs w:val="20"/>
        </w:rPr>
        <w:t>prema</w:t>
      </w:r>
      <w:r w:rsidR="00FE3C6F" w:rsidRPr="00AB3E33">
        <w:rPr>
          <w:rFonts w:ascii="Cambria" w:hAnsi="Cambria" w:cs="Times New Roman"/>
          <w:spacing w:val="-22"/>
          <w:sz w:val="20"/>
          <w:szCs w:val="20"/>
        </w:rPr>
        <w:t xml:space="preserve"> </w:t>
      </w:r>
      <w:r w:rsidR="00FE3C6F" w:rsidRPr="00AB3E33">
        <w:rPr>
          <w:rFonts w:ascii="Cambria" w:hAnsi="Cambria" w:cs="Times New Roman"/>
          <w:spacing w:val="-4"/>
          <w:sz w:val="20"/>
          <w:szCs w:val="20"/>
        </w:rPr>
        <w:t>Atlasu crnogorskih plaza i kupališta koji je donijelo Javno preduzeća za upravljanjem morskim dobrom broj:0203-1627/7-1 od 16.04.2019.god</w:t>
      </w:r>
      <w:r w:rsidRPr="00AB3E33">
        <w:rPr>
          <w:rFonts w:ascii="Cambria" w:hAnsi="Cambria" w:cs="Times New Roman"/>
          <w:spacing w:val="-4"/>
          <w:sz w:val="20"/>
          <w:szCs w:val="20"/>
        </w:rPr>
        <w:t>.</w:t>
      </w:r>
      <w:r w:rsidR="00FE3C6F" w:rsidRPr="00AB3E33">
        <w:rPr>
          <w:rFonts w:ascii="Cambria" w:hAnsi="Cambria" w:cs="Times New Roman"/>
          <w:spacing w:val="-4"/>
          <w:sz w:val="20"/>
          <w:szCs w:val="20"/>
        </w:rPr>
        <w:t xml:space="preserve"> sa privremenim objektima sadržanim u Izmjenama i dopunama </w:t>
      </w:r>
      <w:r w:rsidR="00FE3C6F" w:rsidRPr="00AB3E33">
        <w:rPr>
          <w:rFonts w:ascii="Cambria" w:hAnsi="Cambria" w:cs="Times New Roman"/>
          <w:sz w:val="20"/>
          <w:szCs w:val="20"/>
        </w:rPr>
        <w:t>Programa</w:t>
      </w:r>
      <w:r w:rsidR="00FE3C6F" w:rsidRPr="00AB3E33">
        <w:rPr>
          <w:rFonts w:ascii="Cambria" w:hAnsi="Cambria" w:cs="Times New Roman"/>
          <w:spacing w:val="-21"/>
          <w:sz w:val="20"/>
          <w:szCs w:val="20"/>
        </w:rPr>
        <w:t xml:space="preserve">  </w:t>
      </w:r>
      <w:r w:rsidR="00FE3C6F" w:rsidRPr="00AB3E33">
        <w:rPr>
          <w:rFonts w:ascii="Cambria" w:hAnsi="Cambria" w:cs="Times New Roman"/>
          <w:sz w:val="20"/>
          <w:szCs w:val="20"/>
        </w:rPr>
        <w:t>privremenih objekata u</w:t>
      </w:r>
      <w:r w:rsidR="00FE3C6F" w:rsidRPr="00AB3E33">
        <w:rPr>
          <w:rFonts w:ascii="Cambria" w:hAnsi="Cambria" w:cs="Times New Roman"/>
          <w:spacing w:val="-23"/>
          <w:sz w:val="20"/>
          <w:szCs w:val="20"/>
        </w:rPr>
        <w:t xml:space="preserve"> </w:t>
      </w:r>
      <w:r w:rsidR="00FE3C6F" w:rsidRPr="00AB3E33">
        <w:rPr>
          <w:rFonts w:ascii="Cambria" w:hAnsi="Cambria" w:cs="Times New Roman"/>
          <w:sz w:val="20"/>
          <w:szCs w:val="20"/>
        </w:rPr>
        <w:t>zoni morskog</w:t>
      </w:r>
      <w:r w:rsidR="00FE3C6F" w:rsidRPr="00AB3E33">
        <w:rPr>
          <w:rFonts w:ascii="Cambria" w:hAnsi="Cambria" w:cs="Times New Roman"/>
          <w:spacing w:val="-6"/>
          <w:sz w:val="20"/>
          <w:szCs w:val="20"/>
        </w:rPr>
        <w:t xml:space="preserve"> </w:t>
      </w:r>
      <w:r w:rsidR="00FE3C6F" w:rsidRPr="00AB3E33">
        <w:rPr>
          <w:rFonts w:ascii="Cambria" w:hAnsi="Cambria" w:cs="Times New Roman"/>
          <w:sz w:val="20"/>
          <w:szCs w:val="20"/>
        </w:rPr>
        <w:t>dobra</w:t>
      </w:r>
      <w:r w:rsidR="00FE3C6F" w:rsidRPr="00AB3E33">
        <w:rPr>
          <w:rFonts w:ascii="Cambria" w:hAnsi="Cambria" w:cs="Times New Roman"/>
          <w:spacing w:val="-6"/>
          <w:sz w:val="20"/>
          <w:szCs w:val="20"/>
        </w:rPr>
        <w:t xml:space="preserve"> </w:t>
      </w:r>
      <w:r w:rsidR="00FE3C6F" w:rsidRPr="00AB3E33">
        <w:rPr>
          <w:rFonts w:ascii="Cambria" w:hAnsi="Cambria" w:cs="Times New Roman"/>
          <w:sz w:val="20"/>
          <w:szCs w:val="20"/>
        </w:rPr>
        <w:t>za</w:t>
      </w:r>
      <w:r w:rsidR="00FE3C6F" w:rsidRPr="00AB3E33">
        <w:rPr>
          <w:rFonts w:ascii="Cambria" w:hAnsi="Cambria" w:cs="Times New Roman"/>
          <w:spacing w:val="-6"/>
          <w:sz w:val="20"/>
          <w:szCs w:val="20"/>
        </w:rPr>
        <w:t xml:space="preserve"> </w:t>
      </w:r>
      <w:r w:rsidR="00FE3C6F" w:rsidRPr="00AB3E33">
        <w:rPr>
          <w:rFonts w:ascii="Cambria" w:hAnsi="Cambria" w:cs="Times New Roman"/>
          <w:sz w:val="20"/>
          <w:szCs w:val="20"/>
        </w:rPr>
        <w:t>period</w:t>
      </w:r>
      <w:r w:rsidR="00FE3C6F" w:rsidRPr="00AB3E33">
        <w:rPr>
          <w:rFonts w:ascii="Cambria" w:hAnsi="Cambria" w:cs="Times New Roman"/>
          <w:spacing w:val="-5"/>
          <w:sz w:val="20"/>
          <w:szCs w:val="20"/>
        </w:rPr>
        <w:t xml:space="preserve"> </w:t>
      </w:r>
      <w:r w:rsidR="00FE3C6F" w:rsidRPr="00AB3E33">
        <w:rPr>
          <w:rFonts w:ascii="Cambria" w:hAnsi="Cambria" w:cs="Times New Roman"/>
          <w:sz w:val="20"/>
          <w:szCs w:val="20"/>
        </w:rPr>
        <w:t>2019-2023.</w:t>
      </w:r>
      <w:r w:rsidR="00FE3C6F" w:rsidRPr="00AB3E33">
        <w:rPr>
          <w:rFonts w:ascii="Cambria" w:hAnsi="Cambria" w:cs="Times New Roman"/>
          <w:spacing w:val="-6"/>
          <w:sz w:val="20"/>
          <w:szCs w:val="20"/>
        </w:rPr>
        <w:t xml:space="preserve"> </w:t>
      </w:r>
      <w:r w:rsidR="00FE3C6F" w:rsidRPr="00AB3E33">
        <w:rPr>
          <w:rFonts w:ascii="Cambria" w:hAnsi="Cambria" w:cs="Times New Roman"/>
          <w:sz w:val="20"/>
          <w:szCs w:val="20"/>
        </w:rPr>
        <w:t>god.</w:t>
      </w:r>
      <w:r w:rsidR="00FE3C6F" w:rsidRPr="00AB3E33">
        <w:rPr>
          <w:rFonts w:ascii="Cambria" w:hAnsi="Cambria" w:cs="Times New Roman"/>
          <w:spacing w:val="-4"/>
          <w:sz w:val="20"/>
          <w:szCs w:val="20"/>
        </w:rPr>
        <w:t xml:space="preserve"> koji je donijelo Ministarstvo održivog razvoja i turizma, broj:101-10/350 od 30.04.2019.god. (u daljem tekstu: Program) </w:t>
      </w:r>
      <w:r w:rsidRPr="00AB3E33">
        <w:rPr>
          <w:rFonts w:ascii="Cambria" w:hAnsi="Cambria" w:cs="Times New Roman"/>
          <w:spacing w:val="-4"/>
          <w:sz w:val="20"/>
          <w:szCs w:val="20"/>
        </w:rPr>
        <w:t>u Budvi i</w:t>
      </w:r>
      <w:r w:rsidR="00FE3C6F" w:rsidRPr="00AB3E33">
        <w:rPr>
          <w:rFonts w:ascii="Cambria" w:hAnsi="Cambria" w:cs="Times New Roman"/>
          <w:spacing w:val="-4"/>
          <w:sz w:val="20"/>
          <w:szCs w:val="20"/>
        </w:rPr>
        <w:t xml:space="preserve"> to:  </w:t>
      </w:r>
    </w:p>
    <w:p w14:paraId="662D95F0" w14:textId="77777777" w:rsidR="006370CF" w:rsidRPr="00AB3E33" w:rsidRDefault="006370CF" w:rsidP="006370CF">
      <w:pPr>
        <w:pStyle w:val="ListParagraph"/>
        <w:tabs>
          <w:tab w:val="left" w:pos="246"/>
          <w:tab w:val="left" w:pos="3969"/>
        </w:tabs>
        <w:spacing w:line="266" w:lineRule="auto"/>
        <w:ind w:left="-284" w:right="-426"/>
        <w:rPr>
          <w:rFonts w:ascii="Cambria" w:hAnsi="Cambria" w:cs="Times New Roman"/>
          <w:sz w:val="20"/>
          <w:szCs w:val="20"/>
        </w:rPr>
      </w:pPr>
    </w:p>
    <w:p w14:paraId="7DDE0175" w14:textId="77777777" w:rsidR="006370CF" w:rsidRPr="00AB3E33" w:rsidRDefault="006370CF" w:rsidP="00A10B9C">
      <w:pPr>
        <w:pStyle w:val="ListParagraph"/>
        <w:tabs>
          <w:tab w:val="left" w:pos="510"/>
        </w:tabs>
        <w:spacing w:line="266" w:lineRule="auto"/>
        <w:ind w:left="-284" w:right="-426"/>
        <w:rPr>
          <w:rFonts w:ascii="Cambria" w:hAnsi="Cambria" w:cs="Times New Roman"/>
          <w:sz w:val="20"/>
          <w:szCs w:val="20"/>
        </w:rPr>
      </w:pPr>
      <w:r w:rsidRPr="00AB3E33">
        <w:rPr>
          <w:rFonts w:ascii="Cambria" w:hAnsi="Cambria" w:cs="Times New Roman"/>
          <w:sz w:val="20"/>
          <w:szCs w:val="20"/>
        </w:rPr>
        <w:t xml:space="preserve">U </w:t>
      </w:r>
      <w:r w:rsidRPr="00AB3E33">
        <w:rPr>
          <w:rFonts w:ascii="Cambria" w:hAnsi="Cambria" w:cs="Times New Roman"/>
          <w:spacing w:val="-3"/>
          <w:sz w:val="20"/>
          <w:szCs w:val="20"/>
        </w:rPr>
        <w:t xml:space="preserve">Svetom </w:t>
      </w:r>
      <w:r w:rsidRPr="00AB3E33">
        <w:rPr>
          <w:rFonts w:ascii="Cambria" w:hAnsi="Cambria" w:cs="Times New Roman"/>
          <w:sz w:val="20"/>
          <w:szCs w:val="20"/>
        </w:rPr>
        <w:t xml:space="preserve">Stefanu, dio istočne plaže </w:t>
      </w:r>
      <w:r w:rsidRPr="00AB3E33">
        <w:rPr>
          <w:rFonts w:ascii="Cambria" w:hAnsi="Cambria" w:cs="Times New Roman"/>
          <w:spacing w:val="-3"/>
          <w:sz w:val="20"/>
          <w:szCs w:val="20"/>
        </w:rPr>
        <w:t xml:space="preserve">Sveti </w:t>
      </w:r>
      <w:r w:rsidRPr="00AB3E33">
        <w:rPr>
          <w:rFonts w:ascii="Cambria" w:hAnsi="Cambria" w:cs="Times New Roman"/>
          <w:sz w:val="20"/>
          <w:szCs w:val="20"/>
        </w:rPr>
        <w:t xml:space="preserve">Stefan, u dužini od 107 m¹/površine 2350 </w:t>
      </w:r>
      <w:r w:rsidRPr="00AB3E33">
        <w:rPr>
          <w:rFonts w:ascii="Cambria" w:hAnsi="Cambria" w:cs="Times New Roman"/>
          <w:spacing w:val="3"/>
          <w:sz w:val="20"/>
          <w:szCs w:val="20"/>
        </w:rPr>
        <w:t>m</w:t>
      </w:r>
      <w:r w:rsidR="00A10B9C" w:rsidRPr="00AB3E33">
        <w:rPr>
          <w:rFonts w:ascii="Cambria" w:hAnsi="Cambria" w:cs="Times New Roman"/>
          <w:spacing w:val="3"/>
          <w:sz w:val="20"/>
          <w:szCs w:val="20"/>
          <w:vertAlign w:val="superscript"/>
        </w:rPr>
        <w:t>2</w:t>
      </w:r>
      <w:r w:rsidRPr="00AB3E33">
        <w:rPr>
          <w:rFonts w:ascii="Cambria" w:hAnsi="Cambria" w:cs="Times New Roman"/>
          <w:spacing w:val="3"/>
          <w:sz w:val="20"/>
          <w:szCs w:val="20"/>
        </w:rPr>
        <w:t xml:space="preserve">, </w:t>
      </w:r>
      <w:r w:rsidRPr="00AB3E33">
        <w:rPr>
          <w:rFonts w:ascii="Cambria" w:hAnsi="Cambria" w:cs="Times New Roman"/>
          <w:sz w:val="20"/>
          <w:szCs w:val="20"/>
        </w:rPr>
        <w:t xml:space="preserve">dio kat. parcele 1883 K.O. </w:t>
      </w:r>
      <w:r w:rsidRPr="00AB3E33">
        <w:rPr>
          <w:rFonts w:ascii="Cambria" w:hAnsi="Cambria" w:cs="Times New Roman"/>
          <w:spacing w:val="-3"/>
          <w:sz w:val="20"/>
          <w:szCs w:val="20"/>
        </w:rPr>
        <w:t xml:space="preserve">Sveti </w:t>
      </w:r>
      <w:r w:rsidRPr="00AB3E33">
        <w:rPr>
          <w:rFonts w:ascii="Cambria" w:hAnsi="Cambria" w:cs="Times New Roman"/>
          <w:sz w:val="20"/>
          <w:szCs w:val="20"/>
        </w:rPr>
        <w:t>Stefan, u zahvatu od ulaza-stepeništa kod objekta "Pod murvom" istočno osnovom</w:t>
      </w:r>
      <w:r w:rsidRPr="00AB3E33">
        <w:rPr>
          <w:rFonts w:ascii="Cambria" w:hAnsi="Cambria" w:cs="Times New Roman"/>
          <w:spacing w:val="-19"/>
          <w:sz w:val="20"/>
          <w:szCs w:val="20"/>
        </w:rPr>
        <w:t xml:space="preserve"> </w:t>
      </w:r>
      <w:r w:rsidR="00A10B9C" w:rsidRPr="00AB3E33">
        <w:rPr>
          <w:rFonts w:ascii="Cambria" w:hAnsi="Cambria" w:cs="Times New Roman"/>
          <w:spacing w:val="-19"/>
          <w:sz w:val="20"/>
          <w:szCs w:val="20"/>
        </w:rPr>
        <w:t xml:space="preserve"> </w:t>
      </w:r>
      <w:r w:rsidRPr="00AB3E33">
        <w:rPr>
          <w:rFonts w:ascii="Cambria" w:hAnsi="Cambria" w:cs="Times New Roman"/>
          <w:sz w:val="20"/>
          <w:szCs w:val="20"/>
        </w:rPr>
        <w:t>plažnog</w:t>
      </w:r>
      <w:r w:rsidRPr="00AB3E33">
        <w:rPr>
          <w:rFonts w:ascii="Cambria" w:hAnsi="Cambria" w:cs="Times New Roman"/>
          <w:spacing w:val="-20"/>
          <w:sz w:val="20"/>
          <w:szCs w:val="20"/>
        </w:rPr>
        <w:t xml:space="preserve"> </w:t>
      </w:r>
      <w:r w:rsidRPr="00AB3E33">
        <w:rPr>
          <w:rFonts w:ascii="Cambria" w:hAnsi="Cambria" w:cs="Times New Roman"/>
          <w:sz w:val="20"/>
          <w:szCs w:val="20"/>
        </w:rPr>
        <w:t>zida,</w:t>
      </w:r>
      <w:r w:rsidRPr="00AB3E33">
        <w:rPr>
          <w:rFonts w:ascii="Cambria" w:hAnsi="Cambria" w:cs="Times New Roman"/>
          <w:spacing w:val="-20"/>
          <w:sz w:val="20"/>
          <w:szCs w:val="20"/>
        </w:rPr>
        <w:t xml:space="preserve"> </w:t>
      </w:r>
      <w:r w:rsidRPr="00AB3E33">
        <w:rPr>
          <w:rFonts w:ascii="Cambria" w:hAnsi="Cambria" w:cs="Times New Roman"/>
          <w:sz w:val="20"/>
          <w:szCs w:val="20"/>
        </w:rPr>
        <w:t>u</w:t>
      </w:r>
      <w:r w:rsidRPr="00AB3E33">
        <w:rPr>
          <w:rFonts w:ascii="Cambria" w:hAnsi="Cambria" w:cs="Times New Roman"/>
          <w:spacing w:val="-19"/>
          <w:sz w:val="20"/>
          <w:szCs w:val="20"/>
        </w:rPr>
        <w:t xml:space="preserve"> </w:t>
      </w:r>
      <w:r w:rsidRPr="00AB3E33">
        <w:rPr>
          <w:rFonts w:ascii="Cambria" w:hAnsi="Cambria" w:cs="Times New Roman"/>
          <w:sz w:val="20"/>
          <w:szCs w:val="20"/>
        </w:rPr>
        <w:t>dužini</w:t>
      </w:r>
      <w:r w:rsidRPr="00AB3E33">
        <w:rPr>
          <w:rFonts w:ascii="Cambria" w:hAnsi="Cambria" w:cs="Times New Roman"/>
          <w:spacing w:val="-18"/>
          <w:sz w:val="20"/>
          <w:szCs w:val="20"/>
        </w:rPr>
        <w:t xml:space="preserve"> </w:t>
      </w:r>
      <w:r w:rsidRPr="00AB3E33">
        <w:rPr>
          <w:rFonts w:ascii="Cambria" w:hAnsi="Cambria" w:cs="Times New Roman"/>
          <w:sz w:val="20"/>
          <w:szCs w:val="20"/>
        </w:rPr>
        <w:t>od</w:t>
      </w:r>
      <w:r w:rsidRPr="00AB3E33">
        <w:rPr>
          <w:rFonts w:ascii="Cambria" w:hAnsi="Cambria" w:cs="Times New Roman"/>
          <w:spacing w:val="-20"/>
          <w:sz w:val="20"/>
          <w:szCs w:val="20"/>
        </w:rPr>
        <w:t xml:space="preserve"> </w:t>
      </w:r>
      <w:r w:rsidRPr="00AB3E33">
        <w:rPr>
          <w:rFonts w:ascii="Cambria" w:hAnsi="Cambria" w:cs="Times New Roman"/>
          <w:sz w:val="20"/>
          <w:szCs w:val="20"/>
        </w:rPr>
        <w:t>107</w:t>
      </w:r>
      <w:r w:rsidR="00C95802" w:rsidRPr="00AB3E33">
        <w:rPr>
          <w:rFonts w:ascii="Cambria" w:hAnsi="Cambria" w:cs="Times New Roman"/>
          <w:sz w:val="20"/>
          <w:szCs w:val="20"/>
        </w:rPr>
        <w:t xml:space="preserve"> m, obuhvatajući hotelsko kupalište u dužini od 45 m/površine 1000 m2 na istočnom kraju zahvata i javno kupalište bez plažnog mobilijara na istočnom kraju zahvata, </w:t>
      </w:r>
      <w:r w:rsidRPr="00AB3E33">
        <w:rPr>
          <w:rFonts w:ascii="Cambria" w:hAnsi="Cambria" w:cs="Times New Roman"/>
          <w:sz w:val="20"/>
          <w:szCs w:val="20"/>
        </w:rPr>
        <w:t>sa</w:t>
      </w:r>
      <w:r w:rsidRPr="00AB3E33">
        <w:rPr>
          <w:rFonts w:ascii="Cambria" w:hAnsi="Cambria" w:cs="Times New Roman"/>
          <w:spacing w:val="-19"/>
          <w:sz w:val="20"/>
          <w:szCs w:val="20"/>
        </w:rPr>
        <w:t xml:space="preserve"> </w:t>
      </w:r>
      <w:r w:rsidRPr="00AB3E33">
        <w:rPr>
          <w:rFonts w:ascii="Cambria" w:hAnsi="Cambria" w:cs="Times New Roman"/>
          <w:sz w:val="20"/>
          <w:szCs w:val="20"/>
        </w:rPr>
        <w:t>pripadajućim</w:t>
      </w:r>
      <w:r w:rsidRPr="00AB3E33">
        <w:rPr>
          <w:rFonts w:ascii="Cambria" w:hAnsi="Cambria" w:cs="Times New Roman"/>
          <w:spacing w:val="-20"/>
          <w:sz w:val="20"/>
          <w:szCs w:val="20"/>
        </w:rPr>
        <w:t xml:space="preserve"> </w:t>
      </w:r>
      <w:r w:rsidRPr="00AB3E33">
        <w:rPr>
          <w:rFonts w:ascii="Cambria" w:hAnsi="Cambria" w:cs="Times New Roman"/>
          <w:sz w:val="20"/>
          <w:szCs w:val="20"/>
        </w:rPr>
        <w:t>akva</w:t>
      </w:r>
      <w:r w:rsidRPr="00AB3E33">
        <w:rPr>
          <w:rFonts w:ascii="Cambria" w:hAnsi="Cambria" w:cs="Times New Roman"/>
          <w:spacing w:val="-20"/>
          <w:sz w:val="20"/>
          <w:szCs w:val="20"/>
        </w:rPr>
        <w:t xml:space="preserve"> </w:t>
      </w:r>
      <w:r w:rsidRPr="00AB3E33">
        <w:rPr>
          <w:rFonts w:ascii="Cambria" w:hAnsi="Cambria" w:cs="Times New Roman"/>
          <w:sz w:val="20"/>
          <w:szCs w:val="20"/>
        </w:rPr>
        <w:t>prostorom,</w:t>
      </w:r>
      <w:r w:rsidRPr="00AB3E33">
        <w:rPr>
          <w:rFonts w:ascii="Cambria" w:hAnsi="Cambria" w:cs="Times New Roman"/>
          <w:spacing w:val="-19"/>
          <w:sz w:val="20"/>
          <w:szCs w:val="20"/>
        </w:rPr>
        <w:t xml:space="preserve"> </w:t>
      </w:r>
      <w:r w:rsidRPr="00AB3E33">
        <w:rPr>
          <w:rFonts w:ascii="Cambria" w:hAnsi="Cambria" w:cs="Times New Roman"/>
          <w:sz w:val="20"/>
          <w:szCs w:val="20"/>
        </w:rPr>
        <w:t>kupalište</w:t>
      </w:r>
      <w:r w:rsidRPr="00AB3E33">
        <w:rPr>
          <w:rFonts w:ascii="Cambria" w:hAnsi="Cambria" w:cs="Times New Roman"/>
          <w:spacing w:val="-18"/>
          <w:sz w:val="20"/>
          <w:szCs w:val="20"/>
        </w:rPr>
        <w:t xml:space="preserve"> </w:t>
      </w:r>
      <w:r w:rsidRPr="00AB3E33">
        <w:rPr>
          <w:rFonts w:ascii="Cambria" w:hAnsi="Cambria" w:cs="Times New Roman"/>
          <w:sz w:val="20"/>
          <w:szCs w:val="20"/>
        </w:rPr>
        <w:t>označeno kao</w:t>
      </w:r>
      <w:r w:rsidRPr="00AB3E33">
        <w:rPr>
          <w:rFonts w:ascii="Cambria" w:hAnsi="Cambria" w:cs="Times New Roman"/>
          <w:spacing w:val="-19"/>
          <w:sz w:val="20"/>
          <w:szCs w:val="20"/>
        </w:rPr>
        <w:t xml:space="preserve"> </w:t>
      </w:r>
      <w:r w:rsidRPr="00AB3E33">
        <w:rPr>
          <w:rFonts w:ascii="Cambria" w:hAnsi="Cambria" w:cs="Times New Roman"/>
          <w:b/>
          <w:sz w:val="20"/>
          <w:szCs w:val="20"/>
        </w:rPr>
        <w:t>21D</w:t>
      </w:r>
      <w:r w:rsidRPr="00AB3E33">
        <w:rPr>
          <w:rFonts w:ascii="Cambria" w:hAnsi="Cambria" w:cs="Times New Roman"/>
          <w:spacing w:val="-18"/>
          <w:sz w:val="20"/>
          <w:szCs w:val="20"/>
        </w:rPr>
        <w:t xml:space="preserve"> </w:t>
      </w:r>
      <w:r w:rsidRPr="00AB3E33">
        <w:rPr>
          <w:rFonts w:ascii="Cambria" w:hAnsi="Cambria" w:cs="Times New Roman"/>
          <w:sz w:val="20"/>
          <w:szCs w:val="20"/>
        </w:rPr>
        <w:t>u</w:t>
      </w:r>
      <w:r w:rsidRPr="00AB3E33">
        <w:rPr>
          <w:rFonts w:ascii="Cambria" w:hAnsi="Cambria" w:cs="Times New Roman"/>
          <w:spacing w:val="-18"/>
          <w:sz w:val="20"/>
          <w:szCs w:val="20"/>
        </w:rPr>
        <w:t xml:space="preserve"> </w:t>
      </w:r>
      <w:r w:rsidRPr="00AB3E33">
        <w:rPr>
          <w:rFonts w:ascii="Cambria" w:hAnsi="Cambria" w:cs="Times New Roman"/>
          <w:sz w:val="20"/>
          <w:szCs w:val="20"/>
        </w:rPr>
        <w:t xml:space="preserve"> Atlasu crnogorskih plaza</w:t>
      </w:r>
      <w:r w:rsidR="00C95802" w:rsidRPr="00AB3E33">
        <w:rPr>
          <w:rFonts w:ascii="Cambria" w:hAnsi="Cambria" w:cs="Times New Roman"/>
          <w:sz w:val="20"/>
          <w:szCs w:val="20"/>
        </w:rPr>
        <w:t xml:space="preserve"> i kupališta</w:t>
      </w:r>
      <w:r w:rsidRPr="00AB3E33">
        <w:rPr>
          <w:rFonts w:ascii="Cambria" w:hAnsi="Cambria" w:cs="Times New Roman"/>
          <w:sz w:val="20"/>
          <w:szCs w:val="20"/>
        </w:rPr>
        <w:t>.</w:t>
      </w:r>
    </w:p>
    <w:p w14:paraId="48EAED93" w14:textId="77777777" w:rsidR="006370CF" w:rsidRPr="00AB3E33" w:rsidRDefault="006370CF" w:rsidP="006370CF">
      <w:pPr>
        <w:pStyle w:val="BodyText"/>
        <w:spacing w:before="8"/>
        <w:ind w:left="-284" w:right="-426"/>
        <w:rPr>
          <w:rFonts w:ascii="Cambria" w:hAnsi="Cambria" w:cs="Times New Roman"/>
          <w:sz w:val="20"/>
          <w:szCs w:val="20"/>
        </w:rPr>
      </w:pPr>
    </w:p>
    <w:p w14:paraId="77A8F4D8" w14:textId="77777777" w:rsidR="003C6498" w:rsidRPr="00AB3E33" w:rsidRDefault="003C6498" w:rsidP="003C6498">
      <w:pPr>
        <w:tabs>
          <w:tab w:val="left" w:pos="3969"/>
        </w:tabs>
        <w:autoSpaceDE w:val="0"/>
        <w:autoSpaceDN w:val="0"/>
        <w:adjustRightInd w:val="0"/>
        <w:spacing w:after="0" w:line="240" w:lineRule="auto"/>
        <w:ind w:left="-284" w:right="-426"/>
        <w:jc w:val="both"/>
        <w:rPr>
          <w:rFonts w:ascii="Cambria" w:hAnsi="Cambria"/>
          <w:sz w:val="20"/>
          <w:szCs w:val="20"/>
        </w:rPr>
      </w:pPr>
      <w:r w:rsidRPr="00AB3E3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7C5F782" w14:textId="77777777" w:rsidR="003C6498" w:rsidRPr="00AB3E33" w:rsidRDefault="003C6498" w:rsidP="003C6498">
      <w:pPr>
        <w:tabs>
          <w:tab w:val="left" w:pos="-284"/>
          <w:tab w:val="left" w:pos="142"/>
          <w:tab w:val="left" w:pos="3969"/>
        </w:tabs>
        <w:spacing w:after="0"/>
        <w:ind w:left="142" w:right="-426" w:hanging="426"/>
        <w:rPr>
          <w:rFonts w:ascii="Cambria" w:eastAsia="Times New Roman" w:hAnsi="Cambria" w:cs="Tahoma"/>
          <w:sz w:val="20"/>
          <w:szCs w:val="20"/>
          <w:lang w:val="sl-SI" w:eastAsia="zh-TW"/>
        </w:rPr>
      </w:pPr>
    </w:p>
    <w:p w14:paraId="70B50593" w14:textId="77777777" w:rsidR="003C6498" w:rsidRPr="00AB3E33" w:rsidRDefault="003C6498" w:rsidP="003C6498">
      <w:pPr>
        <w:tabs>
          <w:tab w:val="left" w:pos="-284"/>
          <w:tab w:val="left" w:pos="142"/>
          <w:tab w:val="left" w:pos="3969"/>
        </w:tabs>
        <w:spacing w:after="0"/>
        <w:ind w:left="142" w:right="-426" w:hanging="426"/>
        <w:rPr>
          <w:rFonts w:ascii="Cambria" w:eastAsia="Times New Roman" w:hAnsi="Cambria" w:cs="Tahoma"/>
          <w:sz w:val="20"/>
          <w:szCs w:val="20"/>
          <w:lang w:val="sl-SI" w:eastAsia="zh-TW"/>
        </w:rPr>
      </w:pPr>
      <w:r w:rsidRPr="00AB3E33">
        <w:rPr>
          <w:rFonts w:ascii="Cambria" w:eastAsia="Times New Roman" w:hAnsi="Cambria" w:cs="Tahoma"/>
          <w:sz w:val="20"/>
          <w:szCs w:val="20"/>
          <w:lang w:val="sl-SI" w:eastAsia="zh-TW"/>
        </w:rPr>
        <w:t xml:space="preserve">Tip kupališta: hotelsko i javno-bez </w:t>
      </w:r>
      <w:r w:rsidR="00C95802" w:rsidRPr="00AB3E33">
        <w:rPr>
          <w:rFonts w:ascii="Cambria" w:eastAsia="Times New Roman" w:hAnsi="Cambria" w:cs="Tahoma"/>
          <w:sz w:val="20"/>
          <w:szCs w:val="20"/>
          <w:lang w:val="sl-SI" w:eastAsia="zh-TW"/>
        </w:rPr>
        <w:t>plažnog mobilijara</w:t>
      </w:r>
    </w:p>
    <w:p w14:paraId="6BA3BFF3" w14:textId="77777777" w:rsidR="003C6498" w:rsidRPr="00AB3E33" w:rsidRDefault="003C6498" w:rsidP="003C6498">
      <w:pPr>
        <w:tabs>
          <w:tab w:val="left" w:pos="-284"/>
          <w:tab w:val="left" w:pos="45"/>
          <w:tab w:val="left" w:pos="142"/>
          <w:tab w:val="left" w:pos="3969"/>
        </w:tabs>
        <w:spacing w:after="0" w:line="240" w:lineRule="auto"/>
        <w:ind w:left="142" w:right="-426" w:hanging="426"/>
        <w:rPr>
          <w:rFonts w:ascii="Cambria" w:eastAsia="Times New Roman" w:hAnsi="Cambria" w:cs="Tahoma"/>
          <w:sz w:val="20"/>
          <w:szCs w:val="20"/>
          <w:vertAlign w:val="superscript"/>
          <w:lang w:val="sl-SI" w:eastAsia="zh-TW"/>
        </w:rPr>
      </w:pPr>
      <w:r w:rsidRPr="00AB3E33">
        <w:rPr>
          <w:rFonts w:ascii="Cambria" w:eastAsia="Times New Roman" w:hAnsi="Cambria" w:cs="Tahoma"/>
          <w:sz w:val="20"/>
          <w:szCs w:val="20"/>
          <w:lang w:val="sl-SI" w:eastAsia="zh-TW"/>
        </w:rPr>
        <w:t>U okviru kupališta može se odobriti</w:t>
      </w:r>
      <w:r w:rsidR="00C95802" w:rsidRPr="00AB3E33">
        <w:rPr>
          <w:rFonts w:ascii="Cambria" w:eastAsia="Times New Roman" w:hAnsi="Cambria" w:cs="Tahoma"/>
          <w:sz w:val="20"/>
          <w:szCs w:val="20"/>
          <w:lang w:val="sl-SI" w:eastAsia="zh-TW"/>
        </w:rPr>
        <w:t>:</w:t>
      </w:r>
      <w:r w:rsidRPr="00AB3E33">
        <w:rPr>
          <w:rFonts w:ascii="Cambria" w:eastAsia="Times New Roman" w:hAnsi="Cambria" w:cs="Tahoma"/>
          <w:sz w:val="20"/>
          <w:szCs w:val="20"/>
          <w:lang w:val="sl-SI" w:eastAsia="zh-TW"/>
        </w:rPr>
        <w:t xml:space="preserve"> plažni bar sa terasom, bar površine </w:t>
      </w:r>
      <w:r w:rsidR="00C95802" w:rsidRPr="00AB3E33">
        <w:rPr>
          <w:rFonts w:ascii="Cambria" w:eastAsia="Times New Roman" w:hAnsi="Cambria" w:cs="Tahoma"/>
          <w:sz w:val="20"/>
          <w:szCs w:val="20"/>
          <w:lang w:val="sl-SI" w:eastAsia="zh-TW"/>
        </w:rPr>
        <w:t>3</w:t>
      </w:r>
      <w:r w:rsidRPr="00AB3E33">
        <w:rPr>
          <w:rFonts w:ascii="Cambria" w:eastAsia="Times New Roman" w:hAnsi="Cambria" w:cs="Tahoma"/>
          <w:sz w:val="20"/>
          <w:szCs w:val="20"/>
          <w:lang w:val="sl-SI" w:eastAsia="zh-TW"/>
        </w:rPr>
        <w:t>0,00 m</w:t>
      </w:r>
      <w:r w:rsidRPr="00AB3E33">
        <w:rPr>
          <w:rFonts w:ascii="Cambria" w:eastAsia="Times New Roman" w:hAnsi="Cambria" w:cs="Tahoma"/>
          <w:sz w:val="20"/>
          <w:szCs w:val="20"/>
          <w:vertAlign w:val="superscript"/>
          <w:lang w:val="sl-SI" w:eastAsia="zh-TW"/>
        </w:rPr>
        <w:t xml:space="preserve">2 </w:t>
      </w:r>
      <w:r w:rsidRPr="00AB3E33">
        <w:rPr>
          <w:rFonts w:ascii="Cambria" w:eastAsia="Times New Roman" w:hAnsi="Cambria" w:cs="Tahoma"/>
          <w:sz w:val="20"/>
          <w:szCs w:val="20"/>
          <w:lang w:val="sl-SI" w:eastAsia="zh-TW"/>
        </w:rPr>
        <w:t>+terasa 1</w:t>
      </w:r>
      <w:r w:rsidR="00C95802" w:rsidRPr="00AB3E33">
        <w:rPr>
          <w:rFonts w:ascii="Cambria" w:eastAsia="Times New Roman" w:hAnsi="Cambria" w:cs="Tahoma"/>
          <w:sz w:val="20"/>
          <w:szCs w:val="20"/>
          <w:lang w:val="sl-SI" w:eastAsia="zh-TW"/>
        </w:rPr>
        <w:t>15</w:t>
      </w:r>
      <w:r w:rsidRPr="00AB3E33">
        <w:rPr>
          <w:rFonts w:ascii="Cambria" w:eastAsia="Times New Roman" w:hAnsi="Cambria" w:cs="Tahoma"/>
          <w:sz w:val="20"/>
          <w:szCs w:val="20"/>
          <w:lang w:val="sl-SI" w:eastAsia="zh-TW"/>
        </w:rPr>
        <w:t>,00 m</w:t>
      </w:r>
      <w:r w:rsidRPr="00AB3E33">
        <w:rPr>
          <w:rFonts w:ascii="Cambria" w:eastAsia="Times New Roman" w:hAnsi="Cambria" w:cs="Tahoma"/>
          <w:sz w:val="20"/>
          <w:szCs w:val="20"/>
          <w:vertAlign w:val="superscript"/>
          <w:lang w:val="sl-SI" w:eastAsia="zh-TW"/>
        </w:rPr>
        <w:t>2</w:t>
      </w:r>
    </w:p>
    <w:p w14:paraId="0407CEAF" w14:textId="77777777" w:rsidR="00C95802" w:rsidRPr="00AB3E33" w:rsidRDefault="00C95802" w:rsidP="003C6498">
      <w:pPr>
        <w:tabs>
          <w:tab w:val="left" w:pos="-284"/>
          <w:tab w:val="left" w:pos="45"/>
          <w:tab w:val="left" w:pos="142"/>
          <w:tab w:val="left" w:pos="3969"/>
        </w:tabs>
        <w:spacing w:after="0" w:line="240" w:lineRule="auto"/>
        <w:ind w:left="142" w:right="-426" w:hanging="426"/>
        <w:rPr>
          <w:rFonts w:ascii="Cambria" w:eastAsia="Times New Roman" w:hAnsi="Cambria" w:cs="Tahoma"/>
          <w:sz w:val="20"/>
          <w:szCs w:val="20"/>
          <w:lang w:val="sl-SI" w:eastAsia="zh-TW"/>
        </w:rPr>
      </w:pPr>
      <w:r w:rsidRPr="00AB3E33">
        <w:rPr>
          <w:rFonts w:ascii="Cambria" w:eastAsia="Times New Roman" w:hAnsi="Cambria" w:cs="Tahoma"/>
          <w:sz w:val="20"/>
          <w:szCs w:val="20"/>
          <w:vertAlign w:val="superscript"/>
          <w:lang w:val="sl-SI" w:eastAsia="zh-TW"/>
        </w:rPr>
        <w:t xml:space="preserve">                                                                                                             </w:t>
      </w:r>
      <w:r w:rsidRPr="00AB3E33">
        <w:rPr>
          <w:rFonts w:ascii="Cambria" w:eastAsia="Times New Roman" w:hAnsi="Cambria" w:cs="Tahoma"/>
          <w:sz w:val="20"/>
          <w:szCs w:val="20"/>
          <w:lang w:val="sl-SI" w:eastAsia="zh-TW"/>
        </w:rPr>
        <w:t>konzervator  za sladoled, 1 kom</w:t>
      </w:r>
    </w:p>
    <w:p w14:paraId="3A90B75D" w14:textId="77777777" w:rsidR="003C6498" w:rsidRPr="00AB3E33" w:rsidRDefault="003C6498" w:rsidP="003C6498">
      <w:pPr>
        <w:tabs>
          <w:tab w:val="left" w:pos="-284"/>
          <w:tab w:val="left" w:pos="45"/>
          <w:tab w:val="left" w:pos="142"/>
          <w:tab w:val="left" w:pos="3969"/>
        </w:tabs>
        <w:spacing w:after="0" w:line="240" w:lineRule="auto"/>
        <w:ind w:left="142" w:right="-426" w:hanging="426"/>
        <w:rPr>
          <w:rFonts w:ascii="Cambria" w:eastAsia="Times New Roman" w:hAnsi="Cambria" w:cs="Tahoma"/>
          <w:b/>
          <w:bCs/>
          <w:sz w:val="20"/>
          <w:szCs w:val="20"/>
          <w:lang w:val="sl-SI" w:eastAsia="zh-TW"/>
        </w:rPr>
      </w:pPr>
      <w:r w:rsidRPr="00AB3E33">
        <w:rPr>
          <w:rFonts w:ascii="Cambria" w:eastAsia="Times New Roman" w:hAnsi="Cambria" w:cs="Tahoma"/>
          <w:sz w:val="20"/>
          <w:szCs w:val="20"/>
          <w:lang w:val="sl-SI" w:eastAsia="zh-TW"/>
        </w:rPr>
        <w:t>Minimalna cijena</w:t>
      </w:r>
      <w:r w:rsidRPr="00AB3E33">
        <w:rPr>
          <w:rFonts w:ascii="Cambria" w:hAnsi="Cambria"/>
          <w:sz w:val="20"/>
          <w:szCs w:val="20"/>
        </w:rPr>
        <w:t xml:space="preserve"> korišćenja/</w:t>
      </w:r>
      <w:r w:rsidRPr="00AB3E33">
        <w:rPr>
          <w:rFonts w:ascii="Cambria" w:hAnsi="Cambria"/>
          <w:sz w:val="20"/>
          <w:szCs w:val="20"/>
          <w:lang w:val="pl-PL"/>
        </w:rPr>
        <w:t>zakupa</w:t>
      </w:r>
      <w:r w:rsidRPr="00AB3E33">
        <w:rPr>
          <w:rFonts w:ascii="Cambria" w:eastAsia="Times New Roman" w:hAnsi="Cambria" w:cs="Tahoma"/>
          <w:sz w:val="20"/>
          <w:szCs w:val="20"/>
          <w:lang w:val="sl-SI" w:eastAsia="zh-TW"/>
        </w:rPr>
        <w:t xml:space="preserve"> (za kupalište sa privremenim objekt</w:t>
      </w:r>
      <w:r w:rsidR="00C95802" w:rsidRPr="00AB3E33">
        <w:rPr>
          <w:rFonts w:ascii="Cambria" w:eastAsia="Times New Roman" w:hAnsi="Cambria" w:cs="Tahoma"/>
          <w:sz w:val="20"/>
          <w:szCs w:val="20"/>
          <w:lang w:val="sl-SI" w:eastAsia="zh-TW"/>
        </w:rPr>
        <w:t>ima</w:t>
      </w:r>
      <w:r w:rsidRPr="00AB3E33">
        <w:rPr>
          <w:rFonts w:ascii="Cambria" w:eastAsia="Times New Roman" w:hAnsi="Cambria" w:cs="Tahoma"/>
          <w:sz w:val="20"/>
          <w:szCs w:val="20"/>
          <w:lang w:val="sl-SI" w:eastAsia="zh-TW"/>
        </w:rPr>
        <w:t>)</w:t>
      </w:r>
      <w:r w:rsidRPr="00AB3E33">
        <w:rPr>
          <w:rFonts w:ascii="Cambria" w:eastAsia="Times New Roman" w:hAnsi="Cambria" w:cs="Tahoma"/>
          <w:b/>
          <w:sz w:val="20"/>
          <w:szCs w:val="20"/>
          <w:lang w:val="sl-SI" w:eastAsia="zh-TW"/>
        </w:rPr>
        <w:t xml:space="preserve">: </w:t>
      </w:r>
      <w:r w:rsidR="00C95802" w:rsidRPr="00AB3E33">
        <w:rPr>
          <w:rFonts w:ascii="Cambria" w:eastAsia="Times New Roman" w:hAnsi="Cambria" w:cs="Tahoma"/>
          <w:b/>
          <w:sz w:val="20"/>
          <w:szCs w:val="20"/>
          <w:lang w:val="sl-SI" w:eastAsia="zh-TW"/>
        </w:rPr>
        <w:t>1</w:t>
      </w:r>
      <w:r w:rsidR="00B47F92">
        <w:rPr>
          <w:rFonts w:ascii="Cambria" w:eastAsia="Times New Roman" w:hAnsi="Cambria" w:cs="Tahoma"/>
          <w:b/>
          <w:sz w:val="20"/>
          <w:szCs w:val="20"/>
          <w:lang w:val="sl-SI" w:eastAsia="zh-TW"/>
        </w:rPr>
        <w:t>5</w:t>
      </w:r>
      <w:r w:rsidRPr="00AB3E33">
        <w:rPr>
          <w:rFonts w:ascii="Cambria" w:eastAsia="Times New Roman" w:hAnsi="Cambria" w:cs="Tahoma"/>
          <w:b/>
          <w:sz w:val="20"/>
          <w:szCs w:val="20"/>
          <w:lang w:val="sl-SI" w:eastAsia="zh-TW"/>
        </w:rPr>
        <w:t>.</w:t>
      </w:r>
      <w:r w:rsidR="00C95802" w:rsidRPr="00AB3E33">
        <w:rPr>
          <w:rFonts w:ascii="Cambria" w:eastAsia="Times New Roman" w:hAnsi="Cambria" w:cs="Tahoma"/>
          <w:b/>
          <w:sz w:val="20"/>
          <w:szCs w:val="20"/>
          <w:lang w:val="sl-SI" w:eastAsia="zh-TW"/>
        </w:rPr>
        <w:t>7</w:t>
      </w:r>
      <w:r w:rsidR="00B47F92">
        <w:rPr>
          <w:rFonts w:ascii="Cambria" w:eastAsia="Times New Roman" w:hAnsi="Cambria" w:cs="Tahoma"/>
          <w:b/>
          <w:sz w:val="20"/>
          <w:szCs w:val="20"/>
          <w:lang w:val="sl-SI" w:eastAsia="zh-TW"/>
        </w:rPr>
        <w:t>57</w:t>
      </w:r>
      <w:r w:rsidRPr="00AB3E33">
        <w:rPr>
          <w:rFonts w:ascii="Cambria" w:hAnsi="Cambria"/>
          <w:b/>
          <w:sz w:val="20"/>
          <w:szCs w:val="20"/>
          <w:lang w:val="sl-SI"/>
        </w:rPr>
        <w:t xml:space="preserve">,00 </w:t>
      </w:r>
      <w:r w:rsidRPr="00AB3E33">
        <w:rPr>
          <w:rFonts w:ascii="Cambria" w:hAnsi="Cambria"/>
          <w:b/>
          <w:sz w:val="20"/>
          <w:szCs w:val="20"/>
        </w:rPr>
        <w:t>€</w:t>
      </w:r>
      <w:r w:rsidRPr="00AB3E33">
        <w:rPr>
          <w:rFonts w:ascii="Cambria" w:hAnsi="Cambria"/>
          <w:sz w:val="20"/>
          <w:szCs w:val="20"/>
        </w:rPr>
        <w:t xml:space="preserve"> </w:t>
      </w:r>
    </w:p>
    <w:p w14:paraId="5CD72F91" w14:textId="77777777" w:rsidR="003C6498" w:rsidRPr="00AB3E33" w:rsidRDefault="003C6498" w:rsidP="003C6498">
      <w:pPr>
        <w:pStyle w:val="BodyText"/>
        <w:tabs>
          <w:tab w:val="left" w:pos="-284"/>
        </w:tabs>
        <w:spacing w:before="8"/>
        <w:ind w:left="-284" w:right="-426"/>
        <w:rPr>
          <w:rFonts w:ascii="Cambria" w:hAnsi="Cambria" w:cs="Times New Roman"/>
          <w:sz w:val="20"/>
          <w:szCs w:val="20"/>
        </w:rPr>
      </w:pPr>
    </w:p>
    <w:p w14:paraId="4648C423" w14:textId="77777777" w:rsidR="00FE3C6F" w:rsidRPr="00AB3E33" w:rsidRDefault="00FE3C6F" w:rsidP="00FE3C6F">
      <w:pPr>
        <w:pStyle w:val="Heading1"/>
        <w:tabs>
          <w:tab w:val="left" w:pos="3969"/>
        </w:tabs>
        <w:spacing w:before="1"/>
        <w:ind w:left="-284" w:right="-426"/>
        <w:jc w:val="left"/>
        <w:rPr>
          <w:rFonts w:ascii="Cambria" w:hAnsi="Cambria" w:cs="Times New Roman"/>
          <w:sz w:val="20"/>
          <w:szCs w:val="20"/>
        </w:rPr>
      </w:pPr>
      <w:r w:rsidRPr="00AB3E33">
        <w:rPr>
          <w:rFonts w:ascii="Cambria" w:hAnsi="Cambria" w:cs="Times New Roman"/>
          <w:sz w:val="20"/>
          <w:szCs w:val="20"/>
        </w:rPr>
        <w:t>Minimaln</w:t>
      </w:r>
      <w:r w:rsidR="00C95802" w:rsidRPr="00AB3E33">
        <w:rPr>
          <w:rFonts w:ascii="Cambria" w:hAnsi="Cambria" w:cs="Times New Roman"/>
          <w:sz w:val="20"/>
          <w:szCs w:val="20"/>
        </w:rPr>
        <w:t>a</w:t>
      </w:r>
      <w:r w:rsidRPr="00AB3E33">
        <w:rPr>
          <w:rFonts w:ascii="Cambria" w:hAnsi="Cambria" w:cs="Times New Roman"/>
          <w:sz w:val="20"/>
          <w:szCs w:val="20"/>
        </w:rPr>
        <w:t xml:space="preserve"> cijen</w:t>
      </w:r>
      <w:r w:rsidR="00C95802" w:rsidRPr="00AB3E33">
        <w:rPr>
          <w:rFonts w:ascii="Cambria" w:hAnsi="Cambria" w:cs="Times New Roman"/>
          <w:sz w:val="20"/>
          <w:szCs w:val="20"/>
        </w:rPr>
        <w:t>a</w:t>
      </w:r>
      <w:r w:rsidRPr="00AB3E33">
        <w:rPr>
          <w:rFonts w:ascii="Cambria" w:hAnsi="Cambria" w:cs="Times New Roman"/>
          <w:sz w:val="20"/>
          <w:szCs w:val="20"/>
        </w:rPr>
        <w:t xml:space="preserve"> godišnjeg zakupa date su bez uračunatog PDV-A.</w:t>
      </w:r>
    </w:p>
    <w:p w14:paraId="70995338" w14:textId="77777777" w:rsidR="00FE3C6F" w:rsidRPr="00AB3E33" w:rsidRDefault="00FE3C6F" w:rsidP="00FE3C6F">
      <w:pPr>
        <w:pStyle w:val="BodyText"/>
        <w:tabs>
          <w:tab w:val="left" w:pos="3969"/>
        </w:tabs>
        <w:spacing w:before="10"/>
        <w:ind w:left="-284" w:right="-426"/>
        <w:rPr>
          <w:rFonts w:ascii="Cambria" w:hAnsi="Cambria" w:cs="Times New Roman"/>
          <w:b/>
          <w:sz w:val="20"/>
          <w:szCs w:val="20"/>
        </w:rPr>
      </w:pPr>
    </w:p>
    <w:p w14:paraId="451A89BF" w14:textId="77777777" w:rsidR="00FE3C6F" w:rsidRPr="00AB3E33" w:rsidRDefault="00FE3C6F" w:rsidP="00FE3C6F">
      <w:pPr>
        <w:pStyle w:val="ListParagraph"/>
        <w:tabs>
          <w:tab w:val="left" w:pos="318"/>
          <w:tab w:val="left" w:pos="3969"/>
        </w:tabs>
        <w:spacing w:before="1"/>
        <w:ind w:left="-284" w:right="-426"/>
        <w:rPr>
          <w:rFonts w:ascii="Cambria" w:hAnsi="Cambria" w:cs="Times New Roman"/>
          <w:b/>
          <w:sz w:val="20"/>
          <w:szCs w:val="20"/>
        </w:rPr>
      </w:pPr>
      <w:r w:rsidRPr="00AB3E33">
        <w:rPr>
          <w:rFonts w:ascii="Cambria" w:hAnsi="Cambria" w:cs="Times New Roman"/>
          <w:b/>
          <w:w w:val="95"/>
          <w:sz w:val="20"/>
          <w:szCs w:val="20"/>
        </w:rPr>
        <w:t>II Način</w:t>
      </w:r>
    </w:p>
    <w:p w14:paraId="26234EB6" w14:textId="77777777" w:rsidR="00FE3C6F" w:rsidRPr="00AB3E33" w:rsidRDefault="00FE3C6F" w:rsidP="00FE3C6F">
      <w:pPr>
        <w:pStyle w:val="BodyText"/>
        <w:tabs>
          <w:tab w:val="left" w:pos="3969"/>
        </w:tabs>
        <w:spacing w:before="188"/>
        <w:ind w:left="-284" w:right="-426"/>
        <w:jc w:val="both"/>
        <w:rPr>
          <w:rFonts w:ascii="Cambria" w:hAnsi="Cambria" w:cs="Times New Roman"/>
          <w:sz w:val="20"/>
          <w:szCs w:val="20"/>
        </w:rPr>
      </w:pPr>
      <w:r w:rsidRPr="00AB3E33">
        <w:rPr>
          <w:rFonts w:ascii="Cambria" w:hAnsi="Cambria" w:cs="Times New Roman"/>
          <w:sz w:val="20"/>
          <w:szCs w:val="20"/>
        </w:rPr>
        <w:t>Davanje u zakup vrši se putem prikupljanja ponuda.</w:t>
      </w:r>
    </w:p>
    <w:p w14:paraId="338F6C4B" w14:textId="77777777" w:rsidR="00FE3C6F" w:rsidRPr="00AB3E33" w:rsidRDefault="00FE3C6F" w:rsidP="00FE3C6F">
      <w:pPr>
        <w:pStyle w:val="Heading1"/>
        <w:tabs>
          <w:tab w:val="left" w:pos="396"/>
          <w:tab w:val="left" w:pos="3969"/>
        </w:tabs>
        <w:spacing w:before="170"/>
        <w:ind w:left="-284" w:right="-426"/>
        <w:rPr>
          <w:rFonts w:ascii="Cambria" w:hAnsi="Cambria" w:cs="Times New Roman"/>
          <w:sz w:val="20"/>
          <w:szCs w:val="20"/>
        </w:rPr>
      </w:pPr>
      <w:r w:rsidRPr="00AB3E33">
        <w:rPr>
          <w:rFonts w:ascii="Cambria" w:hAnsi="Cambria" w:cs="Times New Roman"/>
          <w:sz w:val="20"/>
          <w:szCs w:val="20"/>
        </w:rPr>
        <w:t>III Uslovi</w:t>
      </w:r>
    </w:p>
    <w:p w14:paraId="203A3A5C" w14:textId="77777777" w:rsidR="00FE3C6F" w:rsidRPr="00AB3E33" w:rsidRDefault="00FE3C6F" w:rsidP="00FE3C6F">
      <w:pPr>
        <w:pStyle w:val="NormalWeb"/>
        <w:spacing w:after="0"/>
        <w:ind w:left="-284" w:right="-426"/>
        <w:rPr>
          <w:rFonts w:ascii="Cambria" w:hAnsi="Cambria"/>
          <w:b/>
          <w:bCs/>
          <w:sz w:val="20"/>
          <w:szCs w:val="20"/>
        </w:rPr>
      </w:pPr>
      <w:r w:rsidRPr="00AB3E33">
        <w:rPr>
          <w:rFonts w:ascii="Cambria" w:hAnsi="Cambria"/>
          <w:b/>
          <w:bCs/>
          <w:sz w:val="20"/>
          <w:szCs w:val="20"/>
        </w:rPr>
        <w:t>3.1. Posebni uslovi za ponuđača hotelskog kupališta</w:t>
      </w:r>
    </w:p>
    <w:p w14:paraId="74DDAF57" w14:textId="77777777" w:rsidR="00FE3C6F" w:rsidRPr="00AB3E33" w:rsidRDefault="00FE3C6F" w:rsidP="00FE3C6F">
      <w:pPr>
        <w:spacing w:after="0"/>
        <w:ind w:left="-284" w:right="-426"/>
        <w:jc w:val="both"/>
        <w:rPr>
          <w:rFonts w:ascii="Cambria" w:hAnsi="Cambria"/>
          <w:sz w:val="20"/>
          <w:szCs w:val="20"/>
        </w:rPr>
      </w:pPr>
      <w:r w:rsidRPr="00AB3E33">
        <w:rPr>
          <w:rFonts w:ascii="Cambria" w:hAnsi="Cambria"/>
          <w:sz w:val="20"/>
          <w:szCs w:val="20"/>
        </w:rPr>
        <w:t>Pravo učešća na javnom pozivu za zakup hotelskog kupališta imaju vlasnici ili zakupci hotela visoke kategorije (5* ili 4* i hotelskog risorta ).</w:t>
      </w:r>
    </w:p>
    <w:p w14:paraId="779C873A" w14:textId="77777777" w:rsidR="00FE3C6F" w:rsidRPr="00AB3E33" w:rsidRDefault="00FE3C6F" w:rsidP="00FE3C6F">
      <w:pPr>
        <w:spacing w:after="0"/>
        <w:ind w:left="-284" w:right="-426"/>
        <w:jc w:val="both"/>
        <w:rPr>
          <w:rFonts w:ascii="Cambria" w:hAnsi="Cambria"/>
          <w:sz w:val="20"/>
          <w:szCs w:val="20"/>
        </w:rPr>
      </w:pPr>
      <w:r w:rsidRPr="00AB3E33">
        <w:rPr>
          <w:rFonts w:ascii="Cambria" w:hAnsi="Cambria"/>
          <w:sz w:val="20"/>
          <w:szCs w:val="20"/>
        </w:rPr>
        <w:t>Hotel može zakupiti/koristiti samo jedno hotelsko kupalište, shodno kapacitetu hotela.</w:t>
      </w:r>
    </w:p>
    <w:p w14:paraId="4AFCA831" w14:textId="77777777" w:rsidR="00FE3C6F" w:rsidRPr="00AB3E33" w:rsidRDefault="00FE3C6F" w:rsidP="00FE3C6F">
      <w:pPr>
        <w:spacing w:after="0"/>
        <w:ind w:left="-284" w:right="-426"/>
        <w:jc w:val="both"/>
        <w:rPr>
          <w:rFonts w:ascii="Cambria" w:hAnsi="Cambria"/>
          <w:bCs/>
          <w:sz w:val="20"/>
          <w:szCs w:val="20"/>
        </w:rPr>
      </w:pPr>
      <w:r w:rsidRPr="00AB3E33">
        <w:rPr>
          <w:rFonts w:ascii="Cambria" w:hAnsi="Cambria"/>
          <w:bCs/>
          <w:sz w:val="20"/>
          <w:szCs w:val="20"/>
        </w:rPr>
        <w:t xml:space="preserve">U slučaju jednakog broja bodova prednost ima hotel više kategorije i većeg kapaciteta. </w:t>
      </w:r>
    </w:p>
    <w:p w14:paraId="59CD3DD6" w14:textId="77777777" w:rsidR="00FE3C6F" w:rsidRPr="00AB3E33" w:rsidRDefault="00FE3C6F" w:rsidP="00FE3C6F">
      <w:pPr>
        <w:pStyle w:val="Heading1"/>
        <w:tabs>
          <w:tab w:val="left" w:pos="396"/>
          <w:tab w:val="left" w:pos="3969"/>
        </w:tabs>
        <w:spacing w:before="170"/>
        <w:ind w:left="-284" w:right="-426"/>
        <w:rPr>
          <w:rFonts w:ascii="Cambria" w:hAnsi="Cambria" w:cs="Arial"/>
          <w:sz w:val="20"/>
          <w:szCs w:val="20"/>
        </w:rPr>
      </w:pPr>
      <w:r w:rsidRPr="00AB3E33">
        <w:rPr>
          <w:rFonts w:ascii="Cambria" w:hAnsi="Cambria" w:cs="Cambria"/>
          <w:sz w:val="20"/>
          <w:szCs w:val="20"/>
        </w:rPr>
        <w:t>3.2</w:t>
      </w:r>
      <w:r w:rsidRPr="00AB3E33">
        <w:rPr>
          <w:rFonts w:ascii="Cambria" w:hAnsi="Cambria" w:cs="Cambria"/>
          <w:b w:val="0"/>
          <w:sz w:val="20"/>
          <w:szCs w:val="20"/>
        </w:rPr>
        <w:t xml:space="preserve"> </w:t>
      </w:r>
      <w:r w:rsidRPr="00AB3E33">
        <w:rPr>
          <w:rFonts w:ascii="Cambria" w:hAnsi="Cambria" w:cs="Arial"/>
          <w:sz w:val="20"/>
          <w:szCs w:val="20"/>
        </w:rPr>
        <w:t>Privremen</w:t>
      </w:r>
      <w:r w:rsidR="00C95802" w:rsidRPr="00AB3E33">
        <w:rPr>
          <w:rFonts w:ascii="Cambria" w:hAnsi="Cambria" w:cs="Arial"/>
          <w:sz w:val="20"/>
          <w:szCs w:val="20"/>
        </w:rPr>
        <w:t>a</w:t>
      </w:r>
      <w:r w:rsidRPr="00AB3E33">
        <w:rPr>
          <w:rFonts w:ascii="Cambria" w:hAnsi="Cambria" w:cs="Arial"/>
          <w:sz w:val="20"/>
          <w:szCs w:val="20"/>
        </w:rPr>
        <w:t xml:space="preserve"> lokacij</w:t>
      </w:r>
      <w:r w:rsidR="00C95802" w:rsidRPr="00AB3E33">
        <w:rPr>
          <w:rFonts w:ascii="Cambria" w:hAnsi="Cambria" w:cs="Arial"/>
          <w:sz w:val="20"/>
          <w:szCs w:val="20"/>
        </w:rPr>
        <w:t>a</w:t>
      </w:r>
      <w:r w:rsidRPr="00AB3E33">
        <w:rPr>
          <w:rFonts w:ascii="Cambria" w:hAnsi="Cambria" w:cs="Arial"/>
          <w:sz w:val="20"/>
          <w:szCs w:val="20"/>
        </w:rPr>
        <w:t xml:space="preserve"> daj</w:t>
      </w:r>
      <w:r w:rsidR="00C95802" w:rsidRPr="00AB3E33">
        <w:rPr>
          <w:rFonts w:ascii="Cambria" w:hAnsi="Cambria" w:cs="Arial"/>
          <w:sz w:val="20"/>
          <w:szCs w:val="20"/>
        </w:rPr>
        <w:t>e</w:t>
      </w:r>
      <w:r w:rsidRPr="00AB3E33">
        <w:rPr>
          <w:rFonts w:ascii="Cambria" w:hAnsi="Cambria" w:cs="Arial"/>
          <w:sz w:val="20"/>
          <w:szCs w:val="20"/>
        </w:rPr>
        <w:t xml:space="preserve"> se u zakup bez postavljenih objekata i infrastrukturne opremljenosti.</w:t>
      </w:r>
    </w:p>
    <w:p w14:paraId="31CA1302" w14:textId="77777777" w:rsidR="00FE3C6F" w:rsidRPr="00AB3E33" w:rsidRDefault="00FE3C6F" w:rsidP="00FE3C6F">
      <w:pPr>
        <w:tabs>
          <w:tab w:val="left" w:pos="284"/>
          <w:tab w:val="left" w:pos="5387"/>
        </w:tabs>
        <w:spacing w:after="0"/>
        <w:ind w:left="-284" w:right="-426"/>
        <w:jc w:val="both"/>
        <w:rPr>
          <w:rFonts w:ascii="Cambria" w:hAnsi="Cambria" w:cs="Arial"/>
          <w:sz w:val="20"/>
          <w:szCs w:val="20"/>
        </w:rPr>
      </w:pPr>
      <w:r w:rsidRPr="00AB3E33">
        <w:rPr>
          <w:rFonts w:ascii="Cambria" w:hAnsi="Cambria" w:cs="Arial"/>
          <w:sz w:val="20"/>
          <w:szCs w:val="20"/>
        </w:rPr>
        <w:t>Lokacij</w:t>
      </w:r>
      <w:r w:rsidR="00C95802" w:rsidRPr="00AB3E33">
        <w:rPr>
          <w:rFonts w:ascii="Cambria" w:hAnsi="Cambria" w:cs="Arial"/>
          <w:sz w:val="20"/>
          <w:szCs w:val="20"/>
        </w:rPr>
        <w:t xml:space="preserve">i </w:t>
      </w:r>
      <w:r w:rsidRPr="00AB3E33">
        <w:rPr>
          <w:rFonts w:ascii="Cambria" w:hAnsi="Cambria" w:cs="Arial"/>
          <w:sz w:val="20"/>
          <w:szCs w:val="20"/>
        </w:rPr>
        <w:t xml:space="preserve">se pristupa preko postojećih staza i pristupnih komunikacija a izuzetno ukoliko se pristupna staza nalazi na privatnoj parceli izabrani ponuđač je dužan da za korišćenje iste obezbijedi saglasnost vlasnika. </w:t>
      </w:r>
    </w:p>
    <w:p w14:paraId="30480C85" w14:textId="77777777" w:rsidR="00AB3E33" w:rsidRDefault="00AB3E33" w:rsidP="00FE3C6F">
      <w:pPr>
        <w:ind w:left="-284" w:right="-426"/>
        <w:jc w:val="both"/>
        <w:rPr>
          <w:rFonts w:ascii="Cambria" w:hAnsi="Cambria" w:cs="Cambria"/>
          <w:b/>
          <w:sz w:val="20"/>
          <w:szCs w:val="20"/>
        </w:rPr>
      </w:pPr>
    </w:p>
    <w:p w14:paraId="57150728"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lastRenderedPageBreak/>
        <w:t>3.3. Naknada za korišćenje/zakupnina</w:t>
      </w:r>
    </w:p>
    <w:p w14:paraId="5CC07640" w14:textId="77777777" w:rsidR="00FE3C6F" w:rsidRPr="00AB3E33" w:rsidRDefault="00FE3C6F" w:rsidP="00B47F92">
      <w:pPr>
        <w:spacing w:after="0"/>
        <w:ind w:left="-284" w:right="-426"/>
        <w:jc w:val="both"/>
        <w:rPr>
          <w:rFonts w:ascii="Cambria" w:hAnsi="Cambria" w:cs="Cambria"/>
          <w:sz w:val="20"/>
          <w:szCs w:val="20"/>
        </w:rPr>
      </w:pPr>
      <w:r w:rsidRPr="00AB3E33">
        <w:rPr>
          <w:rFonts w:ascii="Cambria" w:hAnsi="Cambria" w:cs="Arial"/>
          <w:sz w:val="20"/>
          <w:szCs w:val="20"/>
        </w:rPr>
        <w:t>Minimalna cijena zakupa, odnosno z</w:t>
      </w:r>
      <w:r w:rsidRPr="00AB3E33">
        <w:rPr>
          <w:rFonts w:ascii="Cambria" w:hAnsi="Cambria" w:cs="Cambria"/>
          <w:sz w:val="20"/>
          <w:szCs w:val="20"/>
        </w:rPr>
        <w:t>akupnina/naknada za korišćenje morskog dobra se uvećava  za iznos PDV-a.</w:t>
      </w:r>
    </w:p>
    <w:p w14:paraId="5E856498" w14:textId="77777777" w:rsidR="00FE3C6F" w:rsidRPr="00AB3E33" w:rsidRDefault="00FE3C6F" w:rsidP="00B47F92">
      <w:pPr>
        <w:tabs>
          <w:tab w:val="left" w:pos="284"/>
          <w:tab w:val="left" w:pos="5387"/>
        </w:tabs>
        <w:spacing w:after="0"/>
        <w:ind w:left="-284" w:right="-426"/>
        <w:jc w:val="both"/>
        <w:rPr>
          <w:rFonts w:ascii="Cambria" w:hAnsi="Cambria" w:cs="Arial"/>
          <w:sz w:val="20"/>
          <w:szCs w:val="20"/>
        </w:rPr>
      </w:pPr>
      <w:r w:rsidRPr="00AB3E33">
        <w:rPr>
          <w:rFonts w:ascii="Cambria" w:hAnsi="Cambria" w:cs="Arial"/>
          <w:sz w:val="20"/>
          <w:szCs w:val="20"/>
        </w:rPr>
        <w:t>Minimalna cijena obračunava se na godišnjem/sezonskom nivou saglasno Cjenovniku početnih naknada iz 2019. god. koji je utvrdilo Javno preduzeće za upravljanje morskim dobrom. Minimalna cijena se odnosi na kalendarsku godinu bez obzira kad je ugovor zaključen.</w:t>
      </w:r>
    </w:p>
    <w:p w14:paraId="3E70F1E9" w14:textId="77777777" w:rsidR="00FE3C6F" w:rsidRPr="00AB3E33" w:rsidRDefault="00FE3C6F" w:rsidP="00B47F92">
      <w:pPr>
        <w:spacing w:after="0"/>
        <w:ind w:left="-284" w:right="-426"/>
        <w:jc w:val="both"/>
        <w:rPr>
          <w:rFonts w:ascii="Cambria" w:hAnsi="Cambria" w:cs="Cambria"/>
          <w:sz w:val="20"/>
          <w:szCs w:val="20"/>
        </w:rPr>
      </w:pPr>
      <w:r w:rsidRPr="00AB3E33">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0DFD578E" w14:textId="77777777" w:rsidR="00B47F92" w:rsidRDefault="00B47F92" w:rsidP="00FE3C6F">
      <w:pPr>
        <w:ind w:left="-284" w:right="-426"/>
        <w:jc w:val="both"/>
        <w:rPr>
          <w:rFonts w:ascii="Cambria" w:hAnsi="Cambria" w:cs="Cambria"/>
          <w:b/>
          <w:sz w:val="20"/>
          <w:szCs w:val="20"/>
        </w:rPr>
      </w:pPr>
    </w:p>
    <w:p w14:paraId="4B14A93E"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3.4. Vrijeme zakupa</w:t>
      </w:r>
    </w:p>
    <w:p w14:paraId="72AD9460" w14:textId="77777777" w:rsidR="00FE3C6F" w:rsidRPr="00AB3E33" w:rsidRDefault="00FE3C6F" w:rsidP="00FE3C6F">
      <w:pPr>
        <w:ind w:left="-284" w:right="-426"/>
        <w:jc w:val="both"/>
        <w:rPr>
          <w:rFonts w:ascii="Cambria" w:hAnsi="Cambria" w:cs="Tahoma"/>
          <w:sz w:val="20"/>
          <w:szCs w:val="20"/>
          <w:lang w:val="sl-SI"/>
        </w:rPr>
      </w:pPr>
      <w:r w:rsidRPr="00AB3E33">
        <w:rPr>
          <w:rFonts w:ascii="Cambria" w:hAnsi="Cambria" w:cs="Cambria"/>
          <w:sz w:val="20"/>
          <w:szCs w:val="20"/>
        </w:rPr>
        <w:t>Ugovor se zaključuj</w:t>
      </w:r>
      <w:r w:rsidR="00C95802" w:rsidRPr="00AB3E33">
        <w:rPr>
          <w:rFonts w:ascii="Cambria" w:hAnsi="Cambria" w:cs="Cambria"/>
          <w:sz w:val="20"/>
          <w:szCs w:val="20"/>
        </w:rPr>
        <w:t>e</w:t>
      </w:r>
      <w:r w:rsidRPr="00AB3E33">
        <w:rPr>
          <w:rFonts w:ascii="Cambria" w:hAnsi="Cambria" w:cs="Cambria"/>
          <w:sz w:val="20"/>
          <w:szCs w:val="20"/>
        </w:rPr>
        <w:t xml:space="preserve"> za tekuću godinu računajući od dana zaključenja ugovora do  </w:t>
      </w:r>
      <w:r w:rsidRPr="00AB3E33">
        <w:rPr>
          <w:rFonts w:ascii="Cambria" w:hAnsi="Cambria" w:cs="Cambria"/>
          <w:b/>
          <w:sz w:val="20"/>
          <w:szCs w:val="20"/>
        </w:rPr>
        <w:t xml:space="preserve">31.12.2019. god.  </w:t>
      </w:r>
      <w:r w:rsidRPr="00AB3E33">
        <w:rPr>
          <w:rFonts w:ascii="Cambria" w:hAnsi="Cambria" w:cs="Cambria"/>
          <w:sz w:val="20"/>
          <w:szCs w:val="20"/>
        </w:rPr>
        <w:t xml:space="preserve">uz mogućnost godišnjeg produženja za period od 4 ( četiri ) godine, odnosno do </w:t>
      </w:r>
      <w:r w:rsidRPr="00AB3E33">
        <w:rPr>
          <w:rFonts w:ascii="Cambria" w:hAnsi="Cambria" w:cs="Cambria"/>
          <w:b/>
          <w:sz w:val="20"/>
          <w:szCs w:val="20"/>
        </w:rPr>
        <w:t>31.12.2023.god</w:t>
      </w:r>
      <w:r w:rsidRPr="00AB3E33">
        <w:rPr>
          <w:rFonts w:ascii="Cambria" w:hAnsi="Cambria" w:cs="Cambria"/>
          <w:sz w:val="20"/>
          <w:szCs w:val="20"/>
        </w:rPr>
        <w:t xml:space="preserve">. </w:t>
      </w:r>
      <w:r w:rsidRPr="00AB3E33">
        <w:rPr>
          <w:rFonts w:ascii="Cambria" w:hAnsi="Cambria" w:cs="Tahoma"/>
          <w:b/>
          <w:sz w:val="20"/>
          <w:szCs w:val="20"/>
          <w:lang w:val="sl-SI"/>
        </w:rPr>
        <w:t xml:space="preserve">pod </w:t>
      </w:r>
      <w:r w:rsidRPr="00AB3E33">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8221373" w14:textId="77777777" w:rsidR="00FE3C6F" w:rsidRPr="00AB3E33" w:rsidRDefault="00FE3C6F" w:rsidP="00FE3C6F">
      <w:pPr>
        <w:pStyle w:val="NormalWeb"/>
        <w:spacing w:after="0"/>
        <w:ind w:left="-284" w:right="-426"/>
        <w:rPr>
          <w:rFonts w:ascii="Cambria" w:hAnsi="Cambria"/>
          <w:b/>
          <w:bCs/>
          <w:sz w:val="20"/>
          <w:szCs w:val="20"/>
        </w:rPr>
      </w:pPr>
      <w:r w:rsidRPr="00AB3E33">
        <w:rPr>
          <w:rFonts w:ascii="Cambria" w:hAnsi="Cambria"/>
          <w:b/>
          <w:bCs/>
          <w:sz w:val="20"/>
          <w:szCs w:val="20"/>
        </w:rPr>
        <w:t>4. Uslovi za ponuđača</w:t>
      </w:r>
    </w:p>
    <w:p w14:paraId="1E50DDE6" w14:textId="77777777" w:rsidR="00FE3C6F" w:rsidRPr="00AB3E33" w:rsidRDefault="00FE3C6F" w:rsidP="00FE3C6F">
      <w:pPr>
        <w:pStyle w:val="NormalWeb"/>
        <w:spacing w:before="0" w:beforeAutospacing="0" w:after="0"/>
        <w:ind w:left="-284" w:right="-426" w:hanging="284"/>
        <w:jc w:val="both"/>
        <w:rPr>
          <w:rFonts w:ascii="Cambria" w:hAnsi="Cambria"/>
          <w:bCs/>
          <w:sz w:val="20"/>
          <w:szCs w:val="20"/>
        </w:rPr>
      </w:pPr>
    </w:p>
    <w:p w14:paraId="1F5D8019" w14:textId="77777777" w:rsidR="00FE3C6F" w:rsidRPr="00AB3E33" w:rsidRDefault="00FE3C6F" w:rsidP="00FE3C6F">
      <w:pPr>
        <w:pStyle w:val="NormalWeb"/>
        <w:spacing w:before="0" w:beforeAutospacing="0" w:after="0"/>
        <w:ind w:left="-284" w:right="-426"/>
        <w:jc w:val="both"/>
        <w:rPr>
          <w:rFonts w:ascii="Cambria" w:hAnsi="Cambria"/>
          <w:bCs/>
          <w:sz w:val="20"/>
          <w:szCs w:val="20"/>
        </w:rPr>
      </w:pPr>
      <w:r w:rsidRPr="00AB3E33">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14:paraId="6107F3C1" w14:textId="77777777" w:rsidR="00FE3C6F" w:rsidRPr="00AB3E33" w:rsidRDefault="00FE3C6F" w:rsidP="00FE3C6F">
      <w:pPr>
        <w:pStyle w:val="NormalWeb"/>
        <w:spacing w:before="0" w:beforeAutospacing="0" w:after="0"/>
        <w:ind w:left="-284" w:right="-426"/>
        <w:jc w:val="both"/>
        <w:rPr>
          <w:rFonts w:ascii="Cambria" w:hAnsi="Cambria"/>
          <w:color w:val="FF0000"/>
          <w:sz w:val="20"/>
          <w:szCs w:val="20"/>
        </w:rPr>
      </w:pPr>
    </w:p>
    <w:p w14:paraId="091F278E" w14:textId="77777777" w:rsidR="00FE3C6F" w:rsidRPr="00AB3E33" w:rsidRDefault="00FE3C6F" w:rsidP="00FE3C6F">
      <w:pPr>
        <w:pStyle w:val="NormalWeb"/>
        <w:spacing w:before="0" w:beforeAutospacing="0" w:after="0"/>
        <w:ind w:left="-284" w:right="-426"/>
        <w:jc w:val="both"/>
        <w:rPr>
          <w:rFonts w:ascii="Cambria" w:hAnsi="Cambria"/>
          <w:sz w:val="20"/>
          <w:szCs w:val="20"/>
        </w:rPr>
      </w:pPr>
      <w:r w:rsidRPr="00AB3E33">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0B3D3068" w14:textId="77777777" w:rsidR="00FE3C6F" w:rsidRPr="00AB3E33" w:rsidRDefault="00FE3C6F" w:rsidP="00FE3C6F">
      <w:pPr>
        <w:ind w:left="-284" w:right="-426"/>
        <w:jc w:val="both"/>
        <w:rPr>
          <w:rFonts w:ascii="Cambria" w:hAnsi="Cambria" w:cs="Arial"/>
          <w:color w:val="FF0000"/>
          <w:sz w:val="20"/>
          <w:szCs w:val="20"/>
          <w:lang w:val="sl-SI"/>
        </w:rPr>
      </w:pPr>
      <w:r w:rsidRPr="00AB3E33">
        <w:rPr>
          <w:rFonts w:ascii="Cambria" w:hAnsi="Cambria"/>
          <w:bCs/>
          <w:sz w:val="20"/>
          <w:szCs w:val="20"/>
        </w:rPr>
        <w:t>Tražene uslove  Ponuđač</w:t>
      </w:r>
      <w:r w:rsidRPr="00AB3E33">
        <w:rPr>
          <w:rFonts w:ascii="Cambria" w:hAnsi="Cambria" w:cs="Arial"/>
          <w:color w:val="FF0000"/>
          <w:sz w:val="20"/>
          <w:szCs w:val="20"/>
          <w:lang w:val="sl-SI"/>
        </w:rPr>
        <w:t xml:space="preserve"> </w:t>
      </w:r>
      <w:r w:rsidRPr="00AB3E33">
        <w:rPr>
          <w:rFonts w:ascii="Cambria" w:hAnsi="Cambria" w:cs="Arial"/>
          <w:sz w:val="20"/>
          <w:szCs w:val="20"/>
          <w:lang w:val="sl-SI"/>
        </w:rPr>
        <w:t>je dužan da ispuni u momentu podnošenja ponude.</w:t>
      </w:r>
    </w:p>
    <w:p w14:paraId="4576B3A3" w14:textId="77777777" w:rsidR="00FE3C6F" w:rsidRPr="00AB3E33" w:rsidRDefault="00FE3C6F" w:rsidP="00FE3C6F">
      <w:pPr>
        <w:spacing w:after="119"/>
        <w:ind w:left="-284" w:right="-426"/>
        <w:jc w:val="both"/>
        <w:rPr>
          <w:rFonts w:ascii="Cambria" w:hAnsi="Cambria" w:cs="Cambria"/>
          <w:b/>
          <w:sz w:val="20"/>
          <w:szCs w:val="20"/>
        </w:rPr>
      </w:pPr>
      <w:r w:rsidRPr="00AB3E33">
        <w:rPr>
          <w:rFonts w:ascii="Cambria" w:hAnsi="Cambria" w:cs="Cambria"/>
          <w:b/>
          <w:sz w:val="20"/>
          <w:szCs w:val="20"/>
        </w:rPr>
        <w:t>V  Sadržaj ponude</w:t>
      </w:r>
    </w:p>
    <w:p w14:paraId="75D65458"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Ponuda obavezno sadrži :</w:t>
      </w:r>
    </w:p>
    <w:p w14:paraId="3A6EB5E5"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5.1. Podatke  o ponuđaču i dokaze o podobnosti ponuđača</w:t>
      </w:r>
    </w:p>
    <w:p w14:paraId="4444EAD5"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5.1.1. Za fizička lica:</w:t>
      </w:r>
    </w:p>
    <w:p w14:paraId="22F1C2A6"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2FC528E8"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 fotokopija lične karte/pasoša sa jedinstvenim matičnim brojem,  </w:t>
      </w:r>
    </w:p>
    <w:p w14:paraId="39BF1483" w14:textId="77777777" w:rsidR="00FE3C6F" w:rsidRPr="00AB3E33" w:rsidRDefault="00FE3C6F" w:rsidP="00FE3C6F">
      <w:pPr>
        <w:ind w:left="-284" w:right="-426"/>
        <w:jc w:val="both"/>
        <w:rPr>
          <w:rFonts w:ascii="Cambria" w:hAnsi="Cambria" w:cs="Cambria"/>
          <w:sz w:val="20"/>
          <w:szCs w:val="20"/>
          <w:lang w:val="pl-PL"/>
        </w:rPr>
      </w:pPr>
      <w:r w:rsidRPr="00AB3E33">
        <w:rPr>
          <w:rFonts w:ascii="Cambria" w:hAnsi="Cambria"/>
          <w:bCs/>
          <w:sz w:val="20"/>
          <w:szCs w:val="20"/>
        </w:rPr>
        <w:t>- p</w:t>
      </w:r>
      <w:r w:rsidRPr="00AB3E33">
        <w:rPr>
          <w:rFonts w:ascii="Cambria" w:hAnsi="Cambria"/>
          <w:sz w:val="20"/>
          <w:szCs w:val="20"/>
          <w:lang w:val="en-US"/>
        </w:rPr>
        <w:t>otvrda</w:t>
      </w:r>
      <w:r w:rsidRPr="00AB3E33">
        <w:rPr>
          <w:rFonts w:ascii="Cambria" w:hAnsi="Cambria"/>
          <w:sz w:val="20"/>
          <w:szCs w:val="20"/>
        </w:rPr>
        <w:t xml:space="preserve"> </w:t>
      </w:r>
      <w:r w:rsidRPr="00AB3E33">
        <w:rPr>
          <w:rFonts w:ascii="Cambria" w:hAnsi="Cambria"/>
          <w:sz w:val="20"/>
          <w:szCs w:val="20"/>
          <w:lang w:val="en-US"/>
        </w:rPr>
        <w:t>Poreske</w:t>
      </w:r>
      <w:r w:rsidRPr="00AB3E33">
        <w:rPr>
          <w:rFonts w:ascii="Cambria" w:hAnsi="Cambria"/>
          <w:sz w:val="20"/>
          <w:szCs w:val="20"/>
        </w:rPr>
        <w:t xml:space="preserve"> </w:t>
      </w:r>
      <w:r w:rsidRPr="00AB3E33">
        <w:rPr>
          <w:rFonts w:ascii="Cambria" w:hAnsi="Cambria"/>
          <w:sz w:val="20"/>
          <w:szCs w:val="20"/>
          <w:lang w:val="en-US"/>
        </w:rPr>
        <w:t>uprave</w:t>
      </w:r>
      <w:r w:rsidRPr="00AB3E33">
        <w:rPr>
          <w:rFonts w:ascii="Cambria" w:hAnsi="Cambria"/>
          <w:sz w:val="20"/>
          <w:szCs w:val="20"/>
        </w:rPr>
        <w:t xml:space="preserve">  </w:t>
      </w:r>
      <w:r w:rsidRPr="00AB3E33">
        <w:rPr>
          <w:rFonts w:ascii="Cambria" w:hAnsi="Cambria"/>
          <w:sz w:val="20"/>
          <w:szCs w:val="20"/>
          <w:lang w:val="en-US"/>
        </w:rPr>
        <w:t>da</w:t>
      </w:r>
      <w:r w:rsidRPr="00AB3E33">
        <w:rPr>
          <w:rFonts w:ascii="Cambria" w:hAnsi="Cambria"/>
          <w:sz w:val="20"/>
          <w:szCs w:val="20"/>
        </w:rPr>
        <w:t xml:space="preserve"> </w:t>
      </w:r>
      <w:r w:rsidRPr="00AB3E33">
        <w:rPr>
          <w:rFonts w:ascii="Cambria" w:hAnsi="Cambria"/>
          <w:sz w:val="20"/>
          <w:szCs w:val="20"/>
          <w:lang w:val="en-US"/>
        </w:rPr>
        <w:t>su</w:t>
      </w:r>
      <w:r w:rsidRPr="00AB3E33">
        <w:rPr>
          <w:rFonts w:ascii="Cambria" w:hAnsi="Cambria"/>
          <w:sz w:val="20"/>
          <w:szCs w:val="20"/>
        </w:rPr>
        <w:t xml:space="preserve"> </w:t>
      </w:r>
      <w:r w:rsidRPr="00AB3E33">
        <w:rPr>
          <w:rFonts w:ascii="Cambria" w:hAnsi="Cambria"/>
          <w:sz w:val="20"/>
          <w:szCs w:val="20"/>
          <w:lang w:val="en-US"/>
        </w:rPr>
        <w:t>uredno</w:t>
      </w:r>
      <w:r w:rsidRPr="00AB3E33">
        <w:rPr>
          <w:rFonts w:ascii="Cambria" w:hAnsi="Cambria"/>
          <w:sz w:val="20"/>
          <w:szCs w:val="20"/>
        </w:rPr>
        <w:t xml:space="preserve"> </w:t>
      </w:r>
      <w:r w:rsidRPr="00AB3E33">
        <w:rPr>
          <w:rFonts w:ascii="Cambria" w:hAnsi="Cambria"/>
          <w:sz w:val="20"/>
          <w:szCs w:val="20"/>
          <w:lang w:val="en-US"/>
        </w:rPr>
        <w:t>izvr</w:t>
      </w:r>
      <w:r w:rsidRPr="00AB3E33">
        <w:rPr>
          <w:rFonts w:ascii="Cambria" w:hAnsi="Cambria"/>
          <w:sz w:val="20"/>
          <w:szCs w:val="20"/>
        </w:rPr>
        <w:t>š</w:t>
      </w:r>
      <w:r w:rsidRPr="00AB3E33">
        <w:rPr>
          <w:rFonts w:ascii="Cambria" w:hAnsi="Cambria"/>
          <w:sz w:val="20"/>
          <w:szCs w:val="20"/>
          <w:lang w:val="en-US"/>
        </w:rPr>
        <w:t>ene</w:t>
      </w:r>
      <w:r w:rsidRPr="00AB3E33">
        <w:rPr>
          <w:rFonts w:ascii="Cambria" w:hAnsi="Cambria"/>
          <w:sz w:val="20"/>
          <w:szCs w:val="20"/>
        </w:rPr>
        <w:t xml:space="preserve"> </w:t>
      </w:r>
      <w:r w:rsidRPr="00AB3E33">
        <w:rPr>
          <w:rFonts w:ascii="Cambria" w:hAnsi="Cambria"/>
          <w:sz w:val="20"/>
          <w:szCs w:val="20"/>
          <w:lang w:val="en-US"/>
        </w:rPr>
        <w:t>sve</w:t>
      </w:r>
      <w:r w:rsidRPr="00AB3E33">
        <w:rPr>
          <w:rFonts w:ascii="Cambria" w:hAnsi="Cambria"/>
          <w:sz w:val="20"/>
          <w:szCs w:val="20"/>
        </w:rPr>
        <w:t xml:space="preserve"> </w:t>
      </w:r>
      <w:r w:rsidRPr="00AB3E33">
        <w:rPr>
          <w:rFonts w:ascii="Cambria" w:hAnsi="Cambria"/>
          <w:sz w:val="20"/>
          <w:szCs w:val="20"/>
          <w:lang w:val="en-US"/>
        </w:rPr>
        <w:t>obaveze</w:t>
      </w:r>
      <w:r w:rsidRPr="00AB3E33">
        <w:rPr>
          <w:rFonts w:ascii="Cambria" w:hAnsi="Cambria"/>
          <w:sz w:val="20"/>
          <w:szCs w:val="20"/>
        </w:rPr>
        <w:t xml:space="preserve"> </w:t>
      </w:r>
      <w:r w:rsidRPr="00AB3E33">
        <w:rPr>
          <w:rFonts w:ascii="Cambria" w:hAnsi="Cambria"/>
          <w:sz w:val="20"/>
          <w:szCs w:val="20"/>
          <w:lang w:val="en-US"/>
        </w:rPr>
        <w:t>po</w:t>
      </w:r>
      <w:r w:rsidRPr="00AB3E33">
        <w:rPr>
          <w:rFonts w:ascii="Cambria" w:hAnsi="Cambria"/>
          <w:sz w:val="20"/>
          <w:szCs w:val="20"/>
        </w:rPr>
        <w:t xml:space="preserve"> </w:t>
      </w:r>
      <w:r w:rsidRPr="00AB3E33">
        <w:rPr>
          <w:rFonts w:ascii="Cambria" w:hAnsi="Cambria"/>
          <w:sz w:val="20"/>
          <w:szCs w:val="20"/>
          <w:lang w:val="en-US"/>
        </w:rPr>
        <w:t>osnovu</w:t>
      </w:r>
      <w:r w:rsidRPr="00AB3E33">
        <w:rPr>
          <w:rFonts w:ascii="Cambria" w:hAnsi="Cambria"/>
          <w:sz w:val="20"/>
          <w:szCs w:val="20"/>
        </w:rPr>
        <w:t xml:space="preserve"> </w:t>
      </w:r>
      <w:r w:rsidRPr="00AB3E33">
        <w:rPr>
          <w:rFonts w:ascii="Cambria" w:hAnsi="Cambria"/>
          <w:sz w:val="20"/>
          <w:szCs w:val="20"/>
          <w:lang w:val="en-US"/>
        </w:rPr>
        <w:t>pla</w:t>
      </w:r>
      <w:r w:rsidRPr="00AB3E33">
        <w:rPr>
          <w:rFonts w:ascii="Cambria" w:hAnsi="Cambria"/>
          <w:sz w:val="20"/>
          <w:szCs w:val="20"/>
        </w:rPr>
        <w:t>ć</w:t>
      </w:r>
      <w:r w:rsidRPr="00AB3E33">
        <w:rPr>
          <w:rFonts w:ascii="Cambria" w:hAnsi="Cambria"/>
          <w:sz w:val="20"/>
          <w:szCs w:val="20"/>
          <w:lang w:val="en-US"/>
        </w:rPr>
        <w:t>anja</w:t>
      </w:r>
      <w:r w:rsidRPr="00AB3E33">
        <w:rPr>
          <w:rFonts w:ascii="Cambria" w:hAnsi="Cambria"/>
          <w:sz w:val="20"/>
          <w:szCs w:val="20"/>
        </w:rPr>
        <w:t xml:space="preserve"> </w:t>
      </w:r>
      <w:r w:rsidRPr="00AB3E33">
        <w:rPr>
          <w:rFonts w:ascii="Cambria" w:hAnsi="Cambria"/>
          <w:sz w:val="20"/>
          <w:szCs w:val="20"/>
          <w:lang w:val="en-US"/>
        </w:rPr>
        <w:t>poreza</w:t>
      </w:r>
      <w:r w:rsidRPr="00AB3E33">
        <w:rPr>
          <w:rFonts w:ascii="Cambria" w:hAnsi="Cambria"/>
          <w:sz w:val="20"/>
          <w:szCs w:val="20"/>
        </w:rPr>
        <w:t xml:space="preserve"> </w:t>
      </w:r>
      <w:r w:rsidRPr="00AB3E33">
        <w:rPr>
          <w:rFonts w:ascii="Cambria" w:hAnsi="Cambria"/>
          <w:sz w:val="20"/>
          <w:szCs w:val="20"/>
          <w:lang w:val="en-US"/>
        </w:rPr>
        <w:t>i</w:t>
      </w:r>
      <w:r w:rsidRPr="00AB3E33">
        <w:rPr>
          <w:rFonts w:ascii="Cambria" w:hAnsi="Cambria"/>
          <w:sz w:val="20"/>
          <w:szCs w:val="20"/>
        </w:rPr>
        <w:t xml:space="preserve"> </w:t>
      </w:r>
      <w:r w:rsidRPr="00AB3E33">
        <w:rPr>
          <w:rFonts w:ascii="Cambria" w:hAnsi="Cambria"/>
          <w:sz w:val="20"/>
          <w:szCs w:val="20"/>
          <w:lang w:val="en-US"/>
        </w:rPr>
        <w:t>doprinosa</w:t>
      </w:r>
      <w:r w:rsidRPr="00AB3E33">
        <w:rPr>
          <w:rFonts w:ascii="Cambria" w:hAnsi="Cambria"/>
          <w:sz w:val="20"/>
          <w:szCs w:val="20"/>
        </w:rPr>
        <w:t xml:space="preserve"> </w:t>
      </w:r>
      <w:r w:rsidRPr="00AB3E33">
        <w:rPr>
          <w:rFonts w:ascii="Cambria" w:hAnsi="Cambria"/>
          <w:sz w:val="20"/>
          <w:szCs w:val="20"/>
          <w:lang w:val="en-US"/>
        </w:rPr>
        <w:t>za</w:t>
      </w:r>
      <w:r w:rsidRPr="00AB3E33">
        <w:rPr>
          <w:rFonts w:ascii="Cambria" w:hAnsi="Cambria"/>
          <w:sz w:val="20"/>
          <w:szCs w:val="20"/>
        </w:rPr>
        <w:t xml:space="preserve"> </w:t>
      </w:r>
      <w:r w:rsidRPr="00AB3E33">
        <w:rPr>
          <w:rFonts w:ascii="Cambria" w:hAnsi="Cambria"/>
          <w:sz w:val="20"/>
          <w:szCs w:val="20"/>
          <w:lang w:val="en-US"/>
        </w:rPr>
        <w:t>period</w:t>
      </w:r>
      <w:r w:rsidRPr="00AB3E33">
        <w:rPr>
          <w:rFonts w:ascii="Cambria" w:hAnsi="Cambria"/>
          <w:sz w:val="20"/>
          <w:szCs w:val="20"/>
        </w:rPr>
        <w:t xml:space="preserve"> 90 </w:t>
      </w:r>
      <w:r w:rsidRPr="00AB3E33">
        <w:rPr>
          <w:rFonts w:ascii="Cambria" w:hAnsi="Cambria"/>
          <w:sz w:val="20"/>
          <w:szCs w:val="20"/>
          <w:lang w:val="en-US"/>
        </w:rPr>
        <w:t>dana</w:t>
      </w:r>
      <w:r w:rsidRPr="00AB3E33">
        <w:rPr>
          <w:rFonts w:ascii="Cambria" w:hAnsi="Cambria"/>
          <w:sz w:val="20"/>
          <w:szCs w:val="20"/>
        </w:rPr>
        <w:t xml:space="preserve"> </w:t>
      </w:r>
      <w:r w:rsidRPr="00AB3E33">
        <w:rPr>
          <w:rFonts w:ascii="Cambria" w:hAnsi="Cambria"/>
          <w:sz w:val="20"/>
          <w:szCs w:val="20"/>
          <w:lang w:val="en-US"/>
        </w:rPr>
        <w:t>prije</w:t>
      </w:r>
      <w:r w:rsidRPr="00AB3E33">
        <w:rPr>
          <w:rFonts w:ascii="Cambria" w:hAnsi="Cambria"/>
          <w:sz w:val="20"/>
          <w:szCs w:val="20"/>
        </w:rPr>
        <w:t xml:space="preserve"> dana </w:t>
      </w:r>
      <w:r w:rsidRPr="00AB3E33">
        <w:rPr>
          <w:rFonts w:ascii="Cambria" w:hAnsi="Cambria"/>
          <w:sz w:val="20"/>
          <w:szCs w:val="20"/>
          <w:lang w:val="en-US"/>
        </w:rPr>
        <w:t>javnog</w:t>
      </w:r>
      <w:r w:rsidRPr="00AB3E33">
        <w:rPr>
          <w:rFonts w:ascii="Cambria" w:hAnsi="Cambria"/>
          <w:sz w:val="20"/>
          <w:szCs w:val="20"/>
        </w:rPr>
        <w:t xml:space="preserve"> </w:t>
      </w:r>
      <w:r w:rsidRPr="00AB3E33">
        <w:rPr>
          <w:rFonts w:ascii="Cambria" w:hAnsi="Cambria"/>
          <w:sz w:val="20"/>
          <w:szCs w:val="20"/>
          <w:lang w:val="en-US"/>
        </w:rPr>
        <w:t>otvaranja</w:t>
      </w:r>
      <w:r w:rsidRPr="00AB3E33">
        <w:rPr>
          <w:rFonts w:ascii="Cambria" w:hAnsi="Cambria"/>
          <w:sz w:val="20"/>
          <w:szCs w:val="20"/>
        </w:rPr>
        <w:t xml:space="preserve"> </w:t>
      </w:r>
      <w:r w:rsidRPr="00AB3E33">
        <w:rPr>
          <w:rFonts w:ascii="Cambria" w:hAnsi="Cambria"/>
          <w:sz w:val="20"/>
          <w:szCs w:val="20"/>
          <w:lang w:val="en-US"/>
        </w:rPr>
        <w:t>ponuda,</w:t>
      </w:r>
    </w:p>
    <w:p w14:paraId="7282C353" w14:textId="77777777" w:rsidR="00FE3C6F" w:rsidRPr="00AB3E33" w:rsidRDefault="00FE3C6F" w:rsidP="00FE3C6F">
      <w:pPr>
        <w:ind w:left="-284" w:right="-426"/>
        <w:jc w:val="both"/>
        <w:rPr>
          <w:rFonts w:ascii="Cambria" w:hAnsi="Cambria" w:cs="Cambria"/>
          <w:sz w:val="20"/>
          <w:szCs w:val="20"/>
          <w:lang w:val="pl-PL"/>
        </w:rPr>
      </w:pPr>
      <w:r w:rsidRPr="00AB3E33">
        <w:rPr>
          <w:rFonts w:ascii="Cambria" w:hAnsi="Cambria" w:cs="Cambria"/>
          <w:sz w:val="20"/>
          <w:szCs w:val="20"/>
          <w:lang w:val="pl-PL"/>
        </w:rPr>
        <w:t>-</w:t>
      </w:r>
      <w:r w:rsidRPr="00AB3E33">
        <w:rPr>
          <w:rFonts w:ascii="Cambria" w:hAnsi="Cambria"/>
          <w:bCs/>
          <w:sz w:val="20"/>
          <w:szCs w:val="20"/>
        </w:rPr>
        <w:t xml:space="preserve"> uvjerenje mjesno nadležnog Osnovnog suda da  se protiv ponuđača ne vodi krivični postupak.</w:t>
      </w:r>
    </w:p>
    <w:p w14:paraId="1D8C29E9"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5.1.2. Za </w:t>
      </w:r>
      <w:r w:rsidRPr="00AB3E33">
        <w:rPr>
          <w:rFonts w:ascii="Cambria" w:hAnsi="Cambria"/>
          <w:bCs/>
          <w:sz w:val="20"/>
          <w:szCs w:val="20"/>
        </w:rPr>
        <w:t>privredna društva, pravna lica ili preduzetnike</w:t>
      </w:r>
      <w:r w:rsidRPr="00AB3E33">
        <w:rPr>
          <w:rFonts w:ascii="Cambria" w:hAnsi="Cambria" w:cs="Cambria"/>
          <w:sz w:val="20"/>
          <w:szCs w:val="20"/>
        </w:rPr>
        <w:t>:</w:t>
      </w:r>
    </w:p>
    <w:p w14:paraId="253092B5"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 Naziv  i adresu sjedišta, ponuđenu cijenu, Izjavu o prihvatanju svih uslova i obaveza iz Javnog poziva i tenderske dokumentacije, kao i izjavu-saglasnost da se lični podaci obrađuju u postupku, osnosno Obrazac A Javnog preduzeća; </w:t>
      </w:r>
    </w:p>
    <w:p w14:paraId="5378F308" w14:textId="77777777" w:rsidR="00FE3C6F" w:rsidRPr="00AB3E33" w:rsidRDefault="00FE3C6F" w:rsidP="00FE3C6F">
      <w:pPr>
        <w:widowControl w:val="0"/>
        <w:suppressAutoHyphens/>
        <w:ind w:left="-284" w:right="-426"/>
        <w:jc w:val="both"/>
        <w:rPr>
          <w:rFonts w:ascii="Cambria" w:eastAsia="SimSun" w:hAnsi="Cambria"/>
          <w:kern w:val="1"/>
          <w:sz w:val="20"/>
          <w:szCs w:val="20"/>
          <w:lang w:eastAsia="hi-IN" w:bidi="hi-IN"/>
        </w:rPr>
      </w:pPr>
      <w:r w:rsidRPr="00AB3E33">
        <w:rPr>
          <w:rFonts w:ascii="Cambria" w:hAnsi="Cambria" w:cs="Cambria"/>
          <w:sz w:val="20"/>
          <w:szCs w:val="20"/>
        </w:rPr>
        <w:t xml:space="preserve">- </w:t>
      </w:r>
      <w:r w:rsidRPr="00AB3E33">
        <w:rPr>
          <w:rFonts w:ascii="Cambria" w:hAnsi="Cambria"/>
          <w:sz w:val="20"/>
          <w:szCs w:val="20"/>
          <w:lang w:val="sr-Latn-CS" w:eastAsia="sr-Latn-CS"/>
        </w:rPr>
        <w:t>dokaz o registraciji (Izvod iz CRPS</w:t>
      </w:r>
      <w:r w:rsidRPr="00AB3E33">
        <w:rPr>
          <w:rFonts w:ascii="Cambria" w:eastAsia="SimSun" w:hAnsi="Cambria"/>
          <w:kern w:val="1"/>
          <w:sz w:val="20"/>
          <w:szCs w:val="20"/>
          <w:lang w:eastAsia="hi-IN" w:bidi="hi-IN"/>
        </w:rPr>
        <w:t xml:space="preserve"> sa podacima o ovlašćenim licima ponuđača </w:t>
      </w:r>
      <w:r w:rsidRPr="00AB3E33">
        <w:rPr>
          <w:rFonts w:ascii="Cambria" w:eastAsia="SimSun" w:hAnsi="Cambria"/>
          <w:kern w:val="1"/>
          <w:sz w:val="20"/>
          <w:szCs w:val="20"/>
          <w:lang w:val="ru-RU" w:eastAsia="hi-IN" w:bidi="hi-IN"/>
        </w:rPr>
        <w:t>ne</w:t>
      </w:r>
      <w:r w:rsidRPr="00AB3E33">
        <w:rPr>
          <w:rFonts w:ascii="Cambria" w:eastAsia="SimSun" w:hAnsi="Cambria"/>
          <w:kern w:val="1"/>
          <w:sz w:val="20"/>
          <w:szCs w:val="20"/>
          <w:lang w:eastAsia="hi-IN" w:bidi="hi-IN"/>
        </w:rPr>
        <w:t xml:space="preserve"> </w:t>
      </w:r>
      <w:r w:rsidRPr="00AB3E33">
        <w:rPr>
          <w:rFonts w:ascii="Cambria" w:eastAsia="SimSun" w:hAnsi="Cambria"/>
          <w:kern w:val="1"/>
          <w:sz w:val="20"/>
          <w:szCs w:val="20"/>
          <w:lang w:val="ru-RU" w:eastAsia="hi-IN" w:bidi="hi-IN"/>
        </w:rPr>
        <w:t>stariji</w:t>
      </w:r>
      <w:r w:rsidRPr="00AB3E33">
        <w:rPr>
          <w:rFonts w:ascii="Cambria" w:eastAsia="SimSun" w:hAnsi="Cambria"/>
          <w:kern w:val="1"/>
          <w:sz w:val="20"/>
          <w:szCs w:val="20"/>
          <w:lang w:eastAsia="hi-IN" w:bidi="hi-IN"/>
        </w:rPr>
        <w:t xml:space="preserve"> </w:t>
      </w:r>
      <w:r w:rsidRPr="00AB3E33">
        <w:rPr>
          <w:rFonts w:ascii="Cambria" w:eastAsia="SimSun" w:hAnsi="Cambria"/>
          <w:kern w:val="1"/>
          <w:sz w:val="20"/>
          <w:szCs w:val="20"/>
          <w:lang w:val="ru-RU" w:eastAsia="hi-IN" w:bidi="hi-IN"/>
        </w:rPr>
        <w:t>od</w:t>
      </w:r>
      <w:r w:rsidRPr="00AB3E33">
        <w:rPr>
          <w:rFonts w:ascii="Cambria" w:eastAsia="SimSun" w:hAnsi="Cambria"/>
          <w:kern w:val="1"/>
          <w:sz w:val="20"/>
          <w:szCs w:val="20"/>
          <w:lang w:eastAsia="hi-IN" w:bidi="hi-IN"/>
        </w:rPr>
        <w:t xml:space="preserve"> 6 </w:t>
      </w:r>
      <w:r w:rsidRPr="00AB3E33">
        <w:rPr>
          <w:rFonts w:ascii="Cambria" w:eastAsia="SimSun" w:hAnsi="Cambria"/>
          <w:kern w:val="1"/>
          <w:sz w:val="20"/>
          <w:szCs w:val="20"/>
          <w:lang w:val="ru-RU" w:eastAsia="hi-IN" w:bidi="hi-IN"/>
        </w:rPr>
        <w:t>mjeseci</w:t>
      </w:r>
      <w:r w:rsidRPr="00AB3E33">
        <w:rPr>
          <w:rFonts w:ascii="Cambria" w:eastAsia="SimSun" w:hAnsi="Cambria"/>
          <w:kern w:val="1"/>
          <w:sz w:val="20"/>
          <w:szCs w:val="20"/>
          <w:lang w:eastAsia="hi-IN" w:bidi="hi-IN"/>
        </w:rPr>
        <w:t>),</w:t>
      </w:r>
    </w:p>
    <w:p w14:paraId="62106C78"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rješenje o PIB pravnog lica/preduzetnika, </w:t>
      </w:r>
    </w:p>
    <w:p w14:paraId="2B1E2D62"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 rješenje o registraciji PDV-a, ukoliko je ponuđač obveznik PDV-a, ukoliko ponuđač nije obveznik PDV-a dužan je da dostavi potvrdu od Poreske uprave Crne Gore da ponuđač nije obveznik PDV-a, </w:t>
      </w:r>
    </w:p>
    <w:p w14:paraId="3FBFD0C2" w14:textId="77777777" w:rsidR="00FE3C6F" w:rsidRPr="00AB3E33" w:rsidRDefault="00FE3C6F" w:rsidP="00FE3C6F">
      <w:pPr>
        <w:ind w:left="-284" w:right="-426"/>
        <w:jc w:val="both"/>
        <w:rPr>
          <w:rFonts w:ascii="Cambria" w:hAnsi="Cambria"/>
          <w:bCs/>
          <w:sz w:val="20"/>
          <w:szCs w:val="20"/>
        </w:rPr>
      </w:pPr>
      <w:r w:rsidRPr="00AB3E33">
        <w:rPr>
          <w:rFonts w:ascii="Cambria" w:hAnsi="Cambria"/>
          <w:bCs/>
          <w:sz w:val="20"/>
          <w:szCs w:val="20"/>
        </w:rPr>
        <w:t xml:space="preserve">- uvjerenje mjesno nadležnog Osnovnog suda da  se protiv </w:t>
      </w:r>
      <w:r w:rsidRPr="00AB3E33">
        <w:rPr>
          <w:rFonts w:ascii="Cambria" w:hAnsi="Cambria"/>
          <w:sz w:val="20"/>
          <w:szCs w:val="20"/>
          <w:lang w:val="sr-Latn-CS" w:eastAsia="sr-Latn-CS"/>
        </w:rPr>
        <w:t xml:space="preserve">privrednog društva, pravnog lica </w:t>
      </w:r>
      <w:r w:rsidRPr="00AB3E33">
        <w:rPr>
          <w:rFonts w:ascii="Cambria" w:hAnsi="Cambria"/>
          <w:bCs/>
          <w:sz w:val="20"/>
          <w:szCs w:val="20"/>
        </w:rPr>
        <w:t>i odgovornog lica u pravnom licu ne vodi krivični postupak,</w:t>
      </w:r>
    </w:p>
    <w:p w14:paraId="3CB8793E" w14:textId="77777777" w:rsidR="00FE3C6F" w:rsidRPr="00AB3E33" w:rsidRDefault="00FE3C6F" w:rsidP="00FE3C6F">
      <w:pPr>
        <w:tabs>
          <w:tab w:val="left" w:pos="9498"/>
        </w:tabs>
        <w:ind w:left="-284" w:right="-426"/>
        <w:jc w:val="both"/>
        <w:rPr>
          <w:rFonts w:ascii="Cambria" w:hAnsi="Cambria"/>
          <w:sz w:val="20"/>
          <w:szCs w:val="20"/>
          <w:lang w:val="sr-Latn-CS" w:eastAsia="sr-Latn-CS"/>
        </w:rPr>
      </w:pPr>
      <w:r w:rsidRPr="00AB3E33">
        <w:rPr>
          <w:rFonts w:ascii="Cambria" w:hAnsi="Cambria" w:cs="Cambria"/>
          <w:sz w:val="20"/>
          <w:szCs w:val="20"/>
        </w:rPr>
        <w:lastRenderedPageBreak/>
        <w:t>- u</w:t>
      </w:r>
      <w:r w:rsidRPr="00AB3E33">
        <w:rPr>
          <w:rFonts w:ascii="Cambria" w:hAnsi="Cambria"/>
          <w:sz w:val="20"/>
          <w:szCs w:val="20"/>
          <w:lang w:val="sr-Latn-CS" w:eastAsia="sr-Latn-CS"/>
        </w:rPr>
        <w:t xml:space="preserve">vjerenje Ministarstva pravde da se privredno društvo, pravno lice/preduzetnik ne nalazi u kaznenoj  evidenciji </w:t>
      </w:r>
      <w:r w:rsidRPr="00AB3E33">
        <w:rPr>
          <w:rFonts w:ascii="Cambria" w:hAnsi="Cambria"/>
          <w:sz w:val="20"/>
          <w:szCs w:val="20"/>
        </w:rPr>
        <w:t>za neko od krivičnih djela organizovanog kriminala sa elementima korupcije, pranja novca i prevare</w:t>
      </w:r>
      <w:r w:rsidRPr="00AB3E33">
        <w:rPr>
          <w:rFonts w:ascii="Cambria" w:hAnsi="Cambria"/>
          <w:sz w:val="20"/>
          <w:szCs w:val="20"/>
          <w:lang w:val="sr-Latn-CS" w:eastAsia="sr-Latn-CS"/>
        </w:rPr>
        <w:t>, </w:t>
      </w:r>
    </w:p>
    <w:p w14:paraId="0C102667" w14:textId="77777777" w:rsidR="00FE3C6F" w:rsidRPr="00AB3E33" w:rsidRDefault="00FE3C6F" w:rsidP="00FE3C6F">
      <w:pPr>
        <w:tabs>
          <w:tab w:val="left" w:pos="9498"/>
        </w:tabs>
        <w:ind w:left="-284" w:right="-426"/>
        <w:jc w:val="both"/>
        <w:rPr>
          <w:rFonts w:ascii="Cambria" w:hAnsi="Cambria"/>
          <w:sz w:val="20"/>
          <w:szCs w:val="20"/>
          <w:lang w:val="sr-Latn-CS" w:eastAsia="sr-Latn-CS"/>
        </w:rPr>
      </w:pPr>
      <w:r w:rsidRPr="00AB3E33">
        <w:rPr>
          <w:rFonts w:ascii="Cambria" w:hAnsi="Cambria" w:cs="Cambria"/>
          <w:sz w:val="20"/>
          <w:szCs w:val="20"/>
        </w:rPr>
        <w:t>- u</w:t>
      </w:r>
      <w:r w:rsidRPr="00AB3E33">
        <w:rPr>
          <w:rFonts w:ascii="Cambria" w:hAnsi="Cambria"/>
          <w:sz w:val="20"/>
          <w:szCs w:val="20"/>
          <w:lang w:val="sr-Latn-CS" w:eastAsia="sr-Latn-CS"/>
        </w:rPr>
        <w:t xml:space="preserve">vjerenje Ministarstva pravde da se odgovorno lice u privrednom društvu, pravnom licu ne nalazi u kaznenoj </w:t>
      </w:r>
      <w:r w:rsidRPr="00AB3E33">
        <w:rPr>
          <w:rFonts w:ascii="Cambria" w:hAnsi="Cambria"/>
          <w:sz w:val="20"/>
          <w:szCs w:val="20"/>
        </w:rPr>
        <w:t>za neko od krivičnih djela organizovanog kriminala sa elementima korupcije, pranja novca i prevare</w:t>
      </w:r>
      <w:r w:rsidRPr="00AB3E33">
        <w:rPr>
          <w:rFonts w:ascii="Cambria" w:hAnsi="Cambria"/>
          <w:sz w:val="20"/>
          <w:szCs w:val="20"/>
          <w:lang w:val="sr-Latn-CS" w:eastAsia="sr-Latn-CS"/>
        </w:rPr>
        <w:t>, </w:t>
      </w:r>
    </w:p>
    <w:p w14:paraId="629DFFF4" w14:textId="77777777" w:rsidR="00FE3C6F" w:rsidRPr="00AB3E33" w:rsidRDefault="00FE3C6F" w:rsidP="00FE3C6F">
      <w:pPr>
        <w:ind w:left="-284" w:right="-426"/>
        <w:jc w:val="both"/>
        <w:rPr>
          <w:rFonts w:ascii="Cambria" w:hAnsi="Cambria"/>
          <w:sz w:val="20"/>
          <w:szCs w:val="20"/>
          <w:lang w:val="en-US"/>
        </w:rPr>
      </w:pPr>
      <w:r w:rsidRPr="00AB3E33">
        <w:rPr>
          <w:rFonts w:ascii="Cambria" w:hAnsi="Cambria"/>
          <w:bCs/>
          <w:sz w:val="20"/>
          <w:szCs w:val="20"/>
        </w:rPr>
        <w:t>- p</w:t>
      </w:r>
      <w:r w:rsidRPr="00AB3E33">
        <w:rPr>
          <w:rFonts w:ascii="Cambria" w:hAnsi="Cambria"/>
          <w:sz w:val="20"/>
          <w:szCs w:val="20"/>
          <w:lang w:val="en-US"/>
        </w:rPr>
        <w:t>otvrda</w:t>
      </w:r>
      <w:r w:rsidRPr="00AB3E33">
        <w:rPr>
          <w:rFonts w:ascii="Cambria" w:hAnsi="Cambria"/>
          <w:sz w:val="20"/>
          <w:szCs w:val="20"/>
          <w:lang w:val="sr-Latn-CS"/>
        </w:rPr>
        <w:t xml:space="preserve"> </w:t>
      </w:r>
      <w:r w:rsidRPr="00AB3E33">
        <w:rPr>
          <w:rFonts w:ascii="Cambria" w:hAnsi="Cambria"/>
          <w:sz w:val="20"/>
          <w:szCs w:val="20"/>
          <w:lang w:val="en-US"/>
        </w:rPr>
        <w:t>Poreske</w:t>
      </w:r>
      <w:r w:rsidRPr="00AB3E33">
        <w:rPr>
          <w:rFonts w:ascii="Cambria" w:hAnsi="Cambria"/>
          <w:sz w:val="20"/>
          <w:szCs w:val="20"/>
          <w:lang w:val="sr-Latn-CS"/>
        </w:rPr>
        <w:t xml:space="preserve"> </w:t>
      </w:r>
      <w:r w:rsidRPr="00AB3E33">
        <w:rPr>
          <w:rFonts w:ascii="Cambria" w:hAnsi="Cambria"/>
          <w:sz w:val="20"/>
          <w:szCs w:val="20"/>
          <w:lang w:val="en-US"/>
        </w:rPr>
        <w:t>uprave</w:t>
      </w:r>
      <w:r w:rsidRPr="00AB3E33">
        <w:rPr>
          <w:rFonts w:ascii="Cambria" w:hAnsi="Cambria"/>
          <w:sz w:val="20"/>
          <w:szCs w:val="20"/>
          <w:lang w:val="sr-Latn-CS"/>
        </w:rPr>
        <w:t xml:space="preserve"> </w:t>
      </w:r>
      <w:r w:rsidRPr="00AB3E33">
        <w:rPr>
          <w:rFonts w:ascii="Cambria" w:hAnsi="Cambria"/>
          <w:sz w:val="20"/>
          <w:szCs w:val="20"/>
          <w:lang w:val="en-US"/>
        </w:rPr>
        <w:t>da</w:t>
      </w:r>
      <w:r w:rsidRPr="00AB3E33">
        <w:rPr>
          <w:rFonts w:ascii="Cambria" w:hAnsi="Cambria"/>
          <w:sz w:val="20"/>
          <w:szCs w:val="20"/>
          <w:lang w:val="sr-Latn-CS"/>
        </w:rPr>
        <w:t xml:space="preserve"> </w:t>
      </w:r>
      <w:r w:rsidRPr="00AB3E33">
        <w:rPr>
          <w:rFonts w:ascii="Cambria" w:hAnsi="Cambria"/>
          <w:sz w:val="20"/>
          <w:szCs w:val="20"/>
          <w:lang w:val="en-US"/>
        </w:rPr>
        <w:t>su</w:t>
      </w:r>
      <w:r w:rsidRPr="00AB3E33">
        <w:rPr>
          <w:rFonts w:ascii="Cambria" w:hAnsi="Cambria"/>
          <w:sz w:val="20"/>
          <w:szCs w:val="20"/>
          <w:lang w:val="sr-Latn-CS"/>
        </w:rPr>
        <w:t xml:space="preserve"> </w:t>
      </w:r>
      <w:r w:rsidRPr="00AB3E33">
        <w:rPr>
          <w:rFonts w:ascii="Cambria" w:hAnsi="Cambria"/>
          <w:sz w:val="20"/>
          <w:szCs w:val="20"/>
          <w:lang w:val="en-US"/>
        </w:rPr>
        <w:t>uredno</w:t>
      </w:r>
      <w:r w:rsidRPr="00AB3E33">
        <w:rPr>
          <w:rFonts w:ascii="Cambria" w:hAnsi="Cambria"/>
          <w:sz w:val="20"/>
          <w:szCs w:val="20"/>
          <w:lang w:val="sr-Latn-CS"/>
        </w:rPr>
        <w:t xml:space="preserve"> </w:t>
      </w:r>
      <w:r w:rsidRPr="00AB3E33">
        <w:rPr>
          <w:rFonts w:ascii="Cambria" w:hAnsi="Cambria"/>
          <w:sz w:val="20"/>
          <w:szCs w:val="20"/>
          <w:lang w:val="en-US"/>
        </w:rPr>
        <w:t>izvr</w:t>
      </w:r>
      <w:r w:rsidRPr="00AB3E33">
        <w:rPr>
          <w:rFonts w:ascii="Cambria" w:hAnsi="Cambria"/>
          <w:sz w:val="20"/>
          <w:szCs w:val="20"/>
          <w:lang w:val="sr-Latn-CS"/>
        </w:rPr>
        <w:t>š</w:t>
      </w:r>
      <w:r w:rsidRPr="00AB3E33">
        <w:rPr>
          <w:rFonts w:ascii="Cambria" w:hAnsi="Cambria"/>
          <w:sz w:val="20"/>
          <w:szCs w:val="20"/>
          <w:lang w:val="en-US"/>
        </w:rPr>
        <w:t>ene</w:t>
      </w:r>
      <w:r w:rsidRPr="00AB3E33">
        <w:rPr>
          <w:rFonts w:ascii="Cambria" w:hAnsi="Cambria"/>
          <w:sz w:val="20"/>
          <w:szCs w:val="20"/>
          <w:lang w:val="sr-Latn-CS"/>
        </w:rPr>
        <w:t xml:space="preserve"> </w:t>
      </w:r>
      <w:r w:rsidRPr="00AB3E33">
        <w:rPr>
          <w:rFonts w:ascii="Cambria" w:hAnsi="Cambria"/>
          <w:sz w:val="20"/>
          <w:szCs w:val="20"/>
          <w:lang w:val="en-US"/>
        </w:rPr>
        <w:t>sve</w:t>
      </w:r>
      <w:r w:rsidRPr="00AB3E33">
        <w:rPr>
          <w:rFonts w:ascii="Cambria" w:hAnsi="Cambria"/>
          <w:sz w:val="20"/>
          <w:szCs w:val="20"/>
          <w:lang w:val="sr-Latn-CS"/>
        </w:rPr>
        <w:t xml:space="preserve"> </w:t>
      </w:r>
      <w:r w:rsidRPr="00AB3E33">
        <w:rPr>
          <w:rFonts w:ascii="Cambria" w:hAnsi="Cambria"/>
          <w:sz w:val="20"/>
          <w:szCs w:val="20"/>
          <w:lang w:val="en-US"/>
        </w:rPr>
        <w:t>obaveze</w:t>
      </w:r>
      <w:r w:rsidRPr="00AB3E33">
        <w:rPr>
          <w:rFonts w:ascii="Cambria" w:hAnsi="Cambria"/>
          <w:sz w:val="20"/>
          <w:szCs w:val="20"/>
          <w:lang w:val="sr-Latn-CS"/>
        </w:rPr>
        <w:t xml:space="preserve"> </w:t>
      </w:r>
      <w:r w:rsidRPr="00AB3E33">
        <w:rPr>
          <w:rFonts w:ascii="Cambria" w:hAnsi="Cambria"/>
          <w:sz w:val="20"/>
          <w:szCs w:val="20"/>
          <w:lang w:val="en-US"/>
        </w:rPr>
        <w:t>po</w:t>
      </w:r>
      <w:r w:rsidRPr="00AB3E33">
        <w:rPr>
          <w:rFonts w:ascii="Cambria" w:hAnsi="Cambria"/>
          <w:sz w:val="20"/>
          <w:szCs w:val="20"/>
          <w:lang w:val="sr-Latn-CS"/>
        </w:rPr>
        <w:t xml:space="preserve"> </w:t>
      </w:r>
      <w:r w:rsidRPr="00AB3E33">
        <w:rPr>
          <w:rFonts w:ascii="Cambria" w:hAnsi="Cambria"/>
          <w:sz w:val="20"/>
          <w:szCs w:val="20"/>
          <w:lang w:val="en-US"/>
        </w:rPr>
        <w:t>osnovu</w:t>
      </w:r>
      <w:r w:rsidRPr="00AB3E33">
        <w:rPr>
          <w:rFonts w:ascii="Cambria" w:hAnsi="Cambria"/>
          <w:sz w:val="20"/>
          <w:szCs w:val="20"/>
          <w:lang w:val="sr-Latn-CS"/>
        </w:rPr>
        <w:t xml:space="preserve"> </w:t>
      </w:r>
      <w:r w:rsidRPr="00AB3E33">
        <w:rPr>
          <w:rFonts w:ascii="Cambria" w:hAnsi="Cambria"/>
          <w:sz w:val="20"/>
          <w:szCs w:val="20"/>
          <w:lang w:val="en-US"/>
        </w:rPr>
        <w:t>pla</w:t>
      </w:r>
      <w:r w:rsidRPr="00AB3E33">
        <w:rPr>
          <w:rFonts w:ascii="Cambria" w:hAnsi="Cambria"/>
          <w:sz w:val="20"/>
          <w:szCs w:val="20"/>
          <w:lang w:val="sr-Latn-CS"/>
        </w:rPr>
        <w:t>ć</w:t>
      </w:r>
      <w:r w:rsidRPr="00AB3E33">
        <w:rPr>
          <w:rFonts w:ascii="Cambria" w:hAnsi="Cambria"/>
          <w:sz w:val="20"/>
          <w:szCs w:val="20"/>
          <w:lang w:val="en-US"/>
        </w:rPr>
        <w:t>anja</w:t>
      </w:r>
      <w:r w:rsidRPr="00AB3E33">
        <w:rPr>
          <w:rFonts w:ascii="Cambria" w:hAnsi="Cambria"/>
          <w:sz w:val="20"/>
          <w:szCs w:val="20"/>
          <w:lang w:val="sr-Latn-CS"/>
        </w:rPr>
        <w:t xml:space="preserve"> </w:t>
      </w:r>
      <w:r w:rsidRPr="00AB3E33">
        <w:rPr>
          <w:rFonts w:ascii="Cambria" w:hAnsi="Cambria"/>
          <w:sz w:val="20"/>
          <w:szCs w:val="20"/>
          <w:lang w:val="en-US"/>
        </w:rPr>
        <w:t>poreza</w:t>
      </w:r>
      <w:r w:rsidRPr="00AB3E33">
        <w:rPr>
          <w:rFonts w:ascii="Cambria" w:hAnsi="Cambria"/>
          <w:sz w:val="20"/>
          <w:szCs w:val="20"/>
          <w:lang w:val="sr-Latn-CS"/>
        </w:rPr>
        <w:t xml:space="preserve"> </w:t>
      </w:r>
      <w:r w:rsidRPr="00AB3E33">
        <w:rPr>
          <w:rFonts w:ascii="Cambria" w:hAnsi="Cambria"/>
          <w:sz w:val="20"/>
          <w:szCs w:val="20"/>
          <w:lang w:val="en-US"/>
        </w:rPr>
        <w:t>i</w:t>
      </w:r>
      <w:r w:rsidRPr="00AB3E33">
        <w:rPr>
          <w:rFonts w:ascii="Cambria" w:hAnsi="Cambria"/>
          <w:sz w:val="20"/>
          <w:szCs w:val="20"/>
          <w:lang w:val="sr-Latn-CS"/>
        </w:rPr>
        <w:t xml:space="preserve"> </w:t>
      </w:r>
      <w:r w:rsidRPr="00AB3E33">
        <w:rPr>
          <w:rFonts w:ascii="Cambria" w:hAnsi="Cambria"/>
          <w:sz w:val="20"/>
          <w:szCs w:val="20"/>
          <w:lang w:val="en-US"/>
        </w:rPr>
        <w:t>doprinosa</w:t>
      </w:r>
      <w:r w:rsidRPr="00AB3E33">
        <w:rPr>
          <w:rFonts w:ascii="Cambria" w:hAnsi="Cambria"/>
          <w:sz w:val="20"/>
          <w:szCs w:val="20"/>
          <w:lang w:val="sr-Latn-CS"/>
        </w:rPr>
        <w:t xml:space="preserve"> </w:t>
      </w:r>
      <w:r w:rsidRPr="00AB3E33">
        <w:rPr>
          <w:rFonts w:ascii="Cambria" w:hAnsi="Cambria"/>
          <w:sz w:val="20"/>
          <w:szCs w:val="20"/>
          <w:lang w:val="en-US"/>
        </w:rPr>
        <w:t>za</w:t>
      </w:r>
      <w:r w:rsidRPr="00AB3E33">
        <w:rPr>
          <w:rFonts w:ascii="Cambria" w:hAnsi="Cambria"/>
          <w:sz w:val="20"/>
          <w:szCs w:val="20"/>
          <w:lang w:val="sr-Latn-CS"/>
        </w:rPr>
        <w:t xml:space="preserve"> </w:t>
      </w:r>
      <w:r w:rsidRPr="00AB3E33">
        <w:rPr>
          <w:rFonts w:ascii="Cambria" w:hAnsi="Cambria"/>
          <w:sz w:val="20"/>
          <w:szCs w:val="20"/>
          <w:lang w:val="en-US"/>
        </w:rPr>
        <w:t>period</w:t>
      </w:r>
      <w:r w:rsidRPr="00AB3E33">
        <w:rPr>
          <w:rFonts w:ascii="Cambria" w:hAnsi="Cambria"/>
          <w:sz w:val="20"/>
          <w:szCs w:val="20"/>
          <w:lang w:val="sr-Latn-CS"/>
        </w:rPr>
        <w:t xml:space="preserve"> </w:t>
      </w:r>
      <w:r w:rsidRPr="00AB3E33">
        <w:rPr>
          <w:rFonts w:ascii="Cambria" w:hAnsi="Cambria"/>
          <w:sz w:val="20"/>
          <w:szCs w:val="20"/>
          <w:lang w:val="en-US"/>
        </w:rPr>
        <w:t>do</w:t>
      </w:r>
      <w:r w:rsidRPr="00AB3E33">
        <w:rPr>
          <w:rFonts w:ascii="Cambria" w:hAnsi="Cambria"/>
          <w:sz w:val="20"/>
          <w:szCs w:val="20"/>
          <w:lang w:val="sr-Latn-CS"/>
        </w:rPr>
        <w:t xml:space="preserve"> 90 </w:t>
      </w:r>
      <w:r w:rsidRPr="00AB3E33">
        <w:rPr>
          <w:rFonts w:ascii="Cambria" w:hAnsi="Cambria"/>
          <w:sz w:val="20"/>
          <w:szCs w:val="20"/>
          <w:lang w:val="en-US"/>
        </w:rPr>
        <w:t>dana</w:t>
      </w:r>
      <w:r w:rsidRPr="00AB3E33">
        <w:rPr>
          <w:rFonts w:ascii="Cambria" w:hAnsi="Cambria"/>
          <w:sz w:val="20"/>
          <w:szCs w:val="20"/>
          <w:lang w:val="sr-Latn-CS"/>
        </w:rPr>
        <w:t xml:space="preserve"> </w:t>
      </w:r>
      <w:r w:rsidRPr="00AB3E33">
        <w:rPr>
          <w:rFonts w:ascii="Cambria" w:hAnsi="Cambria"/>
          <w:sz w:val="20"/>
          <w:szCs w:val="20"/>
          <w:lang w:val="en-US"/>
        </w:rPr>
        <w:t>prije</w:t>
      </w:r>
      <w:r w:rsidRPr="00AB3E33">
        <w:rPr>
          <w:rFonts w:ascii="Cambria" w:hAnsi="Cambria"/>
          <w:sz w:val="20"/>
          <w:szCs w:val="20"/>
          <w:lang w:val="sr-Latn-CS"/>
        </w:rPr>
        <w:t xml:space="preserve"> </w:t>
      </w:r>
      <w:r w:rsidRPr="00AB3E33">
        <w:rPr>
          <w:rFonts w:ascii="Cambria" w:hAnsi="Cambria"/>
          <w:sz w:val="20"/>
          <w:szCs w:val="20"/>
          <w:lang w:val="en-US"/>
        </w:rPr>
        <w:t>javnog</w:t>
      </w:r>
      <w:r w:rsidRPr="00AB3E33">
        <w:rPr>
          <w:rFonts w:ascii="Cambria" w:hAnsi="Cambria"/>
          <w:sz w:val="20"/>
          <w:szCs w:val="20"/>
          <w:lang w:val="sr-Latn-CS"/>
        </w:rPr>
        <w:t xml:space="preserve"> </w:t>
      </w:r>
      <w:r w:rsidRPr="00AB3E33">
        <w:rPr>
          <w:rFonts w:ascii="Cambria" w:hAnsi="Cambria"/>
          <w:sz w:val="20"/>
          <w:szCs w:val="20"/>
          <w:lang w:val="en-US"/>
        </w:rPr>
        <w:t>otvaranja</w:t>
      </w:r>
      <w:r w:rsidRPr="00AB3E33">
        <w:rPr>
          <w:rFonts w:ascii="Cambria" w:hAnsi="Cambria"/>
          <w:sz w:val="20"/>
          <w:szCs w:val="20"/>
          <w:lang w:val="sr-Latn-CS"/>
        </w:rPr>
        <w:t xml:space="preserve"> </w:t>
      </w:r>
      <w:r w:rsidRPr="00AB3E33">
        <w:rPr>
          <w:rFonts w:ascii="Cambria" w:hAnsi="Cambria"/>
          <w:sz w:val="20"/>
          <w:szCs w:val="20"/>
          <w:lang w:val="en-US"/>
        </w:rPr>
        <w:t xml:space="preserve">ponuda, </w:t>
      </w:r>
    </w:p>
    <w:p w14:paraId="627118DE" w14:textId="77777777" w:rsidR="00FE3C6F" w:rsidRPr="00AB3E33" w:rsidRDefault="00FE3C6F" w:rsidP="00FE3C6F">
      <w:pPr>
        <w:ind w:left="-284" w:right="-426"/>
        <w:jc w:val="both"/>
        <w:rPr>
          <w:rFonts w:ascii="Cambria" w:hAnsi="Cambria"/>
          <w:sz w:val="20"/>
          <w:szCs w:val="20"/>
          <w:lang w:val="sr-Latn-CS"/>
        </w:rPr>
      </w:pPr>
      <w:r w:rsidRPr="00AB3E33">
        <w:rPr>
          <w:rFonts w:ascii="Cambria" w:hAnsi="Cambria"/>
          <w:sz w:val="20"/>
          <w:szCs w:val="20"/>
          <w:lang w:val="sr-Latn-CS" w:eastAsia="sr-Latn-CS"/>
        </w:rPr>
        <w:t>Ukoliko je ponuđač strano pravno lice dokumentaciju iz tačke 5.1.2. alineje 2, 3, 4, 5, 6 i 7. izdatu od nadležnog organa iz države u kojoj je osnovano društvo, dužan je dostaviti prevedenu na crnogorski jezik, ovjerenu od strane sudskog tumača.</w:t>
      </w:r>
    </w:p>
    <w:p w14:paraId="27D3E5B3" w14:textId="77777777" w:rsidR="00FE3C6F" w:rsidRPr="00AB3E33" w:rsidRDefault="00FE3C6F" w:rsidP="00FE3C6F">
      <w:pPr>
        <w:ind w:left="-284" w:right="-426"/>
        <w:jc w:val="both"/>
        <w:rPr>
          <w:rFonts w:ascii="Cambria" w:hAnsi="Cambria" w:cs="Cambria"/>
          <w:sz w:val="20"/>
          <w:szCs w:val="20"/>
          <w:lang w:val="pl-PL"/>
        </w:rPr>
      </w:pPr>
      <w:r w:rsidRPr="00AB3E33">
        <w:rPr>
          <w:rFonts w:ascii="Cambria" w:hAnsi="Cambria" w:cs="Cambria"/>
          <w:b/>
          <w:sz w:val="20"/>
          <w:szCs w:val="20"/>
        </w:rPr>
        <w:t>5.2.</w:t>
      </w:r>
      <w:r w:rsidRPr="00AB3E33">
        <w:rPr>
          <w:rFonts w:ascii="Cambria" w:hAnsi="Cambria" w:cs="Cambria"/>
          <w:sz w:val="20"/>
          <w:szCs w:val="20"/>
        </w:rPr>
        <w:t> </w:t>
      </w:r>
      <w:r w:rsidRPr="00AB3E33">
        <w:rPr>
          <w:rFonts w:ascii="Cambria" w:hAnsi="Cambria" w:cs="Cambria"/>
          <w:b/>
          <w:sz w:val="20"/>
          <w:szCs w:val="20"/>
        </w:rPr>
        <w:t>Originalnu bankarsku garanciju</w:t>
      </w:r>
      <w:r w:rsidRPr="00AB3E33">
        <w:rPr>
          <w:rFonts w:ascii="Cambria" w:hAnsi="Cambria" w:cs="Cambria"/>
          <w:sz w:val="20"/>
          <w:szCs w:val="20"/>
        </w:rPr>
        <w:t xml:space="preserve"> ponude  koja mora biti bezuslovna, „bez prigovora“ i naplativa na prvi poziv sa rokom važenja </w:t>
      </w:r>
      <w:r w:rsidRPr="00AB3E33">
        <w:rPr>
          <w:rFonts w:ascii="Cambria" w:hAnsi="Cambria" w:cs="Cambria"/>
          <w:sz w:val="20"/>
          <w:szCs w:val="20"/>
          <w:lang w:val="pl-PL"/>
        </w:rPr>
        <w:t>minimum</w:t>
      </w:r>
      <w:r w:rsidRPr="00AB3E33">
        <w:rPr>
          <w:rFonts w:ascii="Cambria" w:hAnsi="Cambria" w:cs="Cambria"/>
          <w:sz w:val="20"/>
          <w:szCs w:val="20"/>
        </w:rPr>
        <w:t xml:space="preserve"> 90 </w:t>
      </w:r>
      <w:r w:rsidRPr="00AB3E33">
        <w:rPr>
          <w:rFonts w:ascii="Cambria" w:hAnsi="Cambria" w:cs="Cambria"/>
          <w:sz w:val="20"/>
          <w:szCs w:val="20"/>
          <w:lang w:val="pl-PL"/>
        </w:rPr>
        <w:t>dana</w:t>
      </w:r>
      <w:r w:rsidRPr="00AB3E33">
        <w:rPr>
          <w:rFonts w:ascii="Cambria" w:hAnsi="Cambria" w:cs="Cambria"/>
          <w:sz w:val="20"/>
          <w:szCs w:val="20"/>
        </w:rPr>
        <w:t xml:space="preserve"> </w:t>
      </w:r>
      <w:r w:rsidRPr="00AB3E33">
        <w:rPr>
          <w:rFonts w:ascii="Cambria" w:hAnsi="Cambria" w:cs="Cambria"/>
          <w:sz w:val="20"/>
          <w:szCs w:val="20"/>
          <w:lang w:val="pl-PL"/>
        </w:rPr>
        <w:t>od</w:t>
      </w:r>
      <w:r w:rsidRPr="00AB3E33">
        <w:rPr>
          <w:rFonts w:ascii="Cambria" w:hAnsi="Cambria" w:cs="Cambria"/>
          <w:sz w:val="20"/>
          <w:szCs w:val="20"/>
        </w:rPr>
        <w:t xml:space="preserve"> </w:t>
      </w:r>
      <w:r w:rsidRPr="00AB3E33">
        <w:rPr>
          <w:rFonts w:ascii="Cambria" w:hAnsi="Cambria" w:cs="Cambria"/>
          <w:sz w:val="20"/>
          <w:szCs w:val="20"/>
          <w:lang w:val="pl-PL"/>
        </w:rPr>
        <w:t>dana</w:t>
      </w:r>
      <w:r w:rsidRPr="00AB3E33">
        <w:rPr>
          <w:rFonts w:ascii="Cambria" w:hAnsi="Cambria" w:cs="Cambria"/>
          <w:sz w:val="20"/>
          <w:szCs w:val="20"/>
        </w:rPr>
        <w:t xml:space="preserve"> </w:t>
      </w:r>
      <w:r w:rsidRPr="00AB3E33">
        <w:rPr>
          <w:rFonts w:ascii="Cambria" w:hAnsi="Cambria" w:cs="Cambria"/>
          <w:sz w:val="20"/>
          <w:szCs w:val="20"/>
          <w:lang w:val="pl-PL"/>
        </w:rPr>
        <w:t>otvaranja</w:t>
      </w:r>
      <w:r w:rsidRPr="00AB3E33">
        <w:rPr>
          <w:rFonts w:ascii="Cambria" w:hAnsi="Cambria" w:cs="Cambria"/>
          <w:sz w:val="20"/>
          <w:szCs w:val="20"/>
        </w:rPr>
        <w:t xml:space="preserve"> </w:t>
      </w:r>
      <w:r w:rsidRPr="00AB3E33">
        <w:rPr>
          <w:rFonts w:ascii="Cambria" w:hAnsi="Cambria" w:cs="Cambria"/>
          <w:sz w:val="20"/>
          <w:szCs w:val="20"/>
          <w:lang w:val="pl-PL"/>
        </w:rPr>
        <w:t xml:space="preserve">ponude. </w:t>
      </w:r>
    </w:p>
    <w:p w14:paraId="071FD0D5"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 xml:space="preserve">Iznos bankarske garancije ne može biti  manji od visine ponuđene cijene godišnjeg zakupa. </w:t>
      </w:r>
    </w:p>
    <w:p w14:paraId="6A9B35D2"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 xml:space="preserve">5.3.Dokaze o ispunjenosti posebnih uslova </w:t>
      </w:r>
    </w:p>
    <w:p w14:paraId="5F6CAD34"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5.3.1. Ponuđač za zakup hotelskog kupališta  je dužan da dostavi i :</w:t>
      </w:r>
    </w:p>
    <w:p w14:paraId="673D7DA7" w14:textId="77777777" w:rsidR="00FE3C6F" w:rsidRPr="00AB3E33" w:rsidRDefault="00FE3C6F" w:rsidP="00FE3C6F">
      <w:pPr>
        <w:spacing w:after="0"/>
        <w:ind w:left="-284" w:right="-426"/>
        <w:jc w:val="both"/>
        <w:rPr>
          <w:rFonts w:ascii="Cambria" w:hAnsi="Cambria"/>
          <w:bCs/>
          <w:color w:val="FF0000"/>
          <w:sz w:val="20"/>
          <w:szCs w:val="20"/>
        </w:rPr>
      </w:pPr>
      <w:r w:rsidRPr="00AB3E33">
        <w:rPr>
          <w:rFonts w:ascii="Cambria" w:hAnsi="Cambria" w:cs="Cambria"/>
          <w:sz w:val="20"/>
          <w:szCs w:val="20"/>
        </w:rPr>
        <w:t xml:space="preserve">- Rješenje nadležnog Ministarstva </w:t>
      </w:r>
      <w:r w:rsidRPr="00AB3E33">
        <w:rPr>
          <w:rFonts w:ascii="Cambria" w:hAnsi="Cambria"/>
          <w:sz w:val="20"/>
          <w:szCs w:val="20"/>
        </w:rPr>
        <w:t xml:space="preserve">kojim se odobrava rad hotelu, </w:t>
      </w:r>
      <w:r w:rsidRPr="00AB3E33">
        <w:rPr>
          <w:rFonts w:ascii="Cambria" w:hAnsi="Cambria"/>
          <w:bCs/>
          <w:sz w:val="20"/>
          <w:szCs w:val="20"/>
        </w:rPr>
        <w:t xml:space="preserve"> </w:t>
      </w:r>
    </w:p>
    <w:p w14:paraId="3D0A60BC" w14:textId="77777777" w:rsidR="00FE3C6F" w:rsidRPr="00AB3E33" w:rsidRDefault="00FE3C6F" w:rsidP="00FE3C6F">
      <w:pPr>
        <w:spacing w:after="0"/>
        <w:ind w:left="-284" w:right="-426"/>
        <w:jc w:val="both"/>
        <w:rPr>
          <w:rFonts w:ascii="Cambria" w:hAnsi="Cambria"/>
          <w:sz w:val="20"/>
          <w:szCs w:val="20"/>
        </w:rPr>
      </w:pPr>
      <w:r w:rsidRPr="00AB3E33">
        <w:rPr>
          <w:rFonts w:ascii="Cambria" w:hAnsi="Cambria" w:cs="Cambria"/>
          <w:sz w:val="20"/>
          <w:szCs w:val="20"/>
        </w:rPr>
        <w:t>- R</w:t>
      </w:r>
      <w:r w:rsidRPr="00AB3E33">
        <w:rPr>
          <w:rFonts w:ascii="Cambria" w:hAnsi="Cambria"/>
          <w:sz w:val="20"/>
          <w:szCs w:val="20"/>
        </w:rPr>
        <w:t xml:space="preserve">ješenje </w:t>
      </w:r>
      <w:r w:rsidRPr="00AB3E33">
        <w:rPr>
          <w:rFonts w:ascii="Cambria" w:hAnsi="Cambria"/>
          <w:bCs/>
          <w:sz w:val="20"/>
          <w:szCs w:val="20"/>
        </w:rPr>
        <w:t xml:space="preserve">nadležnog Ministarstva </w:t>
      </w:r>
      <w:r w:rsidRPr="00AB3E33">
        <w:rPr>
          <w:rFonts w:ascii="Cambria" w:hAnsi="Cambria"/>
          <w:sz w:val="20"/>
          <w:szCs w:val="20"/>
        </w:rPr>
        <w:t>o dodjeli kategorije hotelu,</w:t>
      </w:r>
    </w:p>
    <w:p w14:paraId="522DE9CE" w14:textId="77777777" w:rsidR="00FE3C6F" w:rsidRPr="00AB3E33" w:rsidRDefault="00FE3C6F" w:rsidP="00FE3C6F">
      <w:pPr>
        <w:spacing w:after="0"/>
        <w:ind w:left="-284" w:right="-426"/>
        <w:jc w:val="both"/>
        <w:rPr>
          <w:rFonts w:ascii="Cambria" w:hAnsi="Cambria"/>
          <w:bCs/>
          <w:sz w:val="20"/>
          <w:szCs w:val="20"/>
        </w:rPr>
      </w:pPr>
      <w:r w:rsidRPr="00AB3E33">
        <w:rPr>
          <w:rFonts w:ascii="Cambria" w:hAnsi="Cambria"/>
          <w:bCs/>
          <w:sz w:val="20"/>
          <w:szCs w:val="20"/>
        </w:rPr>
        <w:t xml:space="preserve">- Dokaz o vlasništvu  hotela - List nepokretnosti Uprave za nekretnine Crne Gore, </w:t>
      </w:r>
    </w:p>
    <w:p w14:paraId="466F780D" w14:textId="77777777" w:rsidR="00FE3C6F" w:rsidRPr="00AB3E33" w:rsidRDefault="00FE3C6F" w:rsidP="00FE3C6F">
      <w:pPr>
        <w:ind w:left="-284" w:right="-426"/>
        <w:jc w:val="both"/>
        <w:rPr>
          <w:rFonts w:ascii="Cambria" w:hAnsi="Cambria"/>
          <w:bCs/>
          <w:color w:val="FF0000"/>
          <w:sz w:val="20"/>
          <w:szCs w:val="20"/>
        </w:rPr>
      </w:pPr>
      <w:r w:rsidRPr="00AB3E33">
        <w:rPr>
          <w:rFonts w:ascii="Cambria" w:hAnsi="Cambria"/>
          <w:bCs/>
          <w:sz w:val="20"/>
          <w:szCs w:val="20"/>
        </w:rPr>
        <w:t>- Ugovor o zakupu sa vlasnikom hotela ukoliko je ponuđač zakupac hotela za koji se podnosi ponuda.</w:t>
      </w:r>
      <w:r w:rsidRPr="00AB3E33">
        <w:rPr>
          <w:rFonts w:ascii="Cambria" w:hAnsi="Cambria"/>
          <w:bCs/>
          <w:color w:val="FF0000"/>
          <w:sz w:val="20"/>
          <w:szCs w:val="20"/>
        </w:rPr>
        <w:t xml:space="preserve"> </w:t>
      </w:r>
    </w:p>
    <w:p w14:paraId="3D5D59FF"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b/>
          <w:sz w:val="20"/>
          <w:szCs w:val="20"/>
        </w:rPr>
        <w:t xml:space="preserve">5.4. Ostale dokaze – fakultativni dokazi  koje može dostaviti ponuđač </w:t>
      </w:r>
    </w:p>
    <w:p w14:paraId="41526C38" w14:textId="77777777" w:rsidR="00FE3C6F" w:rsidRPr="00AB3E33" w:rsidRDefault="00FE3C6F" w:rsidP="00FE3C6F">
      <w:pPr>
        <w:tabs>
          <w:tab w:val="left" w:pos="-142"/>
          <w:tab w:val="left" w:pos="142"/>
        </w:tabs>
        <w:ind w:left="-284" w:right="-426"/>
        <w:jc w:val="both"/>
        <w:rPr>
          <w:rFonts w:ascii="Cambria" w:hAnsi="Cambria" w:cs="Cambria"/>
          <w:sz w:val="20"/>
          <w:szCs w:val="20"/>
        </w:rPr>
      </w:pPr>
      <w:r w:rsidRPr="00AB3E33">
        <w:rPr>
          <w:rFonts w:ascii="Cambria" w:hAnsi="Cambria" w:cs="Cambria"/>
          <w:sz w:val="20"/>
          <w:szCs w:val="20"/>
        </w:rPr>
        <w:t>5.4.1.Odobrenje za pružanje turističkih usluga na  kupalištima koje  je  izdao  nadležan  organ lokalne samouprave za 2018, 2017. i  2016. god.  isključivo za lokaciju koja je predmet ponude, ako je ponuđač bio raniji korisnik/zakupac plaže za koju se ponuda odnosi.</w:t>
      </w:r>
    </w:p>
    <w:p w14:paraId="120E7F5B" w14:textId="77777777" w:rsidR="00FE3C6F" w:rsidRPr="00AB3E33" w:rsidRDefault="00FE3C6F" w:rsidP="00FE3C6F">
      <w:pPr>
        <w:ind w:left="-284" w:right="-426"/>
        <w:jc w:val="both"/>
        <w:rPr>
          <w:rFonts w:ascii="Cambria" w:hAnsi="Cambria"/>
          <w:sz w:val="20"/>
          <w:szCs w:val="20"/>
        </w:rPr>
      </w:pPr>
      <w:r w:rsidRPr="00AB3E33">
        <w:rPr>
          <w:rFonts w:ascii="Cambria" w:hAnsi="Cambria" w:cs="Cambria"/>
          <w:b/>
          <w:sz w:val="20"/>
          <w:szCs w:val="20"/>
        </w:rPr>
        <w:t xml:space="preserve">5.5. </w:t>
      </w:r>
      <w:r w:rsidRPr="00AB3E33">
        <w:rPr>
          <w:rFonts w:ascii="Cambria" w:hAnsi="Cambria" w:cs="Cambria"/>
          <w:sz w:val="20"/>
          <w:szCs w:val="20"/>
        </w:rPr>
        <w:t xml:space="preserve">Potrebni dokazi (osim fotokopije lične karte ) dostavljaju se </w:t>
      </w:r>
      <w:r w:rsidRPr="00AB3E33">
        <w:rPr>
          <w:rFonts w:ascii="Cambria" w:hAnsi="Cambria" w:cs="Cambria"/>
          <w:b/>
          <w:sz w:val="20"/>
          <w:szCs w:val="20"/>
        </w:rPr>
        <w:t>u formi originala ili ovjerene fotokopije</w:t>
      </w:r>
      <w:r w:rsidRPr="00AB3E33">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14:paraId="513885D2" w14:textId="77777777" w:rsidR="00FE3C6F" w:rsidRPr="00AB3E33" w:rsidRDefault="00FE3C6F" w:rsidP="00C95802">
      <w:pPr>
        <w:ind w:left="-567" w:right="-426"/>
        <w:jc w:val="both"/>
        <w:rPr>
          <w:rFonts w:ascii="Cambria" w:hAnsi="Cambria" w:cs="Cambria"/>
          <w:bCs/>
          <w:sz w:val="20"/>
          <w:szCs w:val="20"/>
        </w:rPr>
      </w:pPr>
      <w:r w:rsidRPr="00AB3E33">
        <w:rPr>
          <w:rFonts w:ascii="Cambria" w:hAnsi="Cambria" w:cs="Cambria"/>
          <w:b/>
          <w:bCs/>
          <w:sz w:val="20"/>
          <w:szCs w:val="20"/>
        </w:rPr>
        <w:t xml:space="preserve">      5.6. </w:t>
      </w:r>
      <w:r w:rsidRPr="00AB3E33">
        <w:rPr>
          <w:rFonts w:ascii="Cambria" w:hAnsi="Cambria" w:cs="Cambria"/>
          <w:bCs/>
          <w:sz w:val="20"/>
          <w:szCs w:val="20"/>
        </w:rPr>
        <w:t>Ponud</w:t>
      </w:r>
      <w:r w:rsidR="00C95802" w:rsidRPr="00AB3E33">
        <w:rPr>
          <w:rFonts w:ascii="Cambria" w:hAnsi="Cambria" w:cs="Cambria"/>
          <w:bCs/>
          <w:sz w:val="20"/>
          <w:szCs w:val="20"/>
        </w:rPr>
        <w:t>a</w:t>
      </w:r>
      <w:r w:rsidRPr="00AB3E33">
        <w:rPr>
          <w:rFonts w:ascii="Cambria" w:hAnsi="Cambria" w:cs="Cambria"/>
          <w:bCs/>
          <w:sz w:val="20"/>
          <w:szCs w:val="20"/>
        </w:rPr>
        <w:t xml:space="preserve"> se dostavlja na Crnogorskom jeziku</w:t>
      </w:r>
    </w:p>
    <w:p w14:paraId="0072B93C" w14:textId="77777777" w:rsidR="00FE3C6F" w:rsidRPr="00AB3E33" w:rsidRDefault="00FE3C6F" w:rsidP="00FE3C6F">
      <w:pPr>
        <w:spacing w:after="0"/>
        <w:ind w:left="-284" w:right="-426"/>
        <w:jc w:val="both"/>
        <w:rPr>
          <w:rFonts w:ascii="Cambria" w:hAnsi="Cambria" w:cs="Cambria"/>
          <w:b/>
          <w:sz w:val="20"/>
          <w:szCs w:val="20"/>
        </w:rPr>
      </w:pPr>
      <w:r w:rsidRPr="00AB3E33">
        <w:rPr>
          <w:rFonts w:ascii="Cambria" w:hAnsi="Cambria"/>
          <w:b/>
          <w:sz w:val="20"/>
          <w:szCs w:val="20"/>
        </w:rPr>
        <w:t xml:space="preserve">VI </w:t>
      </w:r>
      <w:r w:rsidRPr="00AB3E33">
        <w:rPr>
          <w:rFonts w:ascii="Cambria" w:hAnsi="Cambria" w:cs="Cambria"/>
          <w:b/>
          <w:sz w:val="20"/>
          <w:szCs w:val="20"/>
        </w:rPr>
        <w:t xml:space="preserve"> Kriterijumi za izbor najpovoljnijeg ponuđača </w:t>
      </w:r>
    </w:p>
    <w:p w14:paraId="4C38F482" w14:textId="77777777" w:rsidR="00FE3C6F" w:rsidRPr="00AB3E33" w:rsidRDefault="00FE3C6F" w:rsidP="00FE3C6F">
      <w:pPr>
        <w:spacing w:after="0"/>
        <w:ind w:left="-284" w:right="-426"/>
        <w:jc w:val="both"/>
        <w:rPr>
          <w:rFonts w:ascii="Cambria" w:hAnsi="Cambria" w:cs="Cambria"/>
          <w:b/>
          <w:sz w:val="20"/>
          <w:szCs w:val="20"/>
        </w:rPr>
      </w:pPr>
    </w:p>
    <w:p w14:paraId="40090488"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b/>
          <w:sz w:val="20"/>
          <w:szCs w:val="20"/>
        </w:rPr>
        <w:t>6.1.</w:t>
      </w:r>
      <w:r w:rsidRPr="00AB3E33">
        <w:rPr>
          <w:rFonts w:ascii="Cambria" w:hAnsi="Cambria" w:cs="Cambria"/>
          <w:sz w:val="20"/>
          <w:szCs w:val="20"/>
        </w:rPr>
        <w:t xml:space="preserve"> Rangiranje i ocjena ispravnih i prihvatljivih ponuda vrši se prema sledećim kriterijumima:</w:t>
      </w:r>
    </w:p>
    <w:tbl>
      <w:tblPr>
        <w:tblW w:w="9476" w:type="dxa"/>
        <w:tblInd w:w="-4" w:type="dxa"/>
        <w:tblLayout w:type="fixed"/>
        <w:tblLook w:val="0000" w:firstRow="0" w:lastRow="0" w:firstColumn="0" w:lastColumn="0" w:noHBand="0" w:noVBand="0"/>
      </w:tblPr>
      <w:tblGrid>
        <w:gridCol w:w="8484"/>
        <w:gridCol w:w="992"/>
      </w:tblGrid>
      <w:tr w:rsidR="00FE3C6F" w:rsidRPr="00AB3E33" w14:paraId="125FB9E3" w14:textId="77777777" w:rsidTr="00E87FC3">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34FFAA87" w14:textId="77777777" w:rsidR="00FE3C6F" w:rsidRPr="00AB3E33" w:rsidRDefault="00FE3C6F" w:rsidP="00C95802">
            <w:pPr>
              <w:keepNext/>
              <w:keepLines/>
              <w:autoSpaceDE w:val="0"/>
              <w:autoSpaceDN w:val="0"/>
              <w:adjustRightInd w:val="0"/>
              <w:spacing w:line="264" w:lineRule="atLeast"/>
              <w:ind w:left="184" w:right="-426"/>
              <w:jc w:val="both"/>
              <w:rPr>
                <w:rFonts w:ascii="Cambria" w:eastAsia="Times New Roman" w:hAnsi="Cambria" w:cs="Calibri"/>
                <w:b/>
                <w:bCs/>
                <w:sz w:val="20"/>
                <w:szCs w:val="20"/>
              </w:rPr>
            </w:pPr>
          </w:p>
          <w:p w14:paraId="4F3DBDB5" w14:textId="77777777" w:rsidR="00FE3C6F" w:rsidRPr="00AB3E33" w:rsidRDefault="00FE3C6F" w:rsidP="00C95802">
            <w:pPr>
              <w:keepNext/>
              <w:keepLines/>
              <w:autoSpaceDE w:val="0"/>
              <w:autoSpaceDN w:val="0"/>
              <w:adjustRightInd w:val="0"/>
              <w:spacing w:line="264" w:lineRule="atLeast"/>
              <w:ind w:left="42" w:right="4"/>
              <w:jc w:val="both"/>
              <w:rPr>
                <w:rFonts w:ascii="Cambria" w:eastAsia="Times New Roman" w:hAnsi="Cambria" w:cs="Calibri"/>
                <w:sz w:val="20"/>
                <w:szCs w:val="20"/>
              </w:rPr>
            </w:pPr>
            <w:r w:rsidRPr="00AB3E33">
              <w:rPr>
                <w:rFonts w:ascii="Cambria" w:eastAsia="Times New Roman" w:hAnsi="Cambria" w:cs="Calibri"/>
                <w:b/>
                <w:bCs/>
                <w:sz w:val="20"/>
                <w:szCs w:val="20"/>
              </w:rPr>
              <w:t xml:space="preserve">PONUĐENI IZNOS GODIŠNJE ZAKUPNINE/NAKNADE ZA KORIŠĆENJE MORSKOG DOBRA </w:t>
            </w:r>
            <w:r w:rsidRPr="00AB3E33">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0EA3993B" w14:textId="77777777" w:rsidR="00FE3C6F" w:rsidRPr="00AB3E33" w:rsidRDefault="00FE3C6F" w:rsidP="00C95802">
            <w:pPr>
              <w:keepNext/>
              <w:keepLines/>
              <w:tabs>
                <w:tab w:val="center" w:pos="273"/>
                <w:tab w:val="right" w:pos="1206"/>
              </w:tabs>
              <w:autoSpaceDE w:val="0"/>
              <w:autoSpaceDN w:val="0"/>
              <w:adjustRightInd w:val="0"/>
              <w:spacing w:line="264" w:lineRule="atLeast"/>
              <w:ind w:left="63" w:right="-426"/>
              <w:rPr>
                <w:rFonts w:ascii="Cambria" w:eastAsia="Times New Roman" w:hAnsi="Cambria" w:cs="Calibri"/>
                <w:b/>
                <w:bCs/>
                <w:spacing w:val="-2"/>
                <w:sz w:val="20"/>
                <w:szCs w:val="20"/>
              </w:rPr>
            </w:pPr>
          </w:p>
          <w:p w14:paraId="353A230F" w14:textId="77777777" w:rsidR="00FE3C6F" w:rsidRPr="00AB3E33" w:rsidRDefault="00FE3C6F" w:rsidP="00C95802">
            <w:pPr>
              <w:keepNext/>
              <w:keepLines/>
              <w:tabs>
                <w:tab w:val="center" w:pos="273"/>
                <w:tab w:val="right" w:pos="1206"/>
              </w:tabs>
              <w:autoSpaceDE w:val="0"/>
              <w:autoSpaceDN w:val="0"/>
              <w:adjustRightInd w:val="0"/>
              <w:spacing w:line="264" w:lineRule="atLeast"/>
              <w:ind w:left="63" w:right="-426"/>
              <w:rPr>
                <w:rFonts w:ascii="Cambria" w:eastAsia="Times New Roman" w:hAnsi="Cambria" w:cs="Calibri"/>
                <w:sz w:val="20"/>
                <w:szCs w:val="20"/>
              </w:rPr>
            </w:pPr>
            <w:r w:rsidRPr="00AB3E33">
              <w:rPr>
                <w:rFonts w:ascii="Cambria" w:eastAsia="Times New Roman" w:hAnsi="Cambria" w:cs="Calibri"/>
                <w:b/>
                <w:bCs/>
                <w:spacing w:val="-2"/>
                <w:sz w:val="20"/>
                <w:szCs w:val="20"/>
              </w:rPr>
              <w:t>55</w:t>
            </w:r>
          </w:p>
        </w:tc>
      </w:tr>
      <w:tr w:rsidR="00FE3C6F" w:rsidRPr="00AB3E33" w14:paraId="712DFF8B" w14:textId="77777777" w:rsidTr="00E87FC3">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7D6AFF38" w14:textId="77777777" w:rsidR="00FE3C6F" w:rsidRPr="00AB3E33" w:rsidRDefault="00FE3C6F" w:rsidP="00C95802">
            <w:pPr>
              <w:tabs>
                <w:tab w:val="left" w:pos="205"/>
              </w:tabs>
              <w:autoSpaceDE w:val="0"/>
              <w:autoSpaceDN w:val="0"/>
              <w:adjustRightInd w:val="0"/>
              <w:spacing w:before="240" w:line="264" w:lineRule="atLeast"/>
              <w:ind w:left="184" w:right="4" w:hanging="184"/>
              <w:jc w:val="both"/>
              <w:rPr>
                <w:rFonts w:ascii="Cambria" w:eastAsia="Times New Roman" w:hAnsi="Cambria" w:cs="Calibri"/>
                <w:sz w:val="20"/>
                <w:szCs w:val="20"/>
              </w:rPr>
            </w:pPr>
            <w:r w:rsidRPr="00AB3E33">
              <w:rPr>
                <w:rFonts w:ascii="Cambria" w:eastAsia="Times New Roman" w:hAnsi="Cambria" w:cs="Calibri"/>
                <w:b/>
                <w:bCs/>
                <w:sz w:val="20"/>
                <w:szCs w:val="20"/>
              </w:rPr>
              <w:t xml:space="preserve">REFERENCE I ISKUSTVO </w:t>
            </w:r>
            <w:r w:rsidRPr="00AB3E33">
              <w:rPr>
                <w:rFonts w:ascii="Cambria" w:eastAsia="Times New Roman" w:hAnsi="Cambria" w:cs="Calibri"/>
                <w:bCs/>
                <w:sz w:val="20"/>
                <w:szCs w:val="20"/>
              </w:rPr>
              <w:t xml:space="preserve">(B) </w:t>
            </w:r>
          </w:p>
          <w:p w14:paraId="0CCE0BAC" w14:textId="77777777" w:rsidR="00FE3C6F" w:rsidRPr="00AB3E33" w:rsidRDefault="00FE3C6F" w:rsidP="00C95802">
            <w:pPr>
              <w:numPr>
                <w:ilvl w:val="0"/>
                <w:numId w:val="2"/>
              </w:numPr>
              <w:tabs>
                <w:tab w:val="left" w:pos="205"/>
                <w:tab w:val="left" w:pos="426"/>
              </w:tabs>
              <w:ind w:left="184" w:right="4" w:hanging="184"/>
              <w:jc w:val="both"/>
              <w:rPr>
                <w:rFonts w:ascii="Cambria" w:hAnsi="Cambria" w:cs="Cambria"/>
                <w:b/>
                <w:sz w:val="20"/>
                <w:szCs w:val="20"/>
              </w:rPr>
            </w:pPr>
            <w:r w:rsidRPr="00AB3E33">
              <w:rPr>
                <w:rFonts w:ascii="Cambria" w:hAnsi="Cambria" w:cs="Cambria"/>
                <w:sz w:val="20"/>
                <w:szCs w:val="20"/>
              </w:rPr>
              <w:t>Nosilac priznanja “Plava zastavica” u nekoj od prethodne tri godine/Pz ..….................................</w:t>
            </w:r>
          </w:p>
          <w:p w14:paraId="57A27091" w14:textId="77777777" w:rsidR="00FE3C6F" w:rsidRPr="00AB3E33" w:rsidRDefault="00FE3C6F" w:rsidP="00C95802">
            <w:pPr>
              <w:tabs>
                <w:tab w:val="left" w:pos="205"/>
              </w:tabs>
              <w:spacing w:after="0"/>
              <w:ind w:left="184" w:right="4" w:hanging="184"/>
              <w:jc w:val="both"/>
              <w:rPr>
                <w:rFonts w:ascii="Cambria" w:hAnsi="Cambria" w:cs="Cambria"/>
                <w:sz w:val="20"/>
                <w:szCs w:val="20"/>
              </w:rPr>
            </w:pPr>
            <w:r w:rsidRPr="00AB3E33">
              <w:rPr>
                <w:rFonts w:ascii="Cambria" w:hAnsi="Cambria" w:cs="Cambria"/>
                <w:sz w:val="20"/>
                <w:szCs w:val="20"/>
              </w:rPr>
              <w:t>2)  Odobrenje nadležnog opštinskog organa za rad kupališta 2018, 2017. i  2016. god.</w:t>
            </w:r>
          </w:p>
          <w:p w14:paraId="0DC55587" w14:textId="77777777" w:rsidR="00FE3C6F" w:rsidRPr="00AB3E33" w:rsidRDefault="00FE3C6F" w:rsidP="00C95802">
            <w:pPr>
              <w:tabs>
                <w:tab w:val="left" w:pos="205"/>
              </w:tabs>
              <w:spacing w:after="0"/>
              <w:ind w:left="184" w:right="4" w:hanging="184"/>
              <w:jc w:val="both"/>
              <w:rPr>
                <w:rFonts w:ascii="Cambria" w:hAnsi="Cambria" w:cs="Cambria"/>
                <w:sz w:val="20"/>
                <w:szCs w:val="20"/>
              </w:rPr>
            </w:pPr>
            <w:r w:rsidRPr="00AB3E33">
              <w:rPr>
                <w:rFonts w:ascii="Cambria" w:hAnsi="Cambria" w:cs="Cambria"/>
                <w:sz w:val="20"/>
                <w:szCs w:val="20"/>
              </w:rPr>
              <w:t xml:space="preserve">     (3x10 bodova po godini) najviše /Os................................................................................................................. </w:t>
            </w:r>
          </w:p>
          <w:p w14:paraId="666ED044" w14:textId="77777777" w:rsidR="00FE3C6F" w:rsidRPr="00AB3E33" w:rsidRDefault="00FE3C6F" w:rsidP="00C95802">
            <w:pPr>
              <w:tabs>
                <w:tab w:val="left" w:pos="205"/>
              </w:tabs>
              <w:ind w:left="184" w:right="4" w:hanging="184"/>
              <w:jc w:val="both"/>
              <w:rPr>
                <w:rFonts w:ascii="Cambria" w:eastAsia="Times New Roman" w:hAnsi="Cambria" w:cs="Calibri"/>
                <w:sz w:val="20"/>
                <w:szCs w:val="20"/>
              </w:rPr>
            </w:pPr>
            <w:r w:rsidRPr="00AB3E33">
              <w:rPr>
                <w:rFonts w:ascii="Cambria" w:hAnsi="Cambria" w:cs="Cambria"/>
                <w:sz w:val="20"/>
                <w:szCs w:val="20"/>
              </w:rPr>
              <w:t xml:space="preserve">3)  Ponuđač koji je pribavio Odobenje nadležnog opštinskog organa za 2018.godinu za pružanje turističkih usluga na kupalištu najkasnije do 01.juna 2018.god. dodatnih/Om..............................................................................................................................................................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438B1B2" w14:textId="77777777" w:rsidR="00FE3C6F" w:rsidRPr="00AB3E33" w:rsidRDefault="00FE3C6F" w:rsidP="00C95802">
            <w:pPr>
              <w:keepNext/>
              <w:keepLines/>
              <w:autoSpaceDE w:val="0"/>
              <w:autoSpaceDN w:val="0"/>
              <w:adjustRightInd w:val="0"/>
              <w:spacing w:after="0" w:line="264" w:lineRule="atLeast"/>
              <w:ind w:left="63" w:right="-426"/>
              <w:rPr>
                <w:rFonts w:ascii="Cambria" w:eastAsia="Times New Roman" w:hAnsi="Cambria" w:cs="Calibri"/>
                <w:b/>
                <w:bCs/>
                <w:spacing w:val="-2"/>
                <w:sz w:val="20"/>
                <w:szCs w:val="20"/>
              </w:rPr>
            </w:pPr>
          </w:p>
          <w:p w14:paraId="4E05D035" w14:textId="77777777" w:rsidR="00FE3C6F" w:rsidRPr="00AB3E33" w:rsidRDefault="00FE3C6F" w:rsidP="00C95802">
            <w:pPr>
              <w:keepNext/>
              <w:keepLines/>
              <w:autoSpaceDE w:val="0"/>
              <w:autoSpaceDN w:val="0"/>
              <w:adjustRightInd w:val="0"/>
              <w:spacing w:line="264" w:lineRule="atLeast"/>
              <w:ind w:left="63" w:right="-426"/>
              <w:rPr>
                <w:rFonts w:ascii="Cambria" w:eastAsia="Times New Roman" w:hAnsi="Cambria" w:cs="Calibri"/>
                <w:b/>
                <w:bCs/>
                <w:spacing w:val="-2"/>
                <w:sz w:val="20"/>
                <w:szCs w:val="20"/>
              </w:rPr>
            </w:pPr>
            <w:r w:rsidRPr="00AB3E33">
              <w:rPr>
                <w:rFonts w:ascii="Cambria" w:eastAsia="Times New Roman" w:hAnsi="Cambria" w:cs="Calibri"/>
                <w:b/>
                <w:bCs/>
                <w:spacing w:val="-2"/>
                <w:sz w:val="20"/>
                <w:szCs w:val="20"/>
              </w:rPr>
              <w:t>45</w:t>
            </w:r>
          </w:p>
          <w:p w14:paraId="5011533A" w14:textId="77777777" w:rsidR="00FE3C6F" w:rsidRPr="00AB3E33" w:rsidRDefault="00FE3C6F" w:rsidP="00C95802">
            <w:pPr>
              <w:keepNext/>
              <w:keepLines/>
              <w:autoSpaceDE w:val="0"/>
              <w:autoSpaceDN w:val="0"/>
              <w:adjustRightInd w:val="0"/>
              <w:spacing w:line="264" w:lineRule="atLeast"/>
              <w:ind w:left="63" w:right="-426"/>
              <w:rPr>
                <w:rFonts w:ascii="Cambria" w:eastAsia="Times New Roman" w:hAnsi="Cambria" w:cs="Calibri"/>
                <w:bCs/>
                <w:spacing w:val="-2"/>
                <w:sz w:val="20"/>
                <w:szCs w:val="20"/>
              </w:rPr>
            </w:pPr>
            <w:r w:rsidRPr="00AB3E33">
              <w:rPr>
                <w:rFonts w:ascii="Cambria" w:eastAsia="Times New Roman" w:hAnsi="Cambria" w:cs="Calibri"/>
                <w:bCs/>
                <w:spacing w:val="-2"/>
                <w:sz w:val="20"/>
                <w:szCs w:val="20"/>
              </w:rPr>
              <w:t>10</w:t>
            </w:r>
          </w:p>
          <w:p w14:paraId="43B2A6F8" w14:textId="77777777" w:rsidR="00FE3C6F" w:rsidRPr="00AB3E33" w:rsidRDefault="00FE3C6F" w:rsidP="00C95802">
            <w:pPr>
              <w:keepNext/>
              <w:keepLines/>
              <w:autoSpaceDE w:val="0"/>
              <w:autoSpaceDN w:val="0"/>
              <w:adjustRightInd w:val="0"/>
              <w:spacing w:before="240" w:line="264" w:lineRule="atLeast"/>
              <w:ind w:left="63" w:right="-426"/>
              <w:rPr>
                <w:rFonts w:ascii="Cambria" w:eastAsia="Times New Roman" w:hAnsi="Cambria" w:cs="Calibri"/>
                <w:sz w:val="20"/>
                <w:szCs w:val="20"/>
              </w:rPr>
            </w:pPr>
            <w:r w:rsidRPr="00AB3E33">
              <w:rPr>
                <w:rFonts w:ascii="Cambria" w:eastAsia="Times New Roman" w:hAnsi="Cambria" w:cs="Calibri"/>
                <w:sz w:val="20"/>
                <w:szCs w:val="20"/>
              </w:rPr>
              <w:t>30</w:t>
            </w:r>
          </w:p>
          <w:p w14:paraId="37BC5C33" w14:textId="77777777" w:rsidR="00FE3C6F" w:rsidRPr="00AB3E33" w:rsidRDefault="00FE3C6F" w:rsidP="00C95802">
            <w:pPr>
              <w:keepNext/>
              <w:keepLines/>
              <w:autoSpaceDE w:val="0"/>
              <w:autoSpaceDN w:val="0"/>
              <w:adjustRightInd w:val="0"/>
              <w:spacing w:line="264" w:lineRule="atLeast"/>
              <w:ind w:left="63" w:right="-426"/>
              <w:rPr>
                <w:rFonts w:ascii="Cambria" w:eastAsia="Times New Roman" w:hAnsi="Cambria" w:cs="Calibri"/>
                <w:sz w:val="20"/>
                <w:szCs w:val="20"/>
              </w:rPr>
            </w:pPr>
          </w:p>
          <w:p w14:paraId="5029DDC7" w14:textId="77777777" w:rsidR="00FE3C6F" w:rsidRPr="00AB3E33" w:rsidRDefault="00FE3C6F" w:rsidP="00C95802">
            <w:pPr>
              <w:keepNext/>
              <w:keepLines/>
              <w:autoSpaceDE w:val="0"/>
              <w:autoSpaceDN w:val="0"/>
              <w:adjustRightInd w:val="0"/>
              <w:spacing w:line="264" w:lineRule="atLeast"/>
              <w:ind w:left="63" w:right="-426"/>
              <w:rPr>
                <w:rFonts w:ascii="Cambria" w:eastAsia="Times New Roman" w:hAnsi="Cambria" w:cs="Calibri"/>
                <w:sz w:val="20"/>
                <w:szCs w:val="20"/>
              </w:rPr>
            </w:pPr>
            <w:r w:rsidRPr="00AB3E33">
              <w:rPr>
                <w:rFonts w:ascii="Cambria" w:eastAsia="Times New Roman" w:hAnsi="Cambria" w:cs="Calibri"/>
                <w:b/>
                <w:sz w:val="20"/>
                <w:szCs w:val="20"/>
              </w:rPr>
              <w:t xml:space="preserve">  </w:t>
            </w:r>
            <w:r w:rsidRPr="00AB3E33">
              <w:rPr>
                <w:rFonts w:ascii="Cambria" w:eastAsia="Times New Roman" w:hAnsi="Cambria" w:cs="Calibri"/>
                <w:sz w:val="20"/>
                <w:szCs w:val="20"/>
              </w:rPr>
              <w:t>5</w:t>
            </w:r>
          </w:p>
        </w:tc>
      </w:tr>
      <w:tr w:rsidR="00FE3C6F" w:rsidRPr="00AB3E33" w14:paraId="610E0151" w14:textId="77777777" w:rsidTr="00E87FC3">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0CB1790D" w14:textId="77777777" w:rsidR="00FE3C6F" w:rsidRPr="00AB3E33" w:rsidRDefault="00FE3C6F" w:rsidP="00B000B9">
            <w:pPr>
              <w:keepNext/>
              <w:keepLines/>
              <w:autoSpaceDE w:val="0"/>
              <w:autoSpaceDN w:val="0"/>
              <w:adjustRightInd w:val="0"/>
              <w:spacing w:line="264" w:lineRule="atLeast"/>
              <w:ind w:left="-284" w:right="-426" w:hanging="33"/>
              <w:jc w:val="both"/>
              <w:rPr>
                <w:rFonts w:ascii="Cambria" w:eastAsia="Times New Roman" w:hAnsi="Cambria" w:cs="Calibri"/>
                <w:sz w:val="20"/>
                <w:szCs w:val="20"/>
              </w:rPr>
            </w:pPr>
            <w:r w:rsidRPr="00AB3E33">
              <w:rPr>
                <w:rFonts w:ascii="Cambria" w:eastAsia="Times New Roman" w:hAnsi="Cambria" w:cs="Calibri"/>
                <w:bCs/>
                <w:sz w:val="20"/>
                <w:szCs w:val="20"/>
              </w:rPr>
              <w:t xml:space="preserve">                                                                                                Y=A+B</w:t>
            </w:r>
            <w:r w:rsidRPr="00AB3E33">
              <w:rPr>
                <w:rFonts w:ascii="Cambria" w:eastAsia="Times New Roman" w:hAnsi="Cambria" w:cs="Calibri"/>
                <w:b/>
                <w:bCs/>
                <w:sz w:val="20"/>
                <w:szCs w:val="20"/>
              </w:rPr>
              <w:t xml:space="preserve">                                    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0F7D9D73" w14:textId="77777777" w:rsidR="00FE3C6F" w:rsidRPr="00AB3E33" w:rsidRDefault="00FE3C6F" w:rsidP="00C95802">
            <w:pPr>
              <w:autoSpaceDE w:val="0"/>
              <w:autoSpaceDN w:val="0"/>
              <w:adjustRightInd w:val="0"/>
              <w:spacing w:line="264" w:lineRule="atLeast"/>
              <w:ind w:left="-78" w:right="-426"/>
              <w:rPr>
                <w:rFonts w:ascii="Cambria" w:eastAsia="Times New Roman" w:hAnsi="Cambria" w:cs="Calibri"/>
                <w:b/>
                <w:sz w:val="20"/>
                <w:szCs w:val="20"/>
              </w:rPr>
            </w:pPr>
            <w:r w:rsidRPr="00AB3E33">
              <w:rPr>
                <w:rFonts w:ascii="Cambria" w:eastAsia="Times New Roman" w:hAnsi="Cambria" w:cs="Calibri"/>
                <w:sz w:val="20"/>
                <w:szCs w:val="20"/>
              </w:rPr>
              <w:t xml:space="preserve">   </w:t>
            </w:r>
            <w:r w:rsidRPr="00AB3E33">
              <w:rPr>
                <w:rFonts w:ascii="Cambria" w:eastAsia="Times New Roman" w:hAnsi="Cambria" w:cs="Calibri"/>
                <w:b/>
                <w:sz w:val="20"/>
                <w:szCs w:val="20"/>
              </w:rPr>
              <w:t>100</w:t>
            </w:r>
          </w:p>
        </w:tc>
      </w:tr>
    </w:tbl>
    <w:p w14:paraId="715577A2" w14:textId="77777777" w:rsidR="00FE3C6F" w:rsidRDefault="00FE3C6F" w:rsidP="00FE3C6F">
      <w:pPr>
        <w:keepNext/>
        <w:keepLines/>
        <w:autoSpaceDE w:val="0"/>
        <w:autoSpaceDN w:val="0"/>
        <w:adjustRightInd w:val="0"/>
        <w:spacing w:line="264" w:lineRule="atLeast"/>
        <w:ind w:left="-284" w:right="-426" w:hanging="33"/>
        <w:jc w:val="both"/>
        <w:rPr>
          <w:rFonts w:ascii="Cambria" w:eastAsia="Times New Roman" w:hAnsi="Cambria" w:cs="Calibri"/>
          <w:bCs/>
          <w:spacing w:val="-2"/>
          <w:sz w:val="20"/>
          <w:szCs w:val="20"/>
          <w:lang w:val="en-US" w:eastAsia="sr-Latn-ME"/>
        </w:rPr>
      </w:pPr>
    </w:p>
    <w:p w14:paraId="76DB81AD" w14:textId="77777777" w:rsidR="00AB3E33" w:rsidRPr="00AB3E33" w:rsidRDefault="00AB3E33" w:rsidP="00FE3C6F">
      <w:pPr>
        <w:keepNext/>
        <w:keepLines/>
        <w:autoSpaceDE w:val="0"/>
        <w:autoSpaceDN w:val="0"/>
        <w:adjustRightInd w:val="0"/>
        <w:spacing w:line="264" w:lineRule="atLeast"/>
        <w:ind w:left="-284" w:right="-426" w:hanging="33"/>
        <w:jc w:val="both"/>
        <w:rPr>
          <w:rFonts w:ascii="Cambria" w:eastAsia="Times New Roman" w:hAnsi="Cambria" w:cs="Calibri"/>
          <w:bCs/>
          <w:spacing w:val="-2"/>
          <w:sz w:val="20"/>
          <w:szCs w:val="20"/>
          <w:lang w:val="en-US" w:eastAsia="sr-Latn-ME"/>
        </w:rPr>
      </w:pPr>
    </w:p>
    <w:p w14:paraId="5E0AC58E" w14:textId="77777777" w:rsidR="00AB3E33" w:rsidRDefault="00AB3E33" w:rsidP="00FE3C6F">
      <w:pPr>
        <w:ind w:left="-284" w:right="-426"/>
        <w:jc w:val="both"/>
        <w:rPr>
          <w:rFonts w:ascii="Cambria" w:hAnsi="Cambria" w:cs="Cambria"/>
          <w:b/>
          <w:sz w:val="20"/>
          <w:szCs w:val="20"/>
        </w:rPr>
      </w:pPr>
    </w:p>
    <w:p w14:paraId="5E49AE3A"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b/>
          <w:sz w:val="20"/>
          <w:szCs w:val="20"/>
        </w:rPr>
        <w:lastRenderedPageBreak/>
        <w:t>6.2.</w:t>
      </w:r>
      <w:r w:rsidRPr="00AB3E33">
        <w:rPr>
          <w:rFonts w:ascii="Cambria" w:hAnsi="Cambria" w:cs="Cambria"/>
          <w:sz w:val="20"/>
          <w:szCs w:val="20"/>
        </w:rPr>
        <w:t xml:space="preserve"> Po osnovu referenci i iskustva boduju se :</w:t>
      </w:r>
    </w:p>
    <w:p w14:paraId="4BADD883" w14:textId="77777777" w:rsidR="00FE3C6F" w:rsidRPr="00AB3E33" w:rsidRDefault="00FE3C6F" w:rsidP="00FE3C6F">
      <w:pPr>
        <w:pStyle w:val="ListParagraph"/>
        <w:widowControl/>
        <w:tabs>
          <w:tab w:val="left" w:pos="426"/>
        </w:tabs>
        <w:autoSpaceDE/>
        <w:autoSpaceDN/>
        <w:ind w:left="-284" w:right="-426"/>
        <w:contextualSpacing/>
        <w:rPr>
          <w:rFonts w:ascii="Cambria" w:hAnsi="Cambria" w:cs="Cambria"/>
          <w:sz w:val="20"/>
          <w:szCs w:val="20"/>
        </w:rPr>
      </w:pPr>
      <w:r w:rsidRPr="00AB3E33">
        <w:rPr>
          <w:rFonts w:ascii="Cambria" w:hAnsi="Cambria" w:cs="Cambria"/>
          <w:sz w:val="20"/>
          <w:szCs w:val="20"/>
        </w:rPr>
        <w:t xml:space="preserve">Ponude dosadašnjih/ranijih zakupaca kupališta na koje se ponuda odnosi. </w:t>
      </w:r>
    </w:p>
    <w:p w14:paraId="6757F394" w14:textId="77777777" w:rsidR="00FE3C6F" w:rsidRPr="00AB3E33" w:rsidRDefault="00FE3C6F" w:rsidP="00FE3C6F">
      <w:pPr>
        <w:pStyle w:val="ListParagraph"/>
        <w:ind w:left="-284" w:right="-426"/>
        <w:rPr>
          <w:rFonts w:ascii="Cambria" w:hAnsi="Cambria" w:cs="Cambria"/>
          <w:sz w:val="20"/>
          <w:szCs w:val="20"/>
        </w:rPr>
      </w:pPr>
      <w:r w:rsidRPr="00AB3E33">
        <w:rPr>
          <w:rFonts w:ascii="Cambria" w:hAnsi="Cambria" w:cs="Cambria"/>
          <w:sz w:val="20"/>
          <w:szCs w:val="20"/>
        </w:rPr>
        <w:t xml:space="preserve">Iskustvo i reference vrednuju se samo za plažu koju je ponuđač prethodno koristio, a ne za druge plaže koje su predmet javnog poziva. </w:t>
      </w:r>
    </w:p>
    <w:p w14:paraId="34285460" w14:textId="77777777" w:rsidR="00FE3C6F" w:rsidRPr="00AB3E33" w:rsidRDefault="00FE3C6F" w:rsidP="00FE3C6F">
      <w:pPr>
        <w:pStyle w:val="ListParagraph"/>
        <w:ind w:left="-284" w:right="-426"/>
        <w:rPr>
          <w:rFonts w:ascii="Cambria" w:hAnsi="Cambria" w:cs="Cambria"/>
          <w:sz w:val="20"/>
          <w:szCs w:val="20"/>
        </w:rPr>
      </w:pPr>
      <w:r w:rsidRPr="00AB3E33">
        <w:rPr>
          <w:rFonts w:ascii="Cambria" w:hAnsi="Cambria" w:cs="Cambria"/>
          <w:sz w:val="20"/>
          <w:szCs w:val="20"/>
        </w:rPr>
        <w:t>Iskustvo i reference neće se vrednovati u slučaju da je zakupac odustao od ugovora tokom  perioda korišćenja.</w:t>
      </w:r>
    </w:p>
    <w:p w14:paraId="0A39B807" w14:textId="77777777" w:rsidR="00FE3C6F" w:rsidRPr="00AB3E33" w:rsidRDefault="00FE3C6F" w:rsidP="00FE3C6F">
      <w:pPr>
        <w:pStyle w:val="ListParagraph"/>
        <w:ind w:left="-284" w:right="-426"/>
        <w:rPr>
          <w:rFonts w:ascii="Cambria" w:hAnsi="Cambria" w:cs="Cambria"/>
          <w:bCs/>
          <w:sz w:val="20"/>
          <w:szCs w:val="20"/>
        </w:rPr>
      </w:pPr>
      <w:r w:rsidRPr="00AB3E33">
        <w:rPr>
          <w:rFonts w:ascii="Cambria" w:hAnsi="Cambria" w:cs="Cambria"/>
          <w:bCs/>
          <w:sz w:val="20"/>
          <w:szCs w:val="20"/>
        </w:rPr>
        <w:t>U slučaju da je u toku trajanja ugovora uz saglasnost Javnog preduzeća izvršen prenos prava i obaveza sa jednog lica na drugo, svakom od tih lica priznat će se iskustvo i reference samo za onu godinu/ne koju su stvarno koristili.</w:t>
      </w:r>
    </w:p>
    <w:p w14:paraId="63558D27" w14:textId="77777777" w:rsidR="00FE3C6F" w:rsidRPr="00AB3E33" w:rsidRDefault="00FE3C6F" w:rsidP="00FE3C6F">
      <w:pPr>
        <w:pStyle w:val="ListParagraph"/>
        <w:ind w:left="-284" w:right="-426"/>
        <w:rPr>
          <w:rFonts w:ascii="Cambria" w:hAnsi="Cambria" w:cs="Cambria"/>
          <w:bCs/>
          <w:sz w:val="20"/>
          <w:szCs w:val="20"/>
        </w:rPr>
      </w:pPr>
    </w:p>
    <w:p w14:paraId="6414FC3D" w14:textId="77777777" w:rsidR="00FE3C6F" w:rsidRPr="00AB3E33" w:rsidRDefault="00FE3C6F" w:rsidP="00FE3C6F">
      <w:pPr>
        <w:pStyle w:val="ListParagraph"/>
        <w:ind w:left="-284" w:right="-426"/>
        <w:rPr>
          <w:rFonts w:ascii="Cambria" w:hAnsi="Cambria" w:cs="Cambria"/>
          <w:bCs/>
          <w:sz w:val="20"/>
          <w:szCs w:val="20"/>
        </w:rPr>
      </w:pPr>
      <w:r w:rsidRPr="00AB3E33">
        <w:rPr>
          <w:rFonts w:ascii="Cambria" w:hAnsi="Cambria" w:cs="Cambria"/>
          <w:bCs/>
          <w:sz w:val="20"/>
          <w:szCs w:val="20"/>
        </w:rPr>
        <w:t>Ukoliko je više lica po osnovu istog ugovora koristilo isto kupalište (sukorisnici), svakom od njih priznat će se reference i iskustvo, bez obzira na koga od njih je izdato odobrenje nadležnog opštinskog organa.</w:t>
      </w:r>
    </w:p>
    <w:p w14:paraId="141D9FA8" w14:textId="77777777" w:rsidR="00FE3C6F" w:rsidRPr="00AB3E33" w:rsidRDefault="00FE3C6F" w:rsidP="00FE3C6F">
      <w:pPr>
        <w:pStyle w:val="ListParagraph"/>
        <w:ind w:left="-284" w:right="-426"/>
        <w:rPr>
          <w:rFonts w:ascii="Cambria" w:hAnsi="Cambria" w:cs="Cambria"/>
          <w:bCs/>
          <w:sz w:val="20"/>
          <w:szCs w:val="20"/>
        </w:rPr>
      </w:pPr>
      <w:r w:rsidRPr="00AB3E33">
        <w:rPr>
          <w:rFonts w:ascii="Cambria" w:hAnsi="Cambria" w:cs="Cambria"/>
          <w:bCs/>
          <w:sz w:val="20"/>
          <w:szCs w:val="20"/>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4F82AE4C" w14:textId="77777777" w:rsidR="00FE3C6F" w:rsidRPr="00AB3E33" w:rsidRDefault="00FE3C6F" w:rsidP="00FE3C6F">
      <w:pPr>
        <w:keepNext/>
        <w:keepLines/>
        <w:autoSpaceDE w:val="0"/>
        <w:autoSpaceDN w:val="0"/>
        <w:adjustRightInd w:val="0"/>
        <w:spacing w:line="240" w:lineRule="auto"/>
        <w:ind w:left="-284" w:right="-426" w:hanging="33"/>
        <w:jc w:val="both"/>
        <w:rPr>
          <w:rFonts w:ascii="Cambria" w:eastAsia="Times New Roman" w:hAnsi="Cambria" w:cs="Calibri"/>
          <w:bCs/>
          <w:spacing w:val="-2"/>
          <w:sz w:val="20"/>
          <w:szCs w:val="20"/>
          <w:lang w:val="en-US" w:eastAsia="sr-Latn-ME"/>
        </w:rPr>
      </w:pPr>
    </w:p>
    <w:p w14:paraId="63657146" w14:textId="77777777" w:rsidR="00FE3C6F" w:rsidRPr="00AB3E33" w:rsidRDefault="00FE3C6F" w:rsidP="00FE3C6F">
      <w:pPr>
        <w:keepNext/>
        <w:keepLines/>
        <w:autoSpaceDE w:val="0"/>
        <w:autoSpaceDN w:val="0"/>
        <w:adjustRightInd w:val="0"/>
        <w:spacing w:line="240" w:lineRule="auto"/>
        <w:ind w:left="-284" w:right="-426" w:hanging="33"/>
        <w:jc w:val="both"/>
        <w:rPr>
          <w:rFonts w:ascii="Cambria" w:eastAsia="Times New Roman" w:hAnsi="Cambria" w:cs="Calibri"/>
          <w:bCs/>
          <w:spacing w:val="-2"/>
          <w:sz w:val="20"/>
          <w:szCs w:val="20"/>
          <w:lang w:eastAsia="sr-Latn-ME"/>
        </w:rPr>
      </w:pPr>
      <w:r w:rsidRPr="00AB3E33">
        <w:rPr>
          <w:rFonts w:ascii="Cambria" w:eastAsia="Times New Roman" w:hAnsi="Cambria" w:cs="Calibri"/>
          <w:b/>
          <w:bCs/>
          <w:spacing w:val="-2"/>
          <w:sz w:val="20"/>
          <w:szCs w:val="20"/>
          <w:lang w:val="en-US" w:eastAsia="sr-Latn-ME"/>
        </w:rPr>
        <w:t>6.3.</w:t>
      </w:r>
      <w:r w:rsidRPr="00AB3E33">
        <w:rPr>
          <w:rFonts w:ascii="Cambria" w:eastAsia="Times New Roman" w:hAnsi="Cambria" w:cs="Calibri"/>
          <w:bCs/>
          <w:spacing w:val="-2"/>
          <w:sz w:val="20"/>
          <w:szCs w:val="20"/>
          <w:lang w:val="en-US" w:eastAsia="sr-Latn-ME"/>
        </w:rPr>
        <w:t xml:space="preserve"> Metod ocjenjivanja svakog elementa Ponude koji podliježe bodovanju je sljede</w:t>
      </w:r>
      <w:r w:rsidRPr="00AB3E33">
        <w:rPr>
          <w:rFonts w:ascii="Cambria" w:eastAsia="Times New Roman" w:hAnsi="Cambria" w:cs="Calibri"/>
          <w:bCs/>
          <w:spacing w:val="-2"/>
          <w:sz w:val="20"/>
          <w:szCs w:val="20"/>
          <w:lang w:eastAsia="sr-Latn-ME"/>
        </w:rPr>
        <w:t>ći:</w:t>
      </w:r>
    </w:p>
    <w:p w14:paraId="45B77833" w14:textId="77777777" w:rsidR="00FE3C6F" w:rsidRPr="00AB3E33" w:rsidRDefault="00FE3C6F" w:rsidP="00FE3C6F">
      <w:pPr>
        <w:tabs>
          <w:tab w:val="left" w:pos="720"/>
        </w:tabs>
        <w:autoSpaceDE w:val="0"/>
        <w:autoSpaceDN w:val="0"/>
        <w:adjustRightInd w:val="0"/>
        <w:spacing w:line="264" w:lineRule="atLeast"/>
        <w:ind w:left="-284" w:right="-426" w:hanging="33"/>
        <w:jc w:val="both"/>
        <w:rPr>
          <w:rFonts w:ascii="Cambria" w:eastAsia="Times New Roman" w:hAnsi="Cambria" w:cs="Calibri"/>
          <w:sz w:val="20"/>
          <w:szCs w:val="20"/>
          <w:lang w:val="en-US" w:eastAsia="sr-Latn-ME"/>
        </w:rPr>
      </w:pPr>
      <w:r w:rsidRPr="00AB3E33">
        <w:rPr>
          <w:rFonts w:ascii="Cambria" w:eastAsia="Times New Roman" w:hAnsi="Cambria" w:cs="Calibri"/>
          <w:sz w:val="20"/>
          <w:szCs w:val="20"/>
          <w:lang w:val="en-US" w:eastAsia="sr-Latn-ME"/>
        </w:rPr>
        <w:t xml:space="preserve">6.3.1. Zakupnina/Naknada za korišćenje morskog dobra </w:t>
      </w:r>
    </w:p>
    <w:p w14:paraId="2A8B1A57" w14:textId="77777777" w:rsidR="00FE3C6F" w:rsidRPr="00AB3E33" w:rsidRDefault="00FE3C6F" w:rsidP="00FE3C6F">
      <w:pPr>
        <w:pStyle w:val="ListParagraph"/>
        <w:tabs>
          <w:tab w:val="left" w:pos="246"/>
          <w:tab w:val="left" w:pos="3969"/>
        </w:tabs>
        <w:spacing w:line="266" w:lineRule="auto"/>
        <w:ind w:left="-284" w:right="-426"/>
        <w:rPr>
          <w:rFonts w:ascii="Cambria" w:hAnsi="Cambria" w:cs="Times New Roman"/>
          <w:sz w:val="20"/>
          <w:szCs w:val="20"/>
        </w:rPr>
      </w:pPr>
      <w:r w:rsidRPr="00AB3E33">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AB3E33">
        <w:rPr>
          <w:rFonts w:ascii="Cambria" w:hAnsi="Cambria" w:cs="Times New Roman"/>
          <w:sz w:val="20"/>
          <w:szCs w:val="20"/>
        </w:rPr>
        <w:t>Programu</w:t>
      </w:r>
      <w:r w:rsidRPr="00AB3E33">
        <w:rPr>
          <w:rFonts w:ascii="Cambria" w:hAnsi="Cambria" w:cs="Times New Roman"/>
          <w:spacing w:val="-21"/>
          <w:sz w:val="20"/>
          <w:szCs w:val="20"/>
        </w:rPr>
        <w:t xml:space="preserve"> </w:t>
      </w:r>
      <w:r w:rsidRPr="00AB3E33">
        <w:rPr>
          <w:rFonts w:ascii="Cambria" w:hAnsi="Cambria" w:cs="Times New Roman"/>
          <w:sz w:val="20"/>
          <w:szCs w:val="20"/>
        </w:rPr>
        <w:t>privremenih objekata u</w:t>
      </w:r>
      <w:r w:rsidRPr="00AB3E33">
        <w:rPr>
          <w:rFonts w:ascii="Cambria" w:hAnsi="Cambria" w:cs="Times New Roman"/>
          <w:spacing w:val="-23"/>
          <w:sz w:val="20"/>
          <w:szCs w:val="20"/>
        </w:rPr>
        <w:t xml:space="preserve"> </w:t>
      </w:r>
      <w:r w:rsidRPr="00AB3E33">
        <w:rPr>
          <w:rFonts w:ascii="Cambria" w:hAnsi="Cambria" w:cs="Times New Roman"/>
          <w:sz w:val="20"/>
          <w:szCs w:val="20"/>
        </w:rPr>
        <w:t>zoni morskog</w:t>
      </w:r>
      <w:r w:rsidRPr="00AB3E33">
        <w:rPr>
          <w:rFonts w:ascii="Cambria" w:hAnsi="Cambria" w:cs="Times New Roman"/>
          <w:spacing w:val="-6"/>
          <w:sz w:val="20"/>
          <w:szCs w:val="20"/>
        </w:rPr>
        <w:t xml:space="preserve"> </w:t>
      </w:r>
      <w:r w:rsidRPr="00AB3E33">
        <w:rPr>
          <w:rFonts w:ascii="Cambria" w:hAnsi="Cambria" w:cs="Times New Roman"/>
          <w:sz w:val="20"/>
          <w:szCs w:val="20"/>
        </w:rPr>
        <w:t>dobra</w:t>
      </w:r>
      <w:r w:rsidRPr="00AB3E33">
        <w:rPr>
          <w:rFonts w:ascii="Cambria" w:hAnsi="Cambria" w:cs="Times New Roman"/>
          <w:spacing w:val="-6"/>
          <w:sz w:val="20"/>
          <w:szCs w:val="20"/>
        </w:rPr>
        <w:t xml:space="preserve"> </w:t>
      </w:r>
      <w:r w:rsidRPr="00AB3E33">
        <w:rPr>
          <w:rFonts w:ascii="Cambria" w:hAnsi="Cambria" w:cs="Times New Roman"/>
          <w:sz w:val="20"/>
          <w:szCs w:val="20"/>
        </w:rPr>
        <w:t>za</w:t>
      </w:r>
      <w:r w:rsidRPr="00AB3E33">
        <w:rPr>
          <w:rFonts w:ascii="Cambria" w:hAnsi="Cambria" w:cs="Times New Roman"/>
          <w:spacing w:val="-6"/>
          <w:sz w:val="20"/>
          <w:szCs w:val="20"/>
        </w:rPr>
        <w:t xml:space="preserve"> </w:t>
      </w:r>
      <w:r w:rsidRPr="00AB3E33">
        <w:rPr>
          <w:rFonts w:ascii="Cambria" w:hAnsi="Cambria" w:cs="Times New Roman"/>
          <w:sz w:val="20"/>
          <w:szCs w:val="20"/>
        </w:rPr>
        <w:t>period</w:t>
      </w:r>
      <w:r w:rsidRPr="00AB3E33">
        <w:rPr>
          <w:rFonts w:ascii="Cambria" w:hAnsi="Cambria" w:cs="Times New Roman"/>
          <w:spacing w:val="-5"/>
          <w:sz w:val="20"/>
          <w:szCs w:val="20"/>
        </w:rPr>
        <w:t xml:space="preserve"> </w:t>
      </w:r>
      <w:r w:rsidRPr="00AB3E33">
        <w:rPr>
          <w:rFonts w:ascii="Cambria" w:hAnsi="Cambria" w:cs="Times New Roman"/>
          <w:sz w:val="20"/>
          <w:szCs w:val="20"/>
        </w:rPr>
        <w:t>2019-2023.</w:t>
      </w:r>
      <w:r w:rsidRPr="00AB3E33">
        <w:rPr>
          <w:rFonts w:ascii="Cambria" w:hAnsi="Cambria" w:cs="Times New Roman"/>
          <w:spacing w:val="-6"/>
          <w:sz w:val="20"/>
          <w:szCs w:val="20"/>
        </w:rPr>
        <w:t xml:space="preserve"> </w:t>
      </w:r>
      <w:r w:rsidRPr="00AB3E33">
        <w:rPr>
          <w:rFonts w:ascii="Cambria" w:hAnsi="Cambria" w:cs="Times New Roman"/>
          <w:sz w:val="20"/>
          <w:szCs w:val="20"/>
        </w:rPr>
        <w:t>god.</w:t>
      </w:r>
      <w:r w:rsidRPr="00AB3E33">
        <w:rPr>
          <w:rFonts w:ascii="Cambria" w:hAnsi="Cambria" w:cs="Times New Roman"/>
          <w:spacing w:val="-4"/>
          <w:sz w:val="20"/>
          <w:szCs w:val="20"/>
        </w:rPr>
        <w:t xml:space="preserve"> i Programu objekata obalne infrastrukture. </w:t>
      </w:r>
    </w:p>
    <w:p w14:paraId="357E3EF8" w14:textId="77777777" w:rsidR="00FE3C6F" w:rsidRPr="00AB3E33" w:rsidRDefault="00FE3C6F" w:rsidP="00FE3C6F">
      <w:pPr>
        <w:tabs>
          <w:tab w:val="left" w:pos="720"/>
        </w:tabs>
        <w:autoSpaceDE w:val="0"/>
        <w:autoSpaceDN w:val="0"/>
        <w:adjustRightInd w:val="0"/>
        <w:spacing w:after="0" w:line="264" w:lineRule="atLeast"/>
        <w:ind w:left="-284" w:right="-426" w:hanging="33"/>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Maksimalni broj bodova  koji se može dodijeliti po osnovu kriterijuma ponu</w:t>
      </w:r>
      <w:r w:rsidRPr="00AB3E33">
        <w:rPr>
          <w:rFonts w:ascii="Cambria" w:eastAsia="Times New Roman" w:hAnsi="Cambria" w:cs="Calibri"/>
          <w:sz w:val="20"/>
          <w:szCs w:val="20"/>
          <w:lang w:eastAsia="sr-Latn-ME"/>
        </w:rPr>
        <w:t>đene zakupnine je  55 bodova.</w:t>
      </w:r>
    </w:p>
    <w:p w14:paraId="47426EE2" w14:textId="77777777" w:rsidR="00FE3C6F" w:rsidRPr="00AB3E33" w:rsidRDefault="00FE3C6F" w:rsidP="00FE3C6F">
      <w:pPr>
        <w:tabs>
          <w:tab w:val="left" w:pos="720"/>
        </w:tabs>
        <w:autoSpaceDE w:val="0"/>
        <w:autoSpaceDN w:val="0"/>
        <w:adjustRightInd w:val="0"/>
        <w:spacing w:after="0" w:line="264" w:lineRule="atLeast"/>
        <w:ind w:left="-284" w:right="-426" w:hanging="33"/>
        <w:jc w:val="both"/>
        <w:rPr>
          <w:rFonts w:ascii="Cambria" w:eastAsia="Times New Roman" w:hAnsi="Cambria" w:cs="Calibri"/>
          <w:b/>
          <w:bCs/>
          <w:sz w:val="20"/>
          <w:szCs w:val="20"/>
          <w:lang w:val="en-US" w:eastAsia="sr-Latn-ME"/>
        </w:rPr>
      </w:pPr>
      <w:r w:rsidRPr="00AB3E33">
        <w:rPr>
          <w:rFonts w:ascii="Cambria" w:eastAsia="Times New Roman" w:hAnsi="Cambria" w:cs="Calibri"/>
          <w:sz w:val="20"/>
          <w:szCs w:val="20"/>
          <w:lang w:val="en-US" w:eastAsia="sr-Latn-ME"/>
        </w:rPr>
        <w:t xml:space="preserve">Bodovanje ponuđene zakupnine biće </w:t>
      </w:r>
      <w:r w:rsidRPr="00AB3E33">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formuli : </w:t>
      </w:r>
      <w:r w:rsidRPr="00AB3E33">
        <w:rPr>
          <w:rFonts w:ascii="Cambria" w:eastAsia="Times New Roman" w:hAnsi="Cambria" w:cs="Calibri"/>
          <w:b/>
          <w:bCs/>
          <w:sz w:val="20"/>
          <w:szCs w:val="20"/>
          <w:lang w:val="en-US" w:eastAsia="sr-Latn-ME"/>
        </w:rPr>
        <w:t>A = (A</w:t>
      </w:r>
      <w:r w:rsidRPr="00AB3E33">
        <w:rPr>
          <w:rFonts w:ascii="Cambria" w:eastAsia="Times New Roman" w:hAnsi="Cambria" w:cs="Calibri"/>
          <w:b/>
          <w:bCs/>
          <w:sz w:val="20"/>
          <w:szCs w:val="20"/>
          <w:vertAlign w:val="subscript"/>
          <w:lang w:val="en-US" w:eastAsia="sr-Latn-ME"/>
        </w:rPr>
        <w:t xml:space="preserve">1 </w:t>
      </w:r>
      <w:r w:rsidRPr="00AB3E33">
        <w:rPr>
          <w:rFonts w:ascii="Cambria" w:eastAsia="Times New Roman" w:hAnsi="Cambria" w:cs="Calibri"/>
          <w:b/>
          <w:bCs/>
          <w:sz w:val="20"/>
          <w:szCs w:val="20"/>
          <w:lang w:val="en-US" w:eastAsia="sr-Latn-ME"/>
        </w:rPr>
        <w:t>/ A</w:t>
      </w:r>
      <w:r w:rsidRPr="00AB3E33">
        <w:rPr>
          <w:rFonts w:ascii="Cambria" w:eastAsia="Times New Roman" w:hAnsi="Cambria" w:cs="Calibri"/>
          <w:b/>
          <w:bCs/>
          <w:sz w:val="20"/>
          <w:szCs w:val="20"/>
          <w:vertAlign w:val="subscript"/>
          <w:lang w:val="en-US" w:eastAsia="sr-Latn-ME"/>
        </w:rPr>
        <w:t>max</w:t>
      </w:r>
      <w:r w:rsidRPr="00AB3E33">
        <w:rPr>
          <w:rFonts w:ascii="Cambria" w:eastAsia="Times New Roman" w:hAnsi="Cambria" w:cs="Calibri"/>
          <w:b/>
          <w:bCs/>
          <w:sz w:val="20"/>
          <w:szCs w:val="20"/>
          <w:lang w:val="en-US" w:eastAsia="sr-Latn-ME"/>
        </w:rPr>
        <w:t>) x 55</w:t>
      </w:r>
    </w:p>
    <w:p w14:paraId="5AA4B62E" w14:textId="77777777" w:rsidR="00FE3C6F" w:rsidRPr="00AB3E33" w:rsidRDefault="00FE3C6F" w:rsidP="00FE3C6F">
      <w:pPr>
        <w:numPr>
          <w:ilvl w:val="0"/>
          <w:numId w:val="3"/>
        </w:numPr>
        <w:tabs>
          <w:tab w:val="left" w:pos="360"/>
        </w:tabs>
        <w:autoSpaceDE w:val="0"/>
        <w:autoSpaceDN w:val="0"/>
        <w:adjustRightInd w:val="0"/>
        <w:spacing w:after="0" w:line="264" w:lineRule="atLeast"/>
        <w:ind w:left="-284" w:right="-426"/>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A   -   broj poena dodijeljen Ponu</w:t>
      </w:r>
      <w:r w:rsidRPr="00AB3E33">
        <w:rPr>
          <w:rFonts w:ascii="Cambria" w:eastAsia="Times New Roman" w:hAnsi="Cambria" w:cs="Calibri"/>
          <w:sz w:val="20"/>
          <w:szCs w:val="20"/>
          <w:lang w:eastAsia="sr-Latn-ME"/>
        </w:rPr>
        <w:t xml:space="preserve">đaču na osnovu ponuđene zakupnine </w:t>
      </w:r>
    </w:p>
    <w:p w14:paraId="7BEDF9FE" w14:textId="77777777" w:rsidR="00FE3C6F" w:rsidRPr="00AB3E33" w:rsidRDefault="00FE3C6F" w:rsidP="00FE3C6F">
      <w:pPr>
        <w:numPr>
          <w:ilvl w:val="0"/>
          <w:numId w:val="3"/>
        </w:numPr>
        <w:tabs>
          <w:tab w:val="left" w:pos="360"/>
        </w:tabs>
        <w:autoSpaceDE w:val="0"/>
        <w:autoSpaceDN w:val="0"/>
        <w:adjustRightInd w:val="0"/>
        <w:spacing w:after="0" w:line="264" w:lineRule="atLeast"/>
        <w:ind w:left="-284" w:right="-426"/>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A</w:t>
      </w:r>
      <w:r w:rsidRPr="00AB3E33">
        <w:rPr>
          <w:rFonts w:ascii="Cambria" w:eastAsia="Times New Roman" w:hAnsi="Cambria" w:cs="Calibri"/>
          <w:sz w:val="20"/>
          <w:szCs w:val="20"/>
          <w:vertAlign w:val="subscript"/>
          <w:lang w:val="en-US" w:eastAsia="sr-Latn-ME"/>
        </w:rPr>
        <w:t>1</w:t>
      </w:r>
      <w:r w:rsidRPr="00AB3E33">
        <w:rPr>
          <w:rFonts w:ascii="Cambria" w:eastAsia="Times New Roman" w:hAnsi="Cambria" w:cs="Calibri"/>
          <w:sz w:val="20"/>
          <w:szCs w:val="20"/>
          <w:lang w:val="en-US" w:eastAsia="sr-Latn-ME"/>
        </w:rPr>
        <w:t xml:space="preserve"> -  Zakupnina, ponu</w:t>
      </w:r>
      <w:r w:rsidRPr="00AB3E33">
        <w:rPr>
          <w:rFonts w:ascii="Cambria" w:eastAsia="Times New Roman" w:hAnsi="Cambria" w:cs="Calibri"/>
          <w:sz w:val="20"/>
          <w:szCs w:val="20"/>
          <w:lang w:eastAsia="sr-Latn-ME"/>
        </w:rPr>
        <w:t>đena od strane Ponuđača čija se Ponuda ocjenjuje</w:t>
      </w:r>
    </w:p>
    <w:p w14:paraId="739C8C11" w14:textId="77777777" w:rsidR="00FE3C6F" w:rsidRPr="00AB3E33" w:rsidRDefault="00FE3C6F" w:rsidP="00FE3C6F">
      <w:pPr>
        <w:numPr>
          <w:ilvl w:val="0"/>
          <w:numId w:val="3"/>
        </w:numPr>
        <w:tabs>
          <w:tab w:val="left" w:pos="360"/>
        </w:tabs>
        <w:autoSpaceDE w:val="0"/>
        <w:autoSpaceDN w:val="0"/>
        <w:adjustRightInd w:val="0"/>
        <w:spacing w:after="0" w:line="264" w:lineRule="atLeast"/>
        <w:ind w:left="-284" w:right="-426"/>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A</w:t>
      </w:r>
      <w:r w:rsidRPr="00AB3E33">
        <w:rPr>
          <w:rFonts w:ascii="Cambria" w:eastAsia="Times New Roman" w:hAnsi="Cambria" w:cs="Calibri"/>
          <w:sz w:val="20"/>
          <w:szCs w:val="20"/>
          <w:vertAlign w:val="subscript"/>
          <w:lang w:val="en-US" w:eastAsia="sr-Latn-ME"/>
        </w:rPr>
        <w:t xml:space="preserve">max </w:t>
      </w:r>
      <w:r w:rsidRPr="00AB3E33">
        <w:rPr>
          <w:rFonts w:ascii="Cambria" w:eastAsia="Times New Roman" w:hAnsi="Cambria" w:cs="Calibri"/>
          <w:sz w:val="20"/>
          <w:szCs w:val="20"/>
          <w:lang w:val="en-US" w:eastAsia="sr-Latn-ME"/>
        </w:rPr>
        <w:t>– maksimalna zakupnina  ponu</w:t>
      </w:r>
      <w:r w:rsidRPr="00AB3E33">
        <w:rPr>
          <w:rFonts w:ascii="Cambria" w:eastAsia="Times New Roman" w:hAnsi="Cambria" w:cs="Calibri"/>
          <w:sz w:val="20"/>
          <w:szCs w:val="20"/>
          <w:lang w:eastAsia="sr-Latn-ME"/>
        </w:rPr>
        <w:t>đena na Tenderu za predmetnu lokaciji.</w:t>
      </w:r>
    </w:p>
    <w:p w14:paraId="57B65FAF" w14:textId="77777777" w:rsidR="00FE3C6F" w:rsidRPr="00AB3E33" w:rsidRDefault="00FE3C6F" w:rsidP="00FE3C6F">
      <w:pPr>
        <w:autoSpaceDE w:val="0"/>
        <w:autoSpaceDN w:val="0"/>
        <w:adjustRightInd w:val="0"/>
        <w:spacing w:line="346" w:lineRule="atLeast"/>
        <w:ind w:left="-284" w:right="-426" w:hanging="33"/>
        <w:jc w:val="both"/>
        <w:rPr>
          <w:rFonts w:ascii="Cambria" w:eastAsia="Times New Roman" w:hAnsi="Cambria" w:cs="Calibri"/>
          <w:bCs/>
          <w:sz w:val="20"/>
          <w:szCs w:val="20"/>
          <w:lang w:val="en-US" w:eastAsia="sr-Latn-ME"/>
        </w:rPr>
      </w:pPr>
      <w:r w:rsidRPr="00AB3E33">
        <w:rPr>
          <w:rFonts w:ascii="Cambria" w:eastAsia="Times New Roman" w:hAnsi="Cambria" w:cs="Calibri"/>
          <w:bCs/>
          <w:sz w:val="20"/>
          <w:szCs w:val="20"/>
          <w:lang w:val="en-US" w:eastAsia="sr-Latn-ME"/>
        </w:rPr>
        <w:t xml:space="preserve">6.3.2. Reference i iskustvo </w:t>
      </w:r>
    </w:p>
    <w:p w14:paraId="0A81B1FE" w14:textId="77777777" w:rsidR="00FE3C6F" w:rsidRPr="00AB3E33" w:rsidRDefault="00FE3C6F" w:rsidP="00FE3C6F">
      <w:pPr>
        <w:tabs>
          <w:tab w:val="left" w:pos="720"/>
        </w:tabs>
        <w:autoSpaceDE w:val="0"/>
        <w:autoSpaceDN w:val="0"/>
        <w:adjustRightInd w:val="0"/>
        <w:spacing w:after="0" w:line="264" w:lineRule="atLeast"/>
        <w:ind w:left="-284" w:right="-426" w:hanging="33"/>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 xml:space="preserve">Prilikom ocjene ovog kriterijuma Tenderska komisija </w:t>
      </w:r>
      <w:r w:rsidRPr="00AB3E33">
        <w:rPr>
          <w:rFonts w:ascii="Cambria" w:eastAsia="Times New Roman" w:hAnsi="Cambria" w:cs="Calibri"/>
          <w:sz w:val="20"/>
          <w:szCs w:val="20"/>
          <w:lang w:eastAsia="sr-Latn-ME"/>
        </w:rPr>
        <w:t>će uzeti u obzir nekoliko ključnih faktora, između ostalog i sljedeće:</w:t>
      </w:r>
    </w:p>
    <w:p w14:paraId="2C960297" w14:textId="77777777" w:rsidR="00FE3C6F" w:rsidRPr="00AB3E33" w:rsidRDefault="00FE3C6F" w:rsidP="00C95802">
      <w:pPr>
        <w:numPr>
          <w:ilvl w:val="0"/>
          <w:numId w:val="4"/>
        </w:numPr>
        <w:tabs>
          <w:tab w:val="left" w:pos="0"/>
        </w:tabs>
        <w:spacing w:after="0"/>
        <w:ind w:left="-284" w:right="-426" w:hanging="76"/>
        <w:jc w:val="both"/>
        <w:rPr>
          <w:rFonts w:ascii="Cambria" w:hAnsi="Cambria" w:cs="Cambria"/>
          <w:b/>
          <w:sz w:val="20"/>
          <w:szCs w:val="20"/>
        </w:rPr>
      </w:pPr>
      <w:r w:rsidRPr="00AB3E33">
        <w:rPr>
          <w:rFonts w:ascii="Cambria" w:hAnsi="Cambria" w:cs="Cambria"/>
          <w:sz w:val="20"/>
          <w:szCs w:val="20"/>
        </w:rPr>
        <w:t>Nosilac priznanja “Plava zastavica” u nekoj od prethodne tri godine/</w:t>
      </w:r>
      <w:r w:rsidRPr="00AB3E33">
        <w:rPr>
          <w:rFonts w:ascii="Cambria" w:hAnsi="Cambria" w:cs="Cambria"/>
          <w:b/>
          <w:sz w:val="20"/>
          <w:szCs w:val="20"/>
        </w:rPr>
        <w:t>Pz</w:t>
      </w:r>
      <w:r w:rsidRPr="00AB3E33">
        <w:rPr>
          <w:rFonts w:ascii="Cambria" w:hAnsi="Cambria" w:cs="Cambria"/>
          <w:sz w:val="20"/>
          <w:szCs w:val="20"/>
        </w:rPr>
        <w:t xml:space="preserve">  .…..................................... 10 bodova</w:t>
      </w:r>
    </w:p>
    <w:p w14:paraId="11EE1FDE" w14:textId="77777777" w:rsidR="00FE3C6F" w:rsidRPr="00AB3E33" w:rsidRDefault="00FE3C6F" w:rsidP="00FE3C6F">
      <w:pPr>
        <w:spacing w:after="0"/>
        <w:ind w:left="-284" w:right="-426"/>
        <w:jc w:val="both"/>
        <w:rPr>
          <w:rFonts w:ascii="Cambria" w:hAnsi="Cambria" w:cs="Cambria"/>
          <w:sz w:val="20"/>
          <w:szCs w:val="20"/>
        </w:rPr>
      </w:pPr>
      <w:r w:rsidRPr="00AB3E33">
        <w:rPr>
          <w:rFonts w:ascii="Cambria" w:hAnsi="Cambria" w:cs="Cambria"/>
          <w:sz w:val="20"/>
          <w:szCs w:val="20"/>
        </w:rPr>
        <w:t>2)  Odobrenje nadležnog opštinskog organa za rad kupališta 2018, 2017. i  2016. god.</w:t>
      </w:r>
    </w:p>
    <w:p w14:paraId="77494649" w14:textId="77777777" w:rsidR="00FE3C6F" w:rsidRPr="00AB3E33" w:rsidRDefault="00FE3C6F" w:rsidP="00FE3C6F">
      <w:pPr>
        <w:spacing w:after="0"/>
        <w:ind w:left="-284" w:right="-426"/>
        <w:jc w:val="both"/>
        <w:rPr>
          <w:rFonts w:ascii="Cambria" w:hAnsi="Cambria" w:cs="Cambria"/>
          <w:sz w:val="20"/>
          <w:szCs w:val="20"/>
        </w:rPr>
      </w:pPr>
      <w:r w:rsidRPr="00AB3E33">
        <w:rPr>
          <w:rFonts w:ascii="Cambria" w:hAnsi="Cambria" w:cs="Cambria"/>
          <w:sz w:val="20"/>
          <w:szCs w:val="20"/>
        </w:rPr>
        <w:t xml:space="preserve">      (3x10 bodova po godini) najviše / </w:t>
      </w:r>
      <w:r w:rsidRPr="00AB3E33">
        <w:rPr>
          <w:rFonts w:ascii="Cambria" w:hAnsi="Cambria" w:cs="Cambria"/>
          <w:b/>
          <w:sz w:val="20"/>
          <w:szCs w:val="20"/>
        </w:rPr>
        <w:t>Os</w:t>
      </w:r>
      <w:r w:rsidRPr="00AB3E33">
        <w:rPr>
          <w:rFonts w:ascii="Cambria" w:hAnsi="Cambria" w:cs="Cambria"/>
          <w:sz w:val="20"/>
          <w:szCs w:val="20"/>
        </w:rPr>
        <w:t xml:space="preserve"> .......................................................................................................................... 30 bodova   </w:t>
      </w:r>
    </w:p>
    <w:p w14:paraId="511A5907" w14:textId="77777777" w:rsidR="00FE3C6F" w:rsidRPr="00AB3E33" w:rsidRDefault="00FE3C6F" w:rsidP="00FE3C6F">
      <w:pPr>
        <w:tabs>
          <w:tab w:val="left" w:pos="284"/>
        </w:tabs>
        <w:autoSpaceDE w:val="0"/>
        <w:autoSpaceDN w:val="0"/>
        <w:adjustRightInd w:val="0"/>
        <w:spacing w:after="0" w:line="264" w:lineRule="atLeast"/>
        <w:ind w:left="-284" w:right="-426" w:hanging="33"/>
        <w:jc w:val="both"/>
        <w:rPr>
          <w:rFonts w:ascii="Cambria" w:eastAsia="Times New Roman" w:hAnsi="Cambria" w:cs="Calibri"/>
          <w:sz w:val="20"/>
          <w:szCs w:val="20"/>
          <w:lang w:eastAsia="sr-Latn-ME"/>
        </w:rPr>
      </w:pPr>
      <w:r w:rsidRPr="00AB3E33">
        <w:rPr>
          <w:rFonts w:ascii="Cambria" w:hAnsi="Cambria" w:cs="Cambria"/>
          <w:sz w:val="20"/>
          <w:szCs w:val="20"/>
        </w:rPr>
        <w:t>3)  Ponuđač koji je pribavio Odobenje nadležnog opštinskog organa za 2018.godinu za pružanje turističkih usluga na kupalištu najkasnije do 01.juna 2018.god. dodatnih /</w:t>
      </w:r>
      <w:r w:rsidRPr="00AB3E33">
        <w:rPr>
          <w:rFonts w:ascii="Cambria" w:hAnsi="Cambria" w:cs="Cambria"/>
          <w:b/>
          <w:sz w:val="20"/>
          <w:szCs w:val="20"/>
        </w:rPr>
        <w:t xml:space="preserve"> Om</w:t>
      </w:r>
      <w:r w:rsidRPr="00AB3E33">
        <w:rPr>
          <w:rFonts w:ascii="Cambria" w:hAnsi="Cambria" w:cs="Cambria"/>
          <w:sz w:val="20"/>
          <w:szCs w:val="20"/>
        </w:rPr>
        <w:t xml:space="preserve"> ..............................................................................      5 bodova</w:t>
      </w:r>
    </w:p>
    <w:p w14:paraId="7AD63AC8" w14:textId="77777777" w:rsidR="00FE3C6F" w:rsidRPr="00AB3E33" w:rsidRDefault="00FE3C6F" w:rsidP="00FE3C6F">
      <w:pPr>
        <w:autoSpaceDE w:val="0"/>
        <w:autoSpaceDN w:val="0"/>
        <w:adjustRightInd w:val="0"/>
        <w:spacing w:after="0" w:line="264" w:lineRule="atLeast"/>
        <w:ind w:left="-284" w:right="-426" w:hanging="33"/>
        <w:jc w:val="both"/>
        <w:rPr>
          <w:rFonts w:ascii="Cambria" w:eastAsia="Times New Roman" w:hAnsi="Cambria" w:cs="Calibri"/>
          <w:sz w:val="20"/>
          <w:szCs w:val="20"/>
          <w:lang w:eastAsia="sr-Latn-ME"/>
        </w:rPr>
      </w:pPr>
      <w:r w:rsidRPr="00AB3E33">
        <w:rPr>
          <w:rFonts w:ascii="Cambria" w:eastAsia="Times New Roman" w:hAnsi="Cambria" w:cs="Calibri"/>
          <w:sz w:val="20"/>
          <w:szCs w:val="20"/>
          <w:lang w:eastAsia="sr-Latn-ME"/>
        </w:rPr>
        <w:t>Spisak nosilaca priznanja „Plava zastavica“ je javni dokument i ponuđač o istom ne mora da dostavlja dokaze.</w:t>
      </w:r>
    </w:p>
    <w:p w14:paraId="0799F150" w14:textId="77777777" w:rsidR="00FE3C6F" w:rsidRPr="00AB3E33" w:rsidRDefault="00FE3C6F" w:rsidP="00FE3C6F">
      <w:pPr>
        <w:autoSpaceDE w:val="0"/>
        <w:autoSpaceDN w:val="0"/>
        <w:adjustRightInd w:val="0"/>
        <w:spacing w:after="0" w:line="264" w:lineRule="atLeast"/>
        <w:ind w:left="-284" w:right="-426" w:hanging="33"/>
        <w:jc w:val="both"/>
        <w:rPr>
          <w:rFonts w:ascii="Cambria" w:hAnsi="Cambria" w:cs="Cambria"/>
          <w:sz w:val="20"/>
          <w:szCs w:val="20"/>
        </w:rPr>
      </w:pPr>
      <w:r w:rsidRPr="00AB3E33">
        <w:rPr>
          <w:rFonts w:ascii="Cambria" w:eastAsia="Times New Roman" w:hAnsi="Cambria" w:cs="Calibri"/>
          <w:sz w:val="20"/>
          <w:szCs w:val="20"/>
          <w:lang w:eastAsia="sr-Latn-ME"/>
        </w:rPr>
        <w:t xml:space="preserve">Ponuđač/raniji korisnik-zakupac, je dužan da u ponudi dostavi </w:t>
      </w:r>
      <w:r w:rsidRPr="00AB3E33">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37CB37D8" w14:textId="77777777" w:rsidR="00FE3C6F" w:rsidRPr="00AB3E33" w:rsidRDefault="00FE3C6F" w:rsidP="00FE3C6F">
      <w:pPr>
        <w:tabs>
          <w:tab w:val="left" w:pos="720"/>
        </w:tabs>
        <w:autoSpaceDE w:val="0"/>
        <w:autoSpaceDN w:val="0"/>
        <w:adjustRightInd w:val="0"/>
        <w:spacing w:after="0" w:line="240" w:lineRule="auto"/>
        <w:ind w:left="-284" w:right="-426"/>
        <w:jc w:val="both"/>
        <w:rPr>
          <w:rFonts w:ascii="Cambria" w:eastAsia="Times New Roman" w:hAnsi="Cambria" w:cs="Calibri"/>
          <w:sz w:val="20"/>
          <w:szCs w:val="20"/>
          <w:lang w:eastAsia="sr-Latn-ME"/>
        </w:rPr>
      </w:pPr>
      <w:r w:rsidRPr="00AB3E33">
        <w:rPr>
          <w:rFonts w:ascii="Cambria" w:eastAsia="Times New Roman" w:hAnsi="Cambria" w:cs="Calibri"/>
          <w:sz w:val="20"/>
          <w:szCs w:val="20"/>
          <w:lang w:val="en-US" w:eastAsia="sr-Latn-ME"/>
        </w:rPr>
        <w:t>Sljede</w:t>
      </w:r>
      <w:r w:rsidRPr="00AB3E33">
        <w:rPr>
          <w:rFonts w:ascii="Cambria" w:eastAsia="Times New Roman" w:hAnsi="Cambria" w:cs="Calibri"/>
          <w:sz w:val="20"/>
          <w:szCs w:val="20"/>
          <w:lang w:eastAsia="sr-Latn-ME"/>
        </w:rPr>
        <w:t>ća formula će se koristiti za dodjeljivanje bodova na osnovu Referenci i iskustvo  :</w:t>
      </w:r>
    </w:p>
    <w:p w14:paraId="0A2A32A3" w14:textId="77777777" w:rsidR="00FE3C6F" w:rsidRPr="00AB3E33" w:rsidRDefault="00FE3C6F" w:rsidP="00FE3C6F">
      <w:pPr>
        <w:autoSpaceDE w:val="0"/>
        <w:autoSpaceDN w:val="0"/>
        <w:adjustRightInd w:val="0"/>
        <w:spacing w:after="0" w:line="240" w:lineRule="auto"/>
        <w:ind w:left="-284" w:right="-426"/>
        <w:rPr>
          <w:rFonts w:ascii="Cambria" w:eastAsia="Times New Roman" w:hAnsi="Cambria" w:cs="Calibri"/>
          <w:b/>
          <w:bCs/>
          <w:sz w:val="20"/>
          <w:szCs w:val="20"/>
          <w:lang w:val="en-US" w:eastAsia="sr-Latn-ME"/>
        </w:rPr>
      </w:pPr>
      <w:r w:rsidRPr="00AB3E33">
        <w:rPr>
          <w:rFonts w:ascii="Cambria" w:eastAsia="Times New Roman" w:hAnsi="Cambria" w:cs="Calibri"/>
          <w:b/>
          <w:bCs/>
          <w:sz w:val="20"/>
          <w:szCs w:val="20"/>
          <w:lang w:val="en-US" w:eastAsia="sr-Latn-ME"/>
        </w:rPr>
        <w:t xml:space="preserve">                                                                            </w:t>
      </w:r>
    </w:p>
    <w:p w14:paraId="0FE5508A" w14:textId="77777777" w:rsidR="00FE3C6F" w:rsidRPr="00AB3E33" w:rsidRDefault="00FE3C6F" w:rsidP="00FE3C6F">
      <w:pPr>
        <w:autoSpaceDE w:val="0"/>
        <w:autoSpaceDN w:val="0"/>
        <w:adjustRightInd w:val="0"/>
        <w:spacing w:after="0" w:line="240" w:lineRule="auto"/>
        <w:ind w:left="-284" w:right="-426"/>
        <w:rPr>
          <w:rFonts w:ascii="Cambria" w:eastAsia="Times New Roman" w:hAnsi="Cambria" w:cs="Calibri"/>
          <w:b/>
          <w:bCs/>
          <w:sz w:val="20"/>
          <w:szCs w:val="20"/>
          <w:vertAlign w:val="subscript"/>
          <w:lang w:val="en-US" w:eastAsia="sr-Latn-ME"/>
        </w:rPr>
      </w:pPr>
      <w:r w:rsidRPr="00AB3E33">
        <w:rPr>
          <w:rFonts w:ascii="Cambria" w:eastAsia="Times New Roman" w:hAnsi="Cambria" w:cs="Calibri"/>
          <w:b/>
          <w:bCs/>
          <w:sz w:val="20"/>
          <w:szCs w:val="20"/>
          <w:lang w:val="en-US" w:eastAsia="sr-Latn-ME"/>
        </w:rPr>
        <w:t xml:space="preserve">                                                                       B = Pz + Os+Om</w:t>
      </w:r>
    </w:p>
    <w:p w14:paraId="6B4F6FE2" w14:textId="77777777" w:rsidR="00FE3C6F" w:rsidRPr="00AB3E33" w:rsidRDefault="00FE3C6F" w:rsidP="00FE3C6F">
      <w:pPr>
        <w:tabs>
          <w:tab w:val="left" w:pos="720"/>
        </w:tabs>
        <w:autoSpaceDE w:val="0"/>
        <w:autoSpaceDN w:val="0"/>
        <w:adjustRightInd w:val="0"/>
        <w:spacing w:after="0" w:line="240" w:lineRule="auto"/>
        <w:ind w:left="-284" w:right="-426"/>
        <w:jc w:val="both"/>
        <w:rPr>
          <w:rFonts w:ascii="Cambria" w:eastAsia="Times New Roman" w:hAnsi="Cambria" w:cs="Calibri"/>
          <w:sz w:val="20"/>
          <w:szCs w:val="20"/>
          <w:lang w:val="en-US" w:eastAsia="sr-Latn-ME"/>
        </w:rPr>
      </w:pPr>
    </w:p>
    <w:p w14:paraId="61842251" w14:textId="77777777" w:rsidR="00FE3C6F" w:rsidRPr="00AB3E33" w:rsidRDefault="00FE3C6F" w:rsidP="00FE3C6F">
      <w:pPr>
        <w:autoSpaceDE w:val="0"/>
        <w:autoSpaceDN w:val="0"/>
        <w:adjustRightInd w:val="0"/>
        <w:spacing w:after="0" w:line="240" w:lineRule="auto"/>
        <w:ind w:left="-284" w:right="-426"/>
        <w:jc w:val="both"/>
        <w:rPr>
          <w:rFonts w:ascii="Cambria" w:eastAsia="Times New Roman" w:hAnsi="Cambria" w:cs="Calibri"/>
          <w:sz w:val="20"/>
          <w:szCs w:val="20"/>
          <w:lang w:eastAsia="sr-Latn-ME"/>
        </w:rPr>
      </w:pPr>
      <w:r w:rsidRPr="00AB3E33">
        <w:rPr>
          <w:rFonts w:ascii="Cambria" w:eastAsia="Times New Roman" w:hAnsi="Cambria" w:cs="Calibri"/>
          <w:b/>
          <w:sz w:val="20"/>
          <w:szCs w:val="20"/>
          <w:lang w:val="en-US" w:eastAsia="sr-Latn-ME"/>
        </w:rPr>
        <w:t>-B</w:t>
      </w:r>
      <w:r w:rsidRPr="00AB3E33">
        <w:rPr>
          <w:rFonts w:ascii="Cambria" w:eastAsia="Times New Roman" w:hAnsi="Cambria" w:cs="Calibri"/>
          <w:b/>
          <w:bCs/>
          <w:sz w:val="20"/>
          <w:szCs w:val="20"/>
          <w:lang w:val="en-US" w:eastAsia="sr-Latn-ME"/>
        </w:rPr>
        <w:t>-</w:t>
      </w:r>
      <w:r w:rsidRPr="00AB3E33">
        <w:rPr>
          <w:rFonts w:ascii="Cambria" w:eastAsia="Times New Roman" w:hAnsi="Cambria" w:cs="Calibri"/>
          <w:sz w:val="20"/>
          <w:szCs w:val="20"/>
          <w:lang w:val="en-US" w:eastAsia="sr-Latn-ME"/>
        </w:rPr>
        <w:t>broj bodova dodijeljen Ponu</w:t>
      </w:r>
      <w:r w:rsidRPr="00AB3E33">
        <w:rPr>
          <w:rFonts w:ascii="Cambria" w:eastAsia="Times New Roman" w:hAnsi="Cambria" w:cs="Calibri"/>
          <w:sz w:val="20"/>
          <w:szCs w:val="20"/>
          <w:lang w:eastAsia="sr-Latn-ME"/>
        </w:rPr>
        <w:t>đaču po osnovu referenci i iskustva</w:t>
      </w:r>
    </w:p>
    <w:p w14:paraId="252568F3" w14:textId="77777777" w:rsidR="00FE3C6F" w:rsidRPr="00AB3E33" w:rsidRDefault="00FE3C6F" w:rsidP="00FE3C6F">
      <w:pPr>
        <w:autoSpaceDE w:val="0"/>
        <w:autoSpaceDN w:val="0"/>
        <w:adjustRightInd w:val="0"/>
        <w:spacing w:after="0" w:line="240" w:lineRule="auto"/>
        <w:ind w:left="-284" w:right="-426"/>
        <w:jc w:val="both"/>
        <w:rPr>
          <w:rFonts w:ascii="Cambria" w:eastAsia="Times New Roman" w:hAnsi="Cambria" w:cs="Calibri"/>
          <w:sz w:val="20"/>
          <w:szCs w:val="20"/>
          <w:lang w:val="en-US" w:eastAsia="sr-Latn-ME"/>
        </w:rPr>
      </w:pPr>
      <w:r w:rsidRPr="00AB3E33">
        <w:rPr>
          <w:rFonts w:ascii="Cambria" w:eastAsia="Times New Roman" w:hAnsi="Cambria" w:cs="Calibri"/>
          <w:b/>
          <w:sz w:val="20"/>
          <w:szCs w:val="20"/>
          <w:lang w:val="en-US" w:eastAsia="sr-Latn-ME"/>
        </w:rPr>
        <w:t>-Pz-</w:t>
      </w:r>
      <w:r w:rsidRPr="00AB3E33">
        <w:rPr>
          <w:rFonts w:ascii="Cambria" w:eastAsia="Times New Roman" w:hAnsi="Cambria" w:cs="Calibri"/>
          <w:sz w:val="20"/>
          <w:szCs w:val="20"/>
          <w:lang w:val="en-US" w:eastAsia="sr-Latn-ME"/>
        </w:rPr>
        <w:t>Ponuđač je nosilac priznanja “PLAVA ZASTAVICA”</w:t>
      </w:r>
      <w:r w:rsidRPr="00AB3E33">
        <w:rPr>
          <w:rFonts w:ascii="Cambria" w:eastAsia="Times New Roman" w:hAnsi="Cambria" w:cs="Calibri"/>
          <w:b/>
          <w:sz w:val="20"/>
          <w:szCs w:val="20"/>
          <w:lang w:val="en-US" w:eastAsia="sr-Latn-ME"/>
        </w:rPr>
        <w:t xml:space="preserve"> </w:t>
      </w:r>
      <w:r w:rsidRPr="00AB3E33">
        <w:rPr>
          <w:rFonts w:ascii="Cambria" w:eastAsia="Times New Roman" w:hAnsi="Cambria" w:cs="Calibri"/>
          <w:sz w:val="20"/>
          <w:szCs w:val="20"/>
          <w:lang w:val="en-US" w:eastAsia="sr-Latn-ME"/>
        </w:rPr>
        <w:t>u nekoj od prethodne tri godine za kupalište koje  je predmet ponude i dodjeljuje mu se 10 bodova</w:t>
      </w:r>
    </w:p>
    <w:p w14:paraId="2737FEDB" w14:textId="77777777" w:rsidR="00FE3C6F" w:rsidRPr="00AB3E33" w:rsidRDefault="00FE3C6F" w:rsidP="00FE3C6F">
      <w:pPr>
        <w:tabs>
          <w:tab w:val="left" w:pos="360"/>
        </w:tabs>
        <w:autoSpaceDE w:val="0"/>
        <w:autoSpaceDN w:val="0"/>
        <w:adjustRightInd w:val="0"/>
        <w:spacing w:after="0" w:line="240" w:lineRule="auto"/>
        <w:ind w:left="-284" w:right="-426"/>
        <w:jc w:val="both"/>
        <w:rPr>
          <w:rFonts w:ascii="Cambria" w:hAnsi="Cambria"/>
          <w:sz w:val="20"/>
          <w:szCs w:val="20"/>
        </w:rPr>
      </w:pPr>
      <w:r w:rsidRPr="00AB3E33">
        <w:rPr>
          <w:rFonts w:ascii="Cambria" w:eastAsia="Times New Roman" w:hAnsi="Cambria" w:cs="Calibri"/>
          <w:b/>
          <w:bCs/>
          <w:sz w:val="20"/>
          <w:szCs w:val="20"/>
          <w:lang w:val="en-US" w:eastAsia="sr-Latn-ME"/>
        </w:rPr>
        <w:t>-Os-</w:t>
      </w:r>
      <w:r w:rsidRPr="00AB3E33">
        <w:rPr>
          <w:rFonts w:ascii="Cambria" w:eastAsia="Times New Roman" w:hAnsi="Cambria" w:cs="Calibri"/>
          <w:sz w:val="20"/>
          <w:szCs w:val="20"/>
          <w:lang w:val="en-US" w:eastAsia="sr-Latn-ME"/>
        </w:rPr>
        <w:t xml:space="preserve">Ponuđač  ima </w:t>
      </w:r>
      <w:r w:rsidRPr="00AB3E33">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AB3E33">
        <w:rPr>
          <w:rFonts w:ascii="Cambria" w:hAnsi="Cambria"/>
          <w:sz w:val="20"/>
          <w:szCs w:val="20"/>
        </w:rPr>
        <w:t xml:space="preserve">za:  </w:t>
      </w:r>
      <w:r w:rsidRPr="00AB3E33">
        <w:rPr>
          <w:rFonts w:ascii="Cambria" w:hAnsi="Cambria" w:cs="Cambria"/>
          <w:sz w:val="20"/>
          <w:szCs w:val="20"/>
        </w:rPr>
        <w:t>2018, 2017. i  2016. god.</w:t>
      </w:r>
      <w:r w:rsidRPr="00AB3E33">
        <w:rPr>
          <w:rFonts w:ascii="Cambria" w:hAnsi="Cambria"/>
          <w:sz w:val="20"/>
          <w:szCs w:val="20"/>
        </w:rPr>
        <w:t xml:space="preserve">  </w:t>
      </w:r>
      <w:r w:rsidRPr="00AB3E33">
        <w:rPr>
          <w:rFonts w:ascii="Cambria" w:eastAsia="Times New Roman" w:hAnsi="Cambria" w:cs="Calibri"/>
          <w:b/>
          <w:bCs/>
          <w:sz w:val="20"/>
          <w:szCs w:val="20"/>
          <w:lang w:eastAsia="sr-Latn-ME"/>
        </w:rPr>
        <w:t>Svaka godina nosi po 10 bodova, odnosno ukupan zbir bodova ne može  biti veći od 30  bodova.</w:t>
      </w:r>
      <w:r w:rsidRPr="00AB3E33">
        <w:rPr>
          <w:rFonts w:ascii="Cambria" w:hAnsi="Cambria"/>
          <w:sz w:val="20"/>
          <w:szCs w:val="20"/>
        </w:rPr>
        <w:t xml:space="preserve">                                                                                                        </w:t>
      </w:r>
    </w:p>
    <w:p w14:paraId="2A38E376" w14:textId="77777777" w:rsidR="00FE3C6F" w:rsidRPr="00AB3E33" w:rsidRDefault="00FE3C6F" w:rsidP="00FE3C6F">
      <w:pPr>
        <w:tabs>
          <w:tab w:val="left" w:pos="360"/>
        </w:tabs>
        <w:autoSpaceDE w:val="0"/>
        <w:autoSpaceDN w:val="0"/>
        <w:adjustRightInd w:val="0"/>
        <w:spacing w:after="0" w:line="240" w:lineRule="auto"/>
        <w:ind w:left="-284" w:right="-426"/>
        <w:jc w:val="both"/>
        <w:rPr>
          <w:rFonts w:ascii="Cambria" w:hAnsi="Cambria"/>
          <w:sz w:val="20"/>
          <w:szCs w:val="20"/>
        </w:rPr>
      </w:pPr>
      <w:r w:rsidRPr="00AB3E33">
        <w:rPr>
          <w:rFonts w:ascii="Cambria" w:eastAsia="Times New Roman" w:hAnsi="Cambria" w:cs="Calibri"/>
          <w:b/>
          <w:bCs/>
          <w:sz w:val="20"/>
          <w:szCs w:val="20"/>
          <w:lang w:val="en-US" w:eastAsia="sr-Latn-ME"/>
        </w:rPr>
        <w:t>-Om-</w:t>
      </w:r>
      <w:r w:rsidRPr="00AB3E33">
        <w:rPr>
          <w:rFonts w:ascii="Cambria" w:eastAsia="Times New Roman" w:hAnsi="Cambria" w:cs="Calibri"/>
          <w:sz w:val="20"/>
          <w:szCs w:val="20"/>
          <w:lang w:val="en-US" w:eastAsia="sr-Latn-ME"/>
        </w:rPr>
        <w:t xml:space="preserve">Ponuđač  </w:t>
      </w:r>
      <w:r w:rsidRPr="00AB3E33">
        <w:rPr>
          <w:rFonts w:ascii="Cambria" w:hAnsi="Cambria" w:cs="Cambria"/>
          <w:sz w:val="20"/>
          <w:szCs w:val="20"/>
        </w:rPr>
        <w:t>je pribavio Odobenje nadležnog opštinskog organa za 2018.godinu za pružanje turističkih usluga na kupalištu, koje je prethodno koristio  najkasnije do 01.juna 2018.god. dodjeljuje se dodatnih 5 bodova.</w:t>
      </w:r>
    </w:p>
    <w:p w14:paraId="637AFFC8" w14:textId="77777777" w:rsidR="00FE3C6F" w:rsidRPr="00AB3E33" w:rsidRDefault="00FE3C6F" w:rsidP="00FE3C6F">
      <w:pPr>
        <w:pStyle w:val="ListParagraph"/>
        <w:tabs>
          <w:tab w:val="left" w:pos="354"/>
          <w:tab w:val="left" w:pos="3969"/>
        </w:tabs>
        <w:ind w:left="-284" w:right="-426"/>
        <w:rPr>
          <w:rFonts w:ascii="Cambria" w:hAnsi="Cambria" w:cs="Times New Roman"/>
          <w:sz w:val="20"/>
          <w:szCs w:val="20"/>
        </w:rPr>
      </w:pPr>
      <w:r w:rsidRPr="00AB3E33">
        <w:rPr>
          <w:rFonts w:ascii="Cambria" w:hAnsi="Cambria" w:cs="Times New Roman"/>
          <w:sz w:val="20"/>
          <w:szCs w:val="20"/>
        </w:rPr>
        <w:t xml:space="preserve">Maksimalan broj bodova koji može biti dodijeljen po osnovu reference i iskustva je </w:t>
      </w:r>
      <w:r w:rsidRPr="00AB3E33">
        <w:rPr>
          <w:rFonts w:ascii="Cambria" w:hAnsi="Cambria" w:cs="Times New Roman"/>
          <w:b/>
          <w:sz w:val="20"/>
          <w:szCs w:val="20"/>
        </w:rPr>
        <w:t>45 bodova</w:t>
      </w:r>
      <w:r w:rsidRPr="00AB3E33">
        <w:rPr>
          <w:rFonts w:ascii="Cambria" w:hAnsi="Cambria" w:cs="Times New Roman"/>
          <w:sz w:val="20"/>
          <w:szCs w:val="20"/>
        </w:rPr>
        <w:t>.</w:t>
      </w:r>
    </w:p>
    <w:p w14:paraId="00B3744D" w14:textId="77777777" w:rsidR="00FE3C6F" w:rsidRPr="00AB3E33" w:rsidRDefault="00FE3C6F" w:rsidP="00FE3C6F">
      <w:pPr>
        <w:autoSpaceDE w:val="0"/>
        <w:autoSpaceDN w:val="0"/>
        <w:adjustRightInd w:val="0"/>
        <w:spacing w:after="0" w:line="240" w:lineRule="auto"/>
        <w:ind w:left="-284" w:right="-426"/>
        <w:rPr>
          <w:rFonts w:ascii="Cambria" w:eastAsia="Times New Roman" w:hAnsi="Cambria" w:cs="Futura Book"/>
          <w:b/>
          <w:sz w:val="20"/>
          <w:szCs w:val="20"/>
          <w:lang w:val="en-US" w:eastAsia="sr-Latn-ME"/>
        </w:rPr>
      </w:pPr>
    </w:p>
    <w:p w14:paraId="7F815CE0" w14:textId="77777777" w:rsidR="00FE3C6F" w:rsidRPr="00AB3E33" w:rsidRDefault="00FE3C6F" w:rsidP="00FE3C6F">
      <w:pPr>
        <w:autoSpaceDE w:val="0"/>
        <w:autoSpaceDN w:val="0"/>
        <w:adjustRightInd w:val="0"/>
        <w:spacing w:after="0" w:line="240" w:lineRule="auto"/>
        <w:ind w:left="-284" w:right="-426"/>
        <w:rPr>
          <w:rFonts w:ascii="Cambria" w:eastAsia="Times New Roman" w:hAnsi="Cambria" w:cs="Futura Book"/>
          <w:b/>
          <w:sz w:val="20"/>
          <w:szCs w:val="20"/>
          <w:lang w:val="en-US" w:eastAsia="sr-Latn-ME"/>
        </w:rPr>
      </w:pPr>
      <w:r w:rsidRPr="00AB3E33">
        <w:rPr>
          <w:rFonts w:ascii="Cambria" w:eastAsia="Times New Roman" w:hAnsi="Cambria" w:cs="Futura Book"/>
          <w:sz w:val="20"/>
          <w:szCs w:val="20"/>
          <w:lang w:val="en-US" w:eastAsia="sr-Latn-ME"/>
        </w:rPr>
        <w:t xml:space="preserve">6.3.3.  Ukupan broj bodova je zbir bodova po oba kriterijuma  </w:t>
      </w:r>
      <w:r w:rsidRPr="00AB3E33">
        <w:rPr>
          <w:rFonts w:ascii="Cambria" w:eastAsia="Times New Roman" w:hAnsi="Cambria" w:cs="Futura Book"/>
          <w:b/>
          <w:sz w:val="20"/>
          <w:szCs w:val="20"/>
          <w:lang w:val="en-US" w:eastAsia="sr-Latn-ME"/>
        </w:rPr>
        <w:t>Y= A+B</w:t>
      </w:r>
    </w:p>
    <w:p w14:paraId="20D4F257" w14:textId="77777777" w:rsidR="00FE3C6F" w:rsidRPr="00AB3E33" w:rsidRDefault="00FE3C6F" w:rsidP="00FE3C6F">
      <w:pPr>
        <w:ind w:left="-284" w:right="-426"/>
        <w:rPr>
          <w:rFonts w:ascii="Cambria" w:hAnsi="Cambria"/>
          <w:sz w:val="20"/>
          <w:szCs w:val="20"/>
        </w:rPr>
      </w:pPr>
      <w:r w:rsidRPr="00AB3E33">
        <w:rPr>
          <w:rFonts w:ascii="Cambria" w:hAnsi="Cambria"/>
          <w:sz w:val="20"/>
          <w:szCs w:val="20"/>
        </w:rPr>
        <w:t xml:space="preserve">   </w:t>
      </w:r>
    </w:p>
    <w:p w14:paraId="2461C774" w14:textId="77777777" w:rsidR="00AB3E33" w:rsidRDefault="00AB3E33" w:rsidP="00FE3C6F">
      <w:pPr>
        <w:ind w:left="-284" w:right="-426"/>
        <w:rPr>
          <w:rFonts w:ascii="Cambria" w:hAnsi="Cambria"/>
          <w:b/>
          <w:sz w:val="20"/>
          <w:szCs w:val="20"/>
        </w:rPr>
      </w:pPr>
    </w:p>
    <w:p w14:paraId="562D6A6E" w14:textId="77777777" w:rsidR="00FE3C6F" w:rsidRPr="00AB3E33" w:rsidRDefault="00FE3C6F" w:rsidP="00FE3C6F">
      <w:pPr>
        <w:ind w:left="-284" w:right="-426"/>
        <w:rPr>
          <w:rFonts w:ascii="Cambria" w:hAnsi="Cambria"/>
          <w:b/>
          <w:sz w:val="20"/>
          <w:szCs w:val="20"/>
        </w:rPr>
      </w:pPr>
      <w:r w:rsidRPr="00AB3E33">
        <w:rPr>
          <w:rFonts w:ascii="Cambria" w:hAnsi="Cambria"/>
          <w:b/>
          <w:sz w:val="20"/>
          <w:szCs w:val="20"/>
        </w:rPr>
        <w:lastRenderedPageBreak/>
        <w:t>VII Sprovođenje</w:t>
      </w:r>
      <w:r w:rsidRPr="00AB3E33">
        <w:rPr>
          <w:rFonts w:ascii="Cambria" w:hAnsi="Cambria"/>
          <w:b/>
          <w:spacing w:val="-9"/>
          <w:sz w:val="20"/>
          <w:szCs w:val="20"/>
        </w:rPr>
        <w:t xml:space="preserve"> </w:t>
      </w:r>
      <w:r w:rsidRPr="00AB3E33">
        <w:rPr>
          <w:rFonts w:ascii="Cambria" w:hAnsi="Cambria"/>
          <w:b/>
          <w:sz w:val="20"/>
          <w:szCs w:val="20"/>
        </w:rPr>
        <w:t>postupka</w:t>
      </w:r>
    </w:p>
    <w:p w14:paraId="2758EE21" w14:textId="77777777" w:rsidR="00FE3C6F" w:rsidRPr="00AB3E33" w:rsidRDefault="00FE3C6F" w:rsidP="00FE3C6F">
      <w:pPr>
        <w:ind w:left="-284" w:right="-426"/>
        <w:jc w:val="both"/>
        <w:rPr>
          <w:rFonts w:ascii="Cambria" w:hAnsi="Cambria" w:cs="Cambria"/>
          <w:b/>
          <w:sz w:val="20"/>
          <w:szCs w:val="20"/>
        </w:rPr>
      </w:pPr>
      <w:r w:rsidRPr="00AB3E33">
        <w:rPr>
          <w:rFonts w:ascii="Cambria" w:hAnsi="Cambria" w:cs="Cambria"/>
          <w:sz w:val="20"/>
          <w:szCs w:val="20"/>
        </w:rPr>
        <w:t>7.1.  Ponuđač sačinjava i podnosi ponudu u skladu sa Javnim pozivom i tenderskom dokumentacijom. Rok važenja ponuda je 90 dana od dana otvaranja.</w:t>
      </w:r>
    </w:p>
    <w:p w14:paraId="19B43E9C"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7.2. Ponuđač može u roku za dostavljanje ponude da istu mijenja i dopunjava ili da u pisanoj formi odustane od ponude.</w:t>
      </w:r>
    </w:p>
    <w:p w14:paraId="32D29940"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544DF707"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14:paraId="4E0AAC05"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7.5. Ponude fizičkih ili pravnih lica (ranijih korisnika) odbijaju se kao neprihvatljive i neće biti predmet vrednovanja, ukoliko je </w:t>
      </w:r>
    </w:p>
    <w:p w14:paraId="0A762BEA"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-protiv ponuđača (ranijeg korisnika)  Javno preduzeće pokrenulo sudski postupak zbog neispunjavanja ugovorenih obaveza,</w:t>
      </w:r>
    </w:p>
    <w:p w14:paraId="727F594A"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-sa ponuđačem (ranijim korisnikom) Javno preduzeće raskinulo  ugovor zbog teže povrede ugovorne obaveze. </w:t>
      </w:r>
    </w:p>
    <w:p w14:paraId="1A916F4F" w14:textId="77777777" w:rsidR="00FE3C6F" w:rsidRPr="00AB3E33" w:rsidRDefault="00FE3C6F" w:rsidP="00FE3C6F">
      <w:pPr>
        <w:ind w:left="-284" w:right="-426"/>
        <w:jc w:val="both"/>
        <w:rPr>
          <w:rFonts w:ascii="Cambria" w:hAnsi="Cambria"/>
          <w:sz w:val="20"/>
          <w:szCs w:val="20"/>
        </w:rPr>
      </w:pPr>
      <w:r w:rsidRPr="00AB3E33">
        <w:rPr>
          <w:rFonts w:ascii="Cambria" w:hAnsi="Cambria" w:cs="Cambria"/>
          <w:sz w:val="20"/>
          <w:szCs w:val="20"/>
        </w:rPr>
        <w:t>7.6. Postupak davanja u zakup sprovode Tenderske komisije koje imenuje Direktor Javnog preduzeća.</w:t>
      </w:r>
    </w:p>
    <w:p w14:paraId="5867F440" w14:textId="77777777" w:rsidR="00FE3C6F" w:rsidRPr="00AB3E33" w:rsidRDefault="00FE3C6F" w:rsidP="00FE3C6F">
      <w:pPr>
        <w:ind w:left="-284" w:right="-426"/>
        <w:jc w:val="both"/>
        <w:rPr>
          <w:rFonts w:ascii="Cambria" w:hAnsi="Cambria"/>
          <w:sz w:val="20"/>
          <w:szCs w:val="20"/>
        </w:rPr>
      </w:pPr>
      <w:r w:rsidRPr="00AB3E33">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14:paraId="27123130"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7.7. Nezatvorene (neuredne) ponude  odbijaju se kao nevažeće i u stanju u kojem su uručene biće vraćene ponuđaču, nakon okončanja postupka .</w:t>
      </w:r>
    </w:p>
    <w:p w14:paraId="7FF5D487"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 xml:space="preserve">Neispravna je ponuda koja nije sačinjena u skladu sa uslovima Javnog poziva. </w:t>
      </w:r>
    </w:p>
    <w:p w14:paraId="14E733EF" w14:textId="77777777" w:rsidR="00FE3C6F" w:rsidRPr="00AB3E33" w:rsidRDefault="00FE3C6F" w:rsidP="00FE3C6F">
      <w:pPr>
        <w:ind w:left="-284" w:right="-426"/>
        <w:jc w:val="both"/>
        <w:rPr>
          <w:rFonts w:ascii="Cambria" w:hAnsi="Cambria" w:cs="Cambria"/>
          <w:sz w:val="20"/>
          <w:szCs w:val="20"/>
        </w:rPr>
      </w:pPr>
      <w:r w:rsidRPr="00AB3E33">
        <w:rPr>
          <w:rFonts w:ascii="Cambria" w:hAnsi="Cambria" w:cs="Cambria"/>
          <w:sz w:val="20"/>
          <w:szCs w:val="20"/>
        </w:rPr>
        <w:t>7.8. Odluka Tenderske komsije se dostavlja na adresu koju je ponuđač označio u ponudi ili neposrednim uručenjem na Arhivi Javnog preduzeća.</w:t>
      </w:r>
    </w:p>
    <w:p w14:paraId="04C01917" w14:textId="77777777" w:rsidR="00FE3C6F" w:rsidRPr="00AB3E33" w:rsidRDefault="00FE3C6F" w:rsidP="00FE3C6F">
      <w:pPr>
        <w:spacing w:after="0"/>
        <w:ind w:left="-284" w:right="-426"/>
        <w:jc w:val="both"/>
        <w:rPr>
          <w:rFonts w:ascii="Cambria" w:hAnsi="Cambria" w:cs="Cambria"/>
          <w:sz w:val="20"/>
          <w:szCs w:val="20"/>
        </w:rPr>
      </w:pPr>
      <w:r w:rsidRPr="00AB3E33">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588F42D9" w14:textId="77777777" w:rsidR="00FE3C6F" w:rsidRPr="00AB3E33" w:rsidRDefault="00FE3C6F" w:rsidP="00FE3C6F">
      <w:pPr>
        <w:spacing w:after="0"/>
        <w:ind w:left="-284" w:right="-426"/>
        <w:jc w:val="both"/>
        <w:rPr>
          <w:rFonts w:ascii="Cambria" w:hAnsi="Cambria" w:cs="Cambria"/>
          <w:b/>
          <w:sz w:val="20"/>
          <w:szCs w:val="20"/>
        </w:rPr>
      </w:pPr>
    </w:p>
    <w:p w14:paraId="0B046137" w14:textId="77777777" w:rsidR="00FE3C6F" w:rsidRPr="00AB3E33" w:rsidRDefault="00FE3C6F" w:rsidP="00FE3C6F">
      <w:pPr>
        <w:pStyle w:val="Heading1"/>
        <w:tabs>
          <w:tab w:val="left" w:pos="458"/>
          <w:tab w:val="left" w:pos="3969"/>
        </w:tabs>
        <w:ind w:left="-284" w:right="-426"/>
        <w:rPr>
          <w:rFonts w:ascii="Cambria" w:hAnsi="Cambria" w:cs="Times New Roman"/>
          <w:sz w:val="20"/>
          <w:szCs w:val="20"/>
        </w:rPr>
      </w:pPr>
      <w:r w:rsidRPr="00AB3E33">
        <w:rPr>
          <w:rFonts w:ascii="Cambria" w:hAnsi="Cambria" w:cs="Times New Roman"/>
          <w:sz w:val="20"/>
          <w:szCs w:val="20"/>
        </w:rPr>
        <w:t>VIII Vrijeme</w:t>
      </w:r>
      <w:r w:rsidRPr="00AB3E33">
        <w:rPr>
          <w:rFonts w:ascii="Cambria" w:hAnsi="Cambria" w:cs="Times New Roman"/>
          <w:spacing w:val="-13"/>
          <w:sz w:val="20"/>
          <w:szCs w:val="20"/>
        </w:rPr>
        <w:t xml:space="preserve"> </w:t>
      </w:r>
      <w:r w:rsidRPr="00AB3E33">
        <w:rPr>
          <w:rFonts w:ascii="Cambria" w:hAnsi="Cambria" w:cs="Times New Roman"/>
          <w:sz w:val="20"/>
          <w:szCs w:val="20"/>
        </w:rPr>
        <w:t>i</w:t>
      </w:r>
      <w:r w:rsidRPr="00AB3E33">
        <w:rPr>
          <w:rFonts w:ascii="Cambria" w:hAnsi="Cambria" w:cs="Times New Roman"/>
          <w:spacing w:val="-14"/>
          <w:sz w:val="20"/>
          <w:szCs w:val="20"/>
        </w:rPr>
        <w:t xml:space="preserve"> </w:t>
      </w:r>
      <w:r w:rsidRPr="00AB3E33">
        <w:rPr>
          <w:rFonts w:ascii="Cambria" w:hAnsi="Cambria" w:cs="Times New Roman"/>
          <w:sz w:val="20"/>
          <w:szCs w:val="20"/>
        </w:rPr>
        <w:t>mjesto</w:t>
      </w:r>
      <w:r w:rsidRPr="00AB3E33">
        <w:rPr>
          <w:rFonts w:ascii="Cambria" w:hAnsi="Cambria" w:cs="Times New Roman"/>
          <w:spacing w:val="-14"/>
          <w:sz w:val="20"/>
          <w:szCs w:val="20"/>
        </w:rPr>
        <w:t xml:space="preserve"> </w:t>
      </w:r>
      <w:r w:rsidRPr="00AB3E33">
        <w:rPr>
          <w:rFonts w:ascii="Cambria" w:hAnsi="Cambria" w:cs="Times New Roman"/>
          <w:sz w:val="20"/>
          <w:szCs w:val="20"/>
        </w:rPr>
        <w:t>preuzimanja</w:t>
      </w:r>
      <w:r w:rsidRPr="00AB3E33">
        <w:rPr>
          <w:rFonts w:ascii="Cambria" w:hAnsi="Cambria" w:cs="Times New Roman"/>
          <w:spacing w:val="-14"/>
          <w:sz w:val="20"/>
          <w:szCs w:val="20"/>
        </w:rPr>
        <w:t xml:space="preserve"> </w:t>
      </w:r>
      <w:r w:rsidRPr="00AB3E33">
        <w:rPr>
          <w:rFonts w:ascii="Cambria" w:hAnsi="Cambria" w:cs="Times New Roman"/>
          <w:sz w:val="20"/>
          <w:szCs w:val="20"/>
        </w:rPr>
        <w:t>tenderske</w:t>
      </w:r>
      <w:r w:rsidRPr="00AB3E33">
        <w:rPr>
          <w:rFonts w:ascii="Cambria" w:hAnsi="Cambria" w:cs="Times New Roman"/>
          <w:spacing w:val="-13"/>
          <w:sz w:val="20"/>
          <w:szCs w:val="20"/>
        </w:rPr>
        <w:t xml:space="preserve"> </w:t>
      </w:r>
      <w:r w:rsidRPr="00AB3E33">
        <w:rPr>
          <w:rFonts w:ascii="Cambria" w:hAnsi="Cambria" w:cs="Times New Roman"/>
          <w:sz w:val="20"/>
          <w:szCs w:val="20"/>
        </w:rPr>
        <w:t>dokumentacije</w:t>
      </w:r>
    </w:p>
    <w:p w14:paraId="4212416A" w14:textId="77777777" w:rsidR="00FE3C6F" w:rsidRPr="00AB3E33" w:rsidRDefault="00FE3C6F" w:rsidP="00FE3C6F">
      <w:pPr>
        <w:pStyle w:val="Heading1"/>
        <w:tabs>
          <w:tab w:val="left" w:pos="458"/>
          <w:tab w:val="left" w:pos="3969"/>
        </w:tabs>
        <w:ind w:left="-284" w:right="-426"/>
        <w:rPr>
          <w:rFonts w:ascii="Cambria" w:hAnsi="Cambria" w:cs="Times New Roman"/>
          <w:sz w:val="20"/>
          <w:szCs w:val="20"/>
        </w:rPr>
      </w:pPr>
    </w:p>
    <w:p w14:paraId="51644F75" w14:textId="77777777" w:rsidR="00FE3C6F" w:rsidRPr="00AB3E33" w:rsidRDefault="00FE3C6F" w:rsidP="00FE3C6F">
      <w:pPr>
        <w:ind w:left="-284" w:right="-426"/>
        <w:jc w:val="both"/>
        <w:rPr>
          <w:rFonts w:ascii="Cambria" w:hAnsi="Cambria" w:cs="Cambria"/>
          <w:b/>
          <w:sz w:val="20"/>
          <w:szCs w:val="20"/>
          <w:lang w:val="pl-PL"/>
        </w:rPr>
      </w:pPr>
      <w:r w:rsidRPr="00AB3E33">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w:t>
      </w:r>
      <w:r w:rsidRPr="00AB3E33">
        <w:rPr>
          <w:rFonts w:ascii="Cambria" w:hAnsi="Cambria" w:cs="Cambria"/>
          <w:b/>
          <w:sz w:val="20"/>
          <w:szCs w:val="20"/>
          <w:lang w:val="pl-PL"/>
        </w:rPr>
        <w:t>8,30 do 15,00 časova</w:t>
      </w:r>
      <w:r w:rsidRPr="00AB3E33">
        <w:rPr>
          <w:rFonts w:ascii="Cambria" w:hAnsi="Cambria" w:cs="Cambria"/>
          <w:sz w:val="20"/>
          <w:szCs w:val="20"/>
          <w:lang w:val="pl-PL"/>
        </w:rPr>
        <w:t xml:space="preserve"> (sa pauzom od 11.30-12.00 časova), od dana objavljivanja Javnog poziva do </w:t>
      </w:r>
      <w:r w:rsidR="00C95802" w:rsidRPr="00AB3E33">
        <w:rPr>
          <w:rFonts w:ascii="Cambria" w:hAnsi="Cambria" w:cs="Cambria"/>
          <w:b/>
          <w:sz w:val="20"/>
          <w:szCs w:val="20"/>
          <w:lang w:val="pl-PL"/>
        </w:rPr>
        <w:t>0</w:t>
      </w:r>
      <w:r w:rsidRPr="00AB3E33">
        <w:rPr>
          <w:rFonts w:ascii="Cambria" w:hAnsi="Cambria" w:cs="Cambria"/>
          <w:b/>
          <w:sz w:val="20"/>
          <w:szCs w:val="20"/>
          <w:lang w:val="pl-PL"/>
        </w:rPr>
        <w:t>7.0</w:t>
      </w:r>
      <w:r w:rsidR="00C95802" w:rsidRPr="00AB3E33">
        <w:rPr>
          <w:rFonts w:ascii="Cambria" w:hAnsi="Cambria" w:cs="Cambria"/>
          <w:b/>
          <w:sz w:val="20"/>
          <w:szCs w:val="20"/>
          <w:lang w:val="pl-PL"/>
        </w:rPr>
        <w:t>6</w:t>
      </w:r>
      <w:r w:rsidRPr="00AB3E33">
        <w:rPr>
          <w:rFonts w:ascii="Cambria" w:hAnsi="Cambria" w:cs="Cambria"/>
          <w:b/>
          <w:sz w:val="20"/>
          <w:szCs w:val="20"/>
          <w:lang w:val="pl-PL"/>
        </w:rPr>
        <w:t>.2019. god</w:t>
      </w:r>
      <w:r w:rsidRPr="00AB3E33">
        <w:rPr>
          <w:rFonts w:ascii="Cambria" w:hAnsi="Cambria" w:cs="Cambria"/>
          <w:sz w:val="20"/>
          <w:szCs w:val="20"/>
          <w:lang w:val="pl-PL"/>
        </w:rPr>
        <w:t xml:space="preserve">. </w:t>
      </w:r>
      <w:r w:rsidRPr="00AB3E33">
        <w:rPr>
          <w:rFonts w:ascii="Cambria" w:hAnsi="Cambria" w:cs="Cambria"/>
          <w:b/>
          <w:sz w:val="20"/>
          <w:szCs w:val="20"/>
          <w:lang w:val="pl-PL"/>
        </w:rPr>
        <w:t xml:space="preserve">do 15 časova. </w:t>
      </w:r>
    </w:p>
    <w:p w14:paraId="10490E14" w14:textId="77777777" w:rsidR="00FE3C6F" w:rsidRPr="00AB3E33" w:rsidRDefault="00FE3C6F" w:rsidP="00FE3C6F">
      <w:pPr>
        <w:ind w:left="-284" w:right="-426"/>
        <w:jc w:val="both"/>
        <w:rPr>
          <w:rFonts w:ascii="Cambria" w:hAnsi="Cambria"/>
          <w:b/>
          <w:sz w:val="20"/>
          <w:szCs w:val="20"/>
          <w:lang w:val="pl-PL"/>
        </w:rPr>
      </w:pPr>
      <w:r w:rsidRPr="00AB3E33">
        <w:rPr>
          <w:rFonts w:ascii="Cambria" w:hAnsi="Cambria" w:cs="Cambria"/>
          <w:sz w:val="20"/>
          <w:szCs w:val="20"/>
          <w:lang w:val="pl-PL"/>
        </w:rPr>
        <w:t xml:space="preserve">Cijena tenderske dokumentacije iznosi </w:t>
      </w:r>
      <w:r w:rsidRPr="00AB3E33">
        <w:rPr>
          <w:rFonts w:ascii="Cambria" w:hAnsi="Cambria" w:cs="Cambria"/>
          <w:b/>
          <w:sz w:val="20"/>
          <w:szCs w:val="20"/>
          <w:lang w:val="pl-PL"/>
        </w:rPr>
        <w:t>50.00 eura</w:t>
      </w:r>
      <w:r w:rsidRPr="00AB3E33">
        <w:rPr>
          <w:rFonts w:ascii="Cambria" w:hAnsi="Cambria" w:cs="Cambria"/>
          <w:sz w:val="20"/>
          <w:szCs w:val="20"/>
          <w:lang w:val="pl-PL"/>
        </w:rPr>
        <w:t xml:space="preserve"> a uplata se vrši na žiro račun broj </w:t>
      </w:r>
      <w:r w:rsidRPr="00AB3E33">
        <w:rPr>
          <w:rFonts w:ascii="Cambria" w:hAnsi="Cambria" w:cs="Cambria"/>
          <w:b/>
          <w:sz w:val="20"/>
          <w:szCs w:val="20"/>
          <w:lang w:val="pl-PL"/>
        </w:rPr>
        <w:t xml:space="preserve">520-3172-65 kod Hipotekarne </w:t>
      </w:r>
      <w:r w:rsidRPr="00AB3E33">
        <w:rPr>
          <w:rFonts w:ascii="Cambria" w:hAnsi="Cambria"/>
          <w:b/>
          <w:sz w:val="20"/>
          <w:szCs w:val="20"/>
          <w:lang w:val="pl-PL"/>
        </w:rPr>
        <w:t>banke sa naznakom „otkup tenderske dokumentacije za kupalište broj</w:t>
      </w:r>
      <w:r w:rsidR="00C95802" w:rsidRPr="00AB3E33">
        <w:rPr>
          <w:rFonts w:ascii="Cambria" w:hAnsi="Cambria"/>
          <w:b/>
          <w:sz w:val="20"/>
          <w:szCs w:val="20"/>
          <w:lang w:val="pl-PL"/>
        </w:rPr>
        <w:t xml:space="preserve"> 21D</w:t>
      </w:r>
      <w:r w:rsidRPr="00AB3E33">
        <w:rPr>
          <w:rFonts w:ascii="Cambria" w:hAnsi="Cambria"/>
          <w:b/>
          <w:sz w:val="20"/>
          <w:szCs w:val="20"/>
          <w:lang w:val="pl-PL"/>
        </w:rPr>
        <w:t>“.</w:t>
      </w:r>
    </w:p>
    <w:p w14:paraId="5DADCF2F" w14:textId="77777777" w:rsidR="00FE3C6F" w:rsidRPr="00AB3E33" w:rsidRDefault="00FE3C6F" w:rsidP="00FE3C6F">
      <w:pPr>
        <w:pStyle w:val="BodyText"/>
        <w:tabs>
          <w:tab w:val="left" w:pos="3969"/>
        </w:tabs>
        <w:spacing w:before="162" w:line="266" w:lineRule="auto"/>
        <w:ind w:left="-284" w:right="-426"/>
        <w:jc w:val="both"/>
        <w:rPr>
          <w:rFonts w:ascii="Cambria" w:hAnsi="Cambria" w:cs="Times New Roman"/>
          <w:spacing w:val="-3"/>
          <w:sz w:val="20"/>
          <w:szCs w:val="20"/>
        </w:rPr>
      </w:pPr>
      <w:r w:rsidRPr="00AB3E33">
        <w:rPr>
          <w:rFonts w:ascii="Cambria" w:hAnsi="Cambria" w:cs="Times New Roman"/>
          <w:spacing w:val="-3"/>
          <w:sz w:val="20"/>
          <w:szCs w:val="20"/>
        </w:rPr>
        <w:t>Tenderska dokumentacija sadrži:</w:t>
      </w:r>
    </w:p>
    <w:p w14:paraId="6FF22792" w14:textId="77777777" w:rsidR="00FE3C6F" w:rsidRPr="00AB3E33" w:rsidRDefault="00FE3C6F" w:rsidP="00FE3C6F">
      <w:pPr>
        <w:pStyle w:val="BodyText"/>
        <w:tabs>
          <w:tab w:val="left" w:pos="3969"/>
        </w:tabs>
        <w:spacing w:line="266" w:lineRule="auto"/>
        <w:ind w:left="-284" w:right="-426"/>
        <w:jc w:val="both"/>
        <w:rPr>
          <w:rFonts w:ascii="Cambria" w:hAnsi="Cambria" w:cs="Times New Roman"/>
          <w:spacing w:val="-3"/>
          <w:sz w:val="20"/>
          <w:szCs w:val="20"/>
        </w:rPr>
      </w:pPr>
      <w:r w:rsidRPr="00AB3E33">
        <w:rPr>
          <w:rFonts w:ascii="Cambria" w:hAnsi="Cambria" w:cs="Times New Roman"/>
          <w:spacing w:val="-3"/>
          <w:sz w:val="20"/>
          <w:szCs w:val="20"/>
        </w:rPr>
        <w:t>1. Nacrt Ugovora o zakupu/korišćenju morskog dobra,</w:t>
      </w:r>
    </w:p>
    <w:p w14:paraId="37E502A7" w14:textId="77777777" w:rsidR="00FE3C6F" w:rsidRPr="00AB3E33" w:rsidRDefault="00FE3C6F" w:rsidP="00FE3C6F">
      <w:pPr>
        <w:pStyle w:val="BodyText"/>
        <w:tabs>
          <w:tab w:val="left" w:pos="3969"/>
        </w:tabs>
        <w:spacing w:line="266" w:lineRule="auto"/>
        <w:ind w:left="-284" w:right="-426"/>
        <w:jc w:val="both"/>
        <w:rPr>
          <w:rFonts w:ascii="Cambria" w:hAnsi="Cambria" w:cs="Times New Roman"/>
          <w:spacing w:val="-3"/>
          <w:sz w:val="20"/>
          <w:szCs w:val="20"/>
        </w:rPr>
      </w:pPr>
      <w:r w:rsidRPr="00AB3E33">
        <w:rPr>
          <w:rFonts w:ascii="Cambria" w:hAnsi="Cambria" w:cs="Times New Roman"/>
          <w:spacing w:val="-3"/>
          <w:sz w:val="20"/>
          <w:szCs w:val="20"/>
        </w:rPr>
        <w:t>2. Obrazac A koji sadrži Izjavu o prihvatanju svih uslova iz javnog poziva, Nacrta ugovora i tenderske dokumentacije i Izjavu kojom ponuđač izražava pristanka da se njegovi lični podaci obrađuju radi učešća u javnom pozivu,</w:t>
      </w:r>
    </w:p>
    <w:p w14:paraId="67A388D2" w14:textId="77777777" w:rsidR="00FE3C6F" w:rsidRPr="00AB3E33" w:rsidRDefault="00FE3C6F" w:rsidP="00FE3C6F">
      <w:pPr>
        <w:pStyle w:val="BodyText"/>
        <w:tabs>
          <w:tab w:val="left" w:pos="142"/>
        </w:tabs>
        <w:spacing w:line="266" w:lineRule="auto"/>
        <w:ind w:left="-284" w:right="-426"/>
        <w:jc w:val="both"/>
        <w:rPr>
          <w:rFonts w:ascii="Cambria" w:hAnsi="Cambria" w:cs="Times New Roman"/>
          <w:sz w:val="20"/>
          <w:szCs w:val="20"/>
        </w:rPr>
      </w:pPr>
      <w:r w:rsidRPr="00AB3E33">
        <w:rPr>
          <w:rFonts w:ascii="Cambria" w:hAnsi="Cambria" w:cs="Times New Roman"/>
          <w:sz w:val="20"/>
          <w:szCs w:val="20"/>
        </w:rPr>
        <w:t xml:space="preserve">3.  Nacrt opštih uslova za uređenje i opremanje kupališta, </w:t>
      </w:r>
    </w:p>
    <w:p w14:paraId="07C4DD6C" w14:textId="77777777" w:rsidR="00FE3C6F" w:rsidRPr="00AB3E33" w:rsidRDefault="00FE3C6F" w:rsidP="00FE3C6F">
      <w:pPr>
        <w:pStyle w:val="BodyText"/>
        <w:tabs>
          <w:tab w:val="left" w:pos="142"/>
        </w:tabs>
        <w:spacing w:line="266" w:lineRule="auto"/>
        <w:ind w:left="-284" w:right="-426"/>
        <w:jc w:val="both"/>
        <w:rPr>
          <w:rFonts w:ascii="Cambria" w:hAnsi="Cambria" w:cs="Times New Roman"/>
          <w:sz w:val="20"/>
          <w:szCs w:val="20"/>
        </w:rPr>
      </w:pPr>
      <w:r w:rsidRPr="00AB3E33">
        <w:rPr>
          <w:rFonts w:ascii="Cambria" w:hAnsi="Cambria" w:cs="Times New Roman"/>
          <w:sz w:val="20"/>
          <w:szCs w:val="20"/>
        </w:rPr>
        <w:t xml:space="preserve">4.  Nacrt opštih uslova za postavljanje privremenih objekata. </w:t>
      </w:r>
    </w:p>
    <w:p w14:paraId="266F38C0" w14:textId="77777777" w:rsidR="00FE3C6F" w:rsidRDefault="00FE3C6F" w:rsidP="00FE3C6F">
      <w:pPr>
        <w:pStyle w:val="Heading1"/>
        <w:tabs>
          <w:tab w:val="left" w:pos="536"/>
          <w:tab w:val="left" w:pos="3969"/>
        </w:tabs>
        <w:ind w:left="-284" w:right="-426"/>
        <w:rPr>
          <w:rFonts w:ascii="Cambria" w:hAnsi="Cambria" w:cs="Times New Roman"/>
          <w:sz w:val="20"/>
          <w:szCs w:val="20"/>
        </w:rPr>
      </w:pPr>
      <w:r w:rsidRPr="00AB3E33">
        <w:rPr>
          <w:rFonts w:ascii="Cambria" w:hAnsi="Cambria" w:cs="Times New Roman"/>
          <w:sz w:val="20"/>
          <w:szCs w:val="20"/>
        </w:rPr>
        <w:t xml:space="preserve">      </w:t>
      </w:r>
    </w:p>
    <w:p w14:paraId="13E0E04A" w14:textId="77777777" w:rsidR="00AB3E33" w:rsidRDefault="00AB3E33" w:rsidP="00FE3C6F">
      <w:pPr>
        <w:pStyle w:val="Heading1"/>
        <w:tabs>
          <w:tab w:val="left" w:pos="536"/>
          <w:tab w:val="left" w:pos="3969"/>
        </w:tabs>
        <w:ind w:left="-284" w:right="-426"/>
        <w:rPr>
          <w:rFonts w:ascii="Cambria" w:hAnsi="Cambria" w:cs="Times New Roman"/>
          <w:sz w:val="20"/>
          <w:szCs w:val="20"/>
        </w:rPr>
      </w:pPr>
    </w:p>
    <w:p w14:paraId="350935C0" w14:textId="77777777" w:rsidR="00B47F92" w:rsidRDefault="00B47F92" w:rsidP="00FE3C6F">
      <w:pPr>
        <w:pStyle w:val="Heading1"/>
        <w:tabs>
          <w:tab w:val="left" w:pos="536"/>
          <w:tab w:val="left" w:pos="3969"/>
        </w:tabs>
        <w:ind w:left="-284" w:right="-426"/>
        <w:rPr>
          <w:rFonts w:ascii="Cambria" w:hAnsi="Cambria" w:cs="Times New Roman"/>
          <w:sz w:val="20"/>
          <w:szCs w:val="20"/>
        </w:rPr>
      </w:pPr>
    </w:p>
    <w:p w14:paraId="3D5FC970" w14:textId="77777777" w:rsidR="00B47F92" w:rsidRDefault="00B47F92" w:rsidP="00FE3C6F">
      <w:pPr>
        <w:pStyle w:val="Heading1"/>
        <w:tabs>
          <w:tab w:val="left" w:pos="536"/>
          <w:tab w:val="left" w:pos="3969"/>
        </w:tabs>
        <w:ind w:left="-284" w:right="-426"/>
        <w:rPr>
          <w:rFonts w:ascii="Cambria" w:hAnsi="Cambria" w:cs="Times New Roman"/>
          <w:sz w:val="20"/>
          <w:szCs w:val="20"/>
        </w:rPr>
      </w:pPr>
    </w:p>
    <w:p w14:paraId="1EBF9A7E" w14:textId="77777777" w:rsidR="00AB3E33" w:rsidRDefault="00AB3E33" w:rsidP="00FE3C6F">
      <w:pPr>
        <w:pStyle w:val="Heading1"/>
        <w:tabs>
          <w:tab w:val="left" w:pos="536"/>
          <w:tab w:val="left" w:pos="3969"/>
        </w:tabs>
        <w:ind w:left="-284" w:right="-426"/>
        <w:rPr>
          <w:rFonts w:ascii="Cambria" w:hAnsi="Cambria" w:cs="Times New Roman"/>
          <w:sz w:val="20"/>
          <w:szCs w:val="20"/>
        </w:rPr>
      </w:pPr>
    </w:p>
    <w:p w14:paraId="37968E38" w14:textId="77777777" w:rsidR="00A47D29" w:rsidRPr="00AB3E33" w:rsidRDefault="00A47D29" w:rsidP="00FE3C6F">
      <w:pPr>
        <w:pStyle w:val="Heading1"/>
        <w:tabs>
          <w:tab w:val="left" w:pos="536"/>
          <w:tab w:val="left" w:pos="3969"/>
        </w:tabs>
        <w:ind w:left="-284" w:right="-426"/>
        <w:rPr>
          <w:rFonts w:ascii="Cambria" w:hAnsi="Cambria" w:cs="Times New Roman"/>
          <w:sz w:val="20"/>
          <w:szCs w:val="20"/>
        </w:rPr>
      </w:pPr>
    </w:p>
    <w:p w14:paraId="25DAC7E5" w14:textId="77777777" w:rsidR="00FE3C6F" w:rsidRPr="00AB3E33" w:rsidRDefault="00FE3C6F" w:rsidP="00FE3C6F">
      <w:pPr>
        <w:pStyle w:val="Heading1"/>
        <w:tabs>
          <w:tab w:val="left" w:pos="536"/>
          <w:tab w:val="left" w:pos="3969"/>
        </w:tabs>
        <w:ind w:left="-284" w:right="-426"/>
        <w:rPr>
          <w:rFonts w:ascii="Cambria" w:hAnsi="Cambria" w:cs="Times New Roman"/>
          <w:sz w:val="20"/>
          <w:szCs w:val="20"/>
        </w:rPr>
      </w:pPr>
      <w:r w:rsidRPr="00AB3E33">
        <w:rPr>
          <w:rFonts w:ascii="Cambria" w:hAnsi="Cambria" w:cs="Times New Roman"/>
          <w:sz w:val="20"/>
          <w:szCs w:val="20"/>
        </w:rPr>
        <w:t>IX Način, vrijeme</w:t>
      </w:r>
      <w:r w:rsidRPr="00AB3E33">
        <w:rPr>
          <w:rFonts w:ascii="Cambria" w:hAnsi="Cambria" w:cs="Times New Roman"/>
          <w:spacing w:val="-13"/>
          <w:sz w:val="20"/>
          <w:szCs w:val="20"/>
        </w:rPr>
        <w:t xml:space="preserve"> </w:t>
      </w:r>
      <w:r w:rsidRPr="00AB3E33">
        <w:rPr>
          <w:rFonts w:ascii="Cambria" w:hAnsi="Cambria" w:cs="Times New Roman"/>
          <w:sz w:val="20"/>
          <w:szCs w:val="20"/>
        </w:rPr>
        <w:t>i</w:t>
      </w:r>
      <w:r w:rsidRPr="00AB3E33">
        <w:rPr>
          <w:rFonts w:ascii="Cambria" w:hAnsi="Cambria" w:cs="Times New Roman"/>
          <w:spacing w:val="-12"/>
          <w:sz w:val="20"/>
          <w:szCs w:val="20"/>
        </w:rPr>
        <w:t xml:space="preserve"> </w:t>
      </w:r>
      <w:r w:rsidRPr="00AB3E33">
        <w:rPr>
          <w:rFonts w:ascii="Cambria" w:hAnsi="Cambria" w:cs="Times New Roman"/>
          <w:sz w:val="20"/>
          <w:szCs w:val="20"/>
        </w:rPr>
        <w:t>mjesto</w:t>
      </w:r>
      <w:r w:rsidRPr="00AB3E33">
        <w:rPr>
          <w:rFonts w:ascii="Cambria" w:hAnsi="Cambria" w:cs="Times New Roman"/>
          <w:spacing w:val="-9"/>
          <w:sz w:val="20"/>
          <w:szCs w:val="20"/>
        </w:rPr>
        <w:t xml:space="preserve"> </w:t>
      </w:r>
      <w:r w:rsidRPr="00AB3E33">
        <w:rPr>
          <w:rFonts w:ascii="Cambria" w:hAnsi="Cambria" w:cs="Times New Roman"/>
          <w:sz w:val="20"/>
          <w:szCs w:val="20"/>
        </w:rPr>
        <w:t>podnošenja</w:t>
      </w:r>
      <w:r w:rsidRPr="00AB3E33">
        <w:rPr>
          <w:rFonts w:ascii="Cambria" w:hAnsi="Cambria" w:cs="Times New Roman"/>
          <w:spacing w:val="-11"/>
          <w:sz w:val="20"/>
          <w:szCs w:val="20"/>
        </w:rPr>
        <w:t xml:space="preserve"> </w:t>
      </w:r>
      <w:r w:rsidRPr="00AB3E33">
        <w:rPr>
          <w:rFonts w:ascii="Cambria" w:hAnsi="Cambria" w:cs="Times New Roman"/>
          <w:sz w:val="20"/>
          <w:szCs w:val="20"/>
        </w:rPr>
        <w:t>ponuda</w:t>
      </w:r>
    </w:p>
    <w:p w14:paraId="553375F4" w14:textId="77777777" w:rsidR="00FE3C6F" w:rsidRPr="00AB3E33" w:rsidRDefault="00FE3C6F" w:rsidP="00FE3C6F">
      <w:pPr>
        <w:pStyle w:val="Heading1"/>
        <w:tabs>
          <w:tab w:val="left" w:pos="536"/>
          <w:tab w:val="left" w:pos="3969"/>
        </w:tabs>
        <w:ind w:left="-284" w:right="-426"/>
        <w:rPr>
          <w:rFonts w:ascii="Cambria" w:hAnsi="Cambria" w:cs="Times New Roman"/>
          <w:sz w:val="20"/>
          <w:szCs w:val="20"/>
        </w:rPr>
      </w:pPr>
    </w:p>
    <w:p w14:paraId="324102B5" w14:textId="77777777" w:rsidR="00FE3C6F" w:rsidRPr="00AB3E33" w:rsidRDefault="00C95802" w:rsidP="00FE3C6F">
      <w:pPr>
        <w:tabs>
          <w:tab w:val="left" w:pos="3969"/>
        </w:tabs>
        <w:autoSpaceDE w:val="0"/>
        <w:autoSpaceDN w:val="0"/>
        <w:adjustRightInd w:val="0"/>
        <w:spacing w:after="0" w:line="240" w:lineRule="auto"/>
        <w:ind w:left="-284" w:right="-426"/>
        <w:jc w:val="both"/>
        <w:rPr>
          <w:rFonts w:ascii="Cambria" w:hAnsi="Cambria"/>
          <w:sz w:val="20"/>
          <w:szCs w:val="20"/>
          <w:lang w:eastAsia="sr-Latn-ME"/>
        </w:rPr>
      </w:pPr>
      <w:r w:rsidRPr="00AB3E33">
        <w:rPr>
          <w:rFonts w:ascii="Cambria" w:hAnsi="Cambria"/>
          <w:sz w:val="20"/>
          <w:szCs w:val="20"/>
          <w:lang w:eastAsia="sr-Latn-ME"/>
        </w:rPr>
        <w:t>9</w:t>
      </w:r>
      <w:r w:rsidR="00FE3C6F" w:rsidRPr="00AB3E3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14:paraId="0311B745" w14:textId="77777777" w:rsidR="00FE3C6F" w:rsidRPr="00AB3E33" w:rsidRDefault="00FE3C6F" w:rsidP="00FE3C6F">
      <w:pPr>
        <w:tabs>
          <w:tab w:val="left" w:pos="3969"/>
        </w:tabs>
        <w:autoSpaceDE w:val="0"/>
        <w:autoSpaceDN w:val="0"/>
        <w:adjustRightInd w:val="0"/>
        <w:spacing w:after="0" w:line="240" w:lineRule="auto"/>
        <w:ind w:left="-284" w:right="-426"/>
        <w:jc w:val="both"/>
        <w:rPr>
          <w:rFonts w:ascii="Cambria" w:hAnsi="Cambria"/>
          <w:sz w:val="20"/>
          <w:szCs w:val="20"/>
          <w:lang w:eastAsia="sr-Latn-ME"/>
        </w:rPr>
      </w:pPr>
      <w:r w:rsidRPr="00AB3E3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14:paraId="59B0798D" w14:textId="77777777" w:rsidR="00FE3C6F" w:rsidRPr="00AB3E33" w:rsidRDefault="00FE3C6F" w:rsidP="00FE3C6F">
      <w:pPr>
        <w:tabs>
          <w:tab w:val="left" w:pos="3969"/>
        </w:tabs>
        <w:autoSpaceDE w:val="0"/>
        <w:autoSpaceDN w:val="0"/>
        <w:adjustRightInd w:val="0"/>
        <w:spacing w:after="0" w:line="240" w:lineRule="auto"/>
        <w:ind w:left="-284" w:right="-426"/>
        <w:jc w:val="both"/>
        <w:rPr>
          <w:rFonts w:ascii="Cambria" w:hAnsi="Cambria"/>
          <w:sz w:val="20"/>
          <w:szCs w:val="20"/>
          <w:lang w:eastAsia="sr-Latn-ME"/>
        </w:rPr>
      </w:pPr>
    </w:p>
    <w:p w14:paraId="62340BDC" w14:textId="77777777" w:rsidR="00FE3C6F" w:rsidRPr="00AB3E33" w:rsidRDefault="00C95802" w:rsidP="00FE3C6F">
      <w:pPr>
        <w:tabs>
          <w:tab w:val="left" w:pos="3969"/>
        </w:tabs>
        <w:autoSpaceDE w:val="0"/>
        <w:autoSpaceDN w:val="0"/>
        <w:adjustRightInd w:val="0"/>
        <w:spacing w:after="0" w:line="240" w:lineRule="auto"/>
        <w:ind w:left="-284" w:right="-426"/>
        <w:jc w:val="both"/>
        <w:rPr>
          <w:rFonts w:ascii="Cambria" w:hAnsi="Cambria"/>
          <w:sz w:val="20"/>
          <w:szCs w:val="20"/>
          <w:lang w:eastAsia="sr-Latn-ME"/>
        </w:rPr>
      </w:pPr>
      <w:r w:rsidRPr="00AB3E33">
        <w:rPr>
          <w:rFonts w:ascii="Cambria" w:hAnsi="Cambria"/>
          <w:sz w:val="20"/>
          <w:szCs w:val="20"/>
          <w:lang w:eastAsia="sr-Latn-ME"/>
        </w:rPr>
        <w:t>9</w:t>
      </w:r>
      <w:r w:rsidR="00FE3C6F" w:rsidRPr="00AB3E3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14:paraId="01B7EE83" w14:textId="77777777" w:rsidR="00FE3C6F" w:rsidRPr="00AB3E33" w:rsidRDefault="00FE3C6F" w:rsidP="00FE3C6F">
      <w:pPr>
        <w:tabs>
          <w:tab w:val="left" w:pos="3969"/>
        </w:tabs>
        <w:ind w:left="-284" w:right="-426"/>
        <w:jc w:val="both"/>
        <w:rPr>
          <w:rFonts w:ascii="Cambria" w:hAnsi="Cambria"/>
          <w:sz w:val="20"/>
          <w:szCs w:val="20"/>
          <w:lang w:val="pl-PL"/>
        </w:rPr>
      </w:pPr>
      <w:r w:rsidRPr="00AB3E33">
        <w:rPr>
          <w:rFonts w:ascii="Cambria" w:hAnsi="Cambria"/>
          <w:sz w:val="20"/>
          <w:szCs w:val="20"/>
          <w:lang w:eastAsia="sr-Latn-ME"/>
        </w:rPr>
        <w:t xml:space="preserve">Na omotu ponude navodi se:naziv/ime i  prezime ponuđača, broj javnog poziva, broj lokacije iz javnog poziva za koju se dostavlja i na koju se odnosi ponuda i to tekst: </w:t>
      </w:r>
      <w:r w:rsidRPr="00AB3E33">
        <w:rPr>
          <w:rFonts w:ascii="Cambria" w:hAnsi="Cambria"/>
          <w:sz w:val="20"/>
          <w:szCs w:val="20"/>
          <w:lang w:val="pl-PL"/>
        </w:rPr>
        <w:t>„PONUDA PO JAVNOM POZIVU BR. 0206-2</w:t>
      </w:r>
      <w:r w:rsidR="00B47F92">
        <w:rPr>
          <w:rFonts w:ascii="Cambria" w:hAnsi="Cambria"/>
          <w:sz w:val="20"/>
          <w:szCs w:val="20"/>
          <w:lang w:val="pl-PL"/>
        </w:rPr>
        <w:t>2</w:t>
      </w:r>
      <w:r w:rsidRPr="00AB3E33">
        <w:rPr>
          <w:rFonts w:ascii="Cambria" w:hAnsi="Cambria"/>
          <w:sz w:val="20"/>
          <w:szCs w:val="20"/>
          <w:lang w:val="pl-PL"/>
        </w:rPr>
        <w:t>4</w:t>
      </w:r>
      <w:r w:rsidR="00B47F92">
        <w:rPr>
          <w:rFonts w:ascii="Cambria" w:hAnsi="Cambria"/>
          <w:sz w:val="20"/>
          <w:szCs w:val="20"/>
          <w:lang w:val="pl-PL"/>
        </w:rPr>
        <w:t>6</w:t>
      </w:r>
      <w:r w:rsidRPr="00AB3E33">
        <w:rPr>
          <w:rFonts w:ascii="Cambria" w:hAnsi="Cambria"/>
          <w:sz w:val="20"/>
          <w:szCs w:val="20"/>
          <w:lang w:val="pl-PL"/>
        </w:rPr>
        <w:t xml:space="preserve">/1, LOKACIJA </w:t>
      </w:r>
      <w:r w:rsidR="00C95802" w:rsidRPr="00AB3E33">
        <w:rPr>
          <w:rFonts w:ascii="Cambria" w:hAnsi="Cambria"/>
          <w:sz w:val="20"/>
          <w:szCs w:val="20"/>
          <w:lang w:val="pl-PL"/>
        </w:rPr>
        <w:t>21D</w:t>
      </w:r>
      <w:r w:rsidRPr="00AB3E33">
        <w:rPr>
          <w:rFonts w:ascii="Cambria" w:hAnsi="Cambria"/>
          <w:sz w:val="20"/>
          <w:szCs w:val="20"/>
          <w:lang w:val="pl-PL"/>
        </w:rPr>
        <w:t>“. </w:t>
      </w:r>
    </w:p>
    <w:p w14:paraId="0845C72C" w14:textId="77777777" w:rsidR="00FE3C6F" w:rsidRPr="00AB3E33" w:rsidRDefault="00FE3C6F" w:rsidP="00FE3C6F">
      <w:pPr>
        <w:pStyle w:val="BodyText"/>
        <w:tabs>
          <w:tab w:val="left" w:pos="3969"/>
          <w:tab w:val="left" w:pos="4639"/>
        </w:tabs>
        <w:spacing w:before="188" w:line="266" w:lineRule="auto"/>
        <w:ind w:left="-284" w:right="-426"/>
        <w:jc w:val="both"/>
        <w:rPr>
          <w:rFonts w:ascii="Cambria" w:hAnsi="Cambria" w:cs="Times New Roman"/>
          <w:b/>
          <w:sz w:val="20"/>
          <w:szCs w:val="20"/>
        </w:rPr>
      </w:pPr>
      <w:r w:rsidRPr="00AB3E33">
        <w:rPr>
          <w:rFonts w:ascii="Cambria" w:hAnsi="Cambria" w:cs="Times New Roman"/>
          <w:sz w:val="20"/>
          <w:szCs w:val="20"/>
        </w:rPr>
        <w:t xml:space="preserve">Ponude se dostavljaju </w:t>
      </w:r>
      <w:r w:rsidRPr="00AB3E33">
        <w:rPr>
          <w:rFonts w:ascii="Cambria" w:hAnsi="Cambria" w:cs="Times New Roman"/>
          <w:spacing w:val="-3"/>
          <w:sz w:val="20"/>
          <w:szCs w:val="20"/>
        </w:rPr>
        <w:t xml:space="preserve">svakog </w:t>
      </w:r>
      <w:r w:rsidRPr="00AB3E33">
        <w:rPr>
          <w:rFonts w:ascii="Cambria" w:hAnsi="Cambria" w:cs="Times New Roman"/>
          <w:sz w:val="20"/>
          <w:szCs w:val="20"/>
        </w:rPr>
        <w:t xml:space="preserve">radnog dana od 08.30 do 16.00 časova od dana objavljivanja ovog poziva neposrednom predajom na arhivi Javnog </w:t>
      </w:r>
      <w:r w:rsidRPr="00AB3E33">
        <w:rPr>
          <w:rFonts w:ascii="Cambria" w:hAnsi="Cambria" w:cs="Times New Roman"/>
          <w:w w:val="95"/>
          <w:sz w:val="20"/>
          <w:szCs w:val="20"/>
        </w:rPr>
        <w:t>preduzeća</w:t>
      </w:r>
      <w:r w:rsidRPr="00AB3E33">
        <w:rPr>
          <w:rFonts w:ascii="Cambria" w:hAnsi="Cambria" w:cs="Times New Roman"/>
          <w:sz w:val="20"/>
          <w:szCs w:val="20"/>
        </w:rPr>
        <w:t xml:space="preserve"> i to do </w:t>
      </w:r>
      <w:r w:rsidR="00C95802" w:rsidRPr="00AB3E33">
        <w:rPr>
          <w:rFonts w:ascii="Cambria" w:hAnsi="Cambria" w:cs="Times New Roman"/>
          <w:b/>
          <w:sz w:val="20"/>
          <w:szCs w:val="20"/>
        </w:rPr>
        <w:t>10</w:t>
      </w:r>
      <w:r w:rsidRPr="00AB3E33">
        <w:rPr>
          <w:rFonts w:ascii="Cambria" w:hAnsi="Cambria" w:cs="Times New Roman"/>
          <w:b/>
          <w:sz w:val="20"/>
          <w:szCs w:val="20"/>
        </w:rPr>
        <w:t>.0</w:t>
      </w:r>
      <w:r w:rsidR="00C95802" w:rsidRPr="00AB3E33">
        <w:rPr>
          <w:rFonts w:ascii="Cambria" w:hAnsi="Cambria" w:cs="Times New Roman"/>
          <w:b/>
          <w:sz w:val="20"/>
          <w:szCs w:val="20"/>
        </w:rPr>
        <w:t>6</w:t>
      </w:r>
      <w:r w:rsidRPr="00AB3E33">
        <w:rPr>
          <w:rFonts w:ascii="Cambria" w:hAnsi="Cambria" w:cs="Times New Roman"/>
          <w:b/>
          <w:sz w:val="20"/>
          <w:szCs w:val="20"/>
        </w:rPr>
        <w:t>.2019.god. do 12 časova.</w:t>
      </w:r>
    </w:p>
    <w:p w14:paraId="77F6A392" w14:textId="77777777" w:rsidR="00FE3C6F" w:rsidRPr="00AB3E33" w:rsidRDefault="00FE3C6F" w:rsidP="00FE3C6F">
      <w:pPr>
        <w:pStyle w:val="Heading1"/>
        <w:tabs>
          <w:tab w:val="left" w:pos="426"/>
          <w:tab w:val="left" w:pos="3969"/>
        </w:tabs>
        <w:ind w:left="-284" w:right="-426"/>
        <w:rPr>
          <w:rFonts w:ascii="Cambria" w:hAnsi="Cambria" w:cs="Times New Roman"/>
          <w:sz w:val="20"/>
          <w:szCs w:val="20"/>
        </w:rPr>
      </w:pPr>
    </w:p>
    <w:p w14:paraId="4BEE1EE6" w14:textId="77777777" w:rsidR="00FE3C6F" w:rsidRPr="00AB3E33" w:rsidRDefault="00FE3C6F" w:rsidP="00FE3C6F">
      <w:pPr>
        <w:pStyle w:val="Heading1"/>
        <w:tabs>
          <w:tab w:val="left" w:pos="426"/>
          <w:tab w:val="left" w:pos="3969"/>
        </w:tabs>
        <w:ind w:left="-284" w:right="-426"/>
        <w:rPr>
          <w:rFonts w:ascii="Cambria" w:hAnsi="Cambria" w:cs="Times New Roman"/>
          <w:sz w:val="20"/>
          <w:szCs w:val="20"/>
        </w:rPr>
      </w:pPr>
      <w:r w:rsidRPr="00AB3E33">
        <w:rPr>
          <w:rFonts w:ascii="Cambria" w:hAnsi="Cambria" w:cs="Times New Roman"/>
          <w:sz w:val="20"/>
          <w:szCs w:val="20"/>
        </w:rPr>
        <w:t>X Mjesto</w:t>
      </w:r>
      <w:r w:rsidRPr="00AB3E33">
        <w:rPr>
          <w:rFonts w:ascii="Cambria" w:hAnsi="Cambria" w:cs="Times New Roman"/>
          <w:spacing w:val="-11"/>
          <w:sz w:val="20"/>
          <w:szCs w:val="20"/>
        </w:rPr>
        <w:t xml:space="preserve"> </w:t>
      </w:r>
      <w:r w:rsidRPr="00AB3E33">
        <w:rPr>
          <w:rFonts w:ascii="Cambria" w:hAnsi="Cambria" w:cs="Times New Roman"/>
          <w:sz w:val="20"/>
          <w:szCs w:val="20"/>
        </w:rPr>
        <w:t>i</w:t>
      </w:r>
      <w:r w:rsidRPr="00AB3E33">
        <w:rPr>
          <w:rFonts w:ascii="Cambria" w:hAnsi="Cambria" w:cs="Times New Roman"/>
          <w:spacing w:val="-11"/>
          <w:sz w:val="20"/>
          <w:szCs w:val="20"/>
        </w:rPr>
        <w:t xml:space="preserve"> </w:t>
      </w:r>
      <w:r w:rsidRPr="00AB3E33">
        <w:rPr>
          <w:rFonts w:ascii="Cambria" w:hAnsi="Cambria" w:cs="Times New Roman"/>
          <w:sz w:val="20"/>
          <w:szCs w:val="20"/>
        </w:rPr>
        <w:t>datum</w:t>
      </w:r>
      <w:r w:rsidRPr="00AB3E33">
        <w:rPr>
          <w:rFonts w:ascii="Cambria" w:hAnsi="Cambria" w:cs="Times New Roman"/>
          <w:spacing w:val="-11"/>
          <w:sz w:val="20"/>
          <w:szCs w:val="20"/>
        </w:rPr>
        <w:t xml:space="preserve"> </w:t>
      </w:r>
      <w:r w:rsidRPr="00AB3E33">
        <w:rPr>
          <w:rFonts w:ascii="Cambria" w:hAnsi="Cambria" w:cs="Times New Roman"/>
          <w:sz w:val="20"/>
          <w:szCs w:val="20"/>
        </w:rPr>
        <w:t>otvaranja</w:t>
      </w:r>
      <w:r w:rsidRPr="00AB3E33">
        <w:rPr>
          <w:rFonts w:ascii="Cambria" w:hAnsi="Cambria" w:cs="Times New Roman"/>
          <w:spacing w:val="-10"/>
          <w:sz w:val="20"/>
          <w:szCs w:val="20"/>
        </w:rPr>
        <w:t xml:space="preserve"> </w:t>
      </w:r>
      <w:r w:rsidRPr="00AB3E33">
        <w:rPr>
          <w:rFonts w:ascii="Cambria" w:hAnsi="Cambria" w:cs="Times New Roman"/>
          <w:sz w:val="20"/>
          <w:szCs w:val="20"/>
        </w:rPr>
        <w:t>ponuda</w:t>
      </w:r>
    </w:p>
    <w:p w14:paraId="09244CD4" w14:textId="77777777" w:rsidR="00FE3C6F" w:rsidRPr="00AB3E33" w:rsidRDefault="00FE3C6F" w:rsidP="00B47F92">
      <w:pPr>
        <w:tabs>
          <w:tab w:val="left" w:pos="3969"/>
        </w:tabs>
        <w:spacing w:before="188" w:line="266" w:lineRule="auto"/>
        <w:ind w:left="-284" w:right="-426"/>
        <w:jc w:val="both"/>
        <w:rPr>
          <w:rFonts w:ascii="Cambria" w:hAnsi="Cambria"/>
          <w:b/>
          <w:sz w:val="20"/>
          <w:szCs w:val="20"/>
        </w:rPr>
      </w:pPr>
      <w:r w:rsidRPr="00AB3E33">
        <w:rPr>
          <w:rFonts w:ascii="Cambria" w:hAnsi="Cambria"/>
          <w:b/>
          <w:sz w:val="20"/>
          <w:szCs w:val="20"/>
        </w:rPr>
        <w:t xml:space="preserve">Javno otvaranje kojem mogu prisustvovati svi ponuđači, održaće se u Sali na I spratu Javnog preduzeća dana </w:t>
      </w:r>
      <w:r w:rsidR="00C95802" w:rsidRPr="00AB3E33">
        <w:rPr>
          <w:rFonts w:ascii="Cambria" w:hAnsi="Cambria"/>
          <w:b/>
          <w:sz w:val="20"/>
          <w:szCs w:val="20"/>
        </w:rPr>
        <w:t>10</w:t>
      </w:r>
      <w:r w:rsidRPr="00AB3E33">
        <w:rPr>
          <w:rFonts w:ascii="Cambria" w:hAnsi="Cambria"/>
          <w:b/>
          <w:sz w:val="20"/>
          <w:szCs w:val="20"/>
        </w:rPr>
        <w:t>.0</w:t>
      </w:r>
      <w:r w:rsidR="00C95802" w:rsidRPr="00AB3E33">
        <w:rPr>
          <w:rFonts w:ascii="Cambria" w:hAnsi="Cambria"/>
          <w:b/>
          <w:sz w:val="20"/>
          <w:szCs w:val="20"/>
        </w:rPr>
        <w:t>6</w:t>
      </w:r>
      <w:r w:rsidRPr="00AB3E33">
        <w:rPr>
          <w:rFonts w:ascii="Cambria" w:hAnsi="Cambria"/>
          <w:b/>
          <w:sz w:val="20"/>
          <w:szCs w:val="20"/>
        </w:rPr>
        <w:t>.2019.god. u 12,30 časova.</w:t>
      </w:r>
    </w:p>
    <w:p w14:paraId="50A40A60" w14:textId="77777777" w:rsidR="00FE3C6F" w:rsidRPr="00AB3E33" w:rsidRDefault="00FE3C6F" w:rsidP="00FE3C6F">
      <w:pPr>
        <w:pStyle w:val="Heading1"/>
        <w:tabs>
          <w:tab w:val="left" w:pos="350"/>
          <w:tab w:val="left" w:pos="3969"/>
        </w:tabs>
        <w:ind w:left="-284" w:right="-426"/>
        <w:rPr>
          <w:rFonts w:ascii="Cambria" w:hAnsi="Cambria" w:cs="Times New Roman"/>
          <w:sz w:val="20"/>
          <w:szCs w:val="20"/>
        </w:rPr>
      </w:pPr>
      <w:r w:rsidRPr="00AB3E33">
        <w:rPr>
          <w:rFonts w:ascii="Cambria" w:hAnsi="Cambria" w:cs="Times New Roman"/>
          <w:sz w:val="20"/>
          <w:szCs w:val="20"/>
        </w:rPr>
        <w:t>XI Činidbena</w:t>
      </w:r>
      <w:r w:rsidRPr="00AB3E33">
        <w:rPr>
          <w:rFonts w:ascii="Cambria" w:hAnsi="Cambria" w:cs="Times New Roman"/>
          <w:spacing w:val="-10"/>
          <w:sz w:val="20"/>
          <w:szCs w:val="20"/>
        </w:rPr>
        <w:t xml:space="preserve"> </w:t>
      </w:r>
      <w:r w:rsidRPr="00AB3E33">
        <w:rPr>
          <w:rFonts w:ascii="Cambria" w:hAnsi="Cambria" w:cs="Times New Roman"/>
          <w:sz w:val="20"/>
          <w:szCs w:val="20"/>
        </w:rPr>
        <w:t>garancija</w:t>
      </w:r>
    </w:p>
    <w:p w14:paraId="402EE8E8" w14:textId="77777777" w:rsidR="00FE3C6F" w:rsidRPr="00AB3E33" w:rsidRDefault="00FE3C6F" w:rsidP="00FE3C6F">
      <w:pPr>
        <w:pStyle w:val="BodyText"/>
        <w:tabs>
          <w:tab w:val="left" w:pos="3969"/>
        </w:tabs>
        <w:spacing w:before="80" w:line="266" w:lineRule="auto"/>
        <w:ind w:left="-284" w:right="-426"/>
        <w:jc w:val="both"/>
        <w:rPr>
          <w:rFonts w:ascii="Cambria" w:hAnsi="Cambria" w:cs="Times New Roman"/>
          <w:sz w:val="20"/>
          <w:szCs w:val="20"/>
        </w:rPr>
      </w:pPr>
      <w:r w:rsidRPr="00AB3E33">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AB3E33">
        <w:rPr>
          <w:rFonts w:ascii="Cambria" w:hAnsi="Cambria" w:cs="Times New Roman"/>
          <w:spacing w:val="-17"/>
          <w:sz w:val="20"/>
          <w:szCs w:val="20"/>
        </w:rPr>
        <w:t xml:space="preserve"> </w:t>
      </w:r>
      <w:r w:rsidRPr="00AB3E33">
        <w:rPr>
          <w:rFonts w:ascii="Cambria" w:hAnsi="Cambria" w:cs="Times New Roman"/>
          <w:sz w:val="20"/>
          <w:szCs w:val="20"/>
        </w:rPr>
        <w:t>ugovorom</w:t>
      </w:r>
      <w:r w:rsidRPr="00AB3E33">
        <w:rPr>
          <w:rFonts w:ascii="Cambria" w:hAnsi="Cambria" w:cs="Times New Roman"/>
          <w:spacing w:val="-16"/>
          <w:sz w:val="20"/>
          <w:szCs w:val="20"/>
        </w:rPr>
        <w:t xml:space="preserve"> </w:t>
      </w:r>
      <w:r w:rsidRPr="00AB3E33">
        <w:rPr>
          <w:rFonts w:ascii="Cambria" w:hAnsi="Cambria" w:cs="Times New Roman"/>
          <w:sz w:val="20"/>
          <w:szCs w:val="20"/>
        </w:rPr>
        <w:t>preuzetih</w:t>
      </w:r>
      <w:r w:rsidRPr="00AB3E33">
        <w:rPr>
          <w:rFonts w:ascii="Cambria" w:hAnsi="Cambria" w:cs="Times New Roman"/>
          <w:spacing w:val="-18"/>
          <w:sz w:val="20"/>
          <w:szCs w:val="20"/>
        </w:rPr>
        <w:t xml:space="preserve"> </w:t>
      </w:r>
      <w:r w:rsidRPr="00AB3E33">
        <w:rPr>
          <w:rFonts w:ascii="Cambria" w:hAnsi="Cambria" w:cs="Times New Roman"/>
          <w:sz w:val="20"/>
          <w:szCs w:val="20"/>
        </w:rPr>
        <w:t>obaveza</w:t>
      </w:r>
      <w:r w:rsidRPr="00AB3E33">
        <w:rPr>
          <w:rFonts w:ascii="Cambria" w:hAnsi="Cambria" w:cs="Times New Roman"/>
          <w:spacing w:val="-17"/>
          <w:sz w:val="20"/>
          <w:szCs w:val="20"/>
        </w:rPr>
        <w:t xml:space="preserve"> </w:t>
      </w:r>
      <w:r w:rsidRPr="00AB3E33">
        <w:rPr>
          <w:rFonts w:ascii="Cambria" w:hAnsi="Cambria" w:cs="Times New Roman"/>
          <w:sz w:val="20"/>
          <w:szCs w:val="20"/>
        </w:rPr>
        <w:t>u</w:t>
      </w:r>
      <w:r w:rsidRPr="00AB3E33">
        <w:rPr>
          <w:rFonts w:ascii="Cambria" w:hAnsi="Cambria" w:cs="Times New Roman"/>
          <w:spacing w:val="-17"/>
          <w:sz w:val="20"/>
          <w:szCs w:val="20"/>
        </w:rPr>
        <w:t xml:space="preserve"> </w:t>
      </w:r>
      <w:r w:rsidRPr="00AB3E33">
        <w:rPr>
          <w:rFonts w:ascii="Cambria" w:hAnsi="Cambria" w:cs="Times New Roman"/>
          <w:sz w:val="20"/>
          <w:szCs w:val="20"/>
        </w:rPr>
        <w:t>visini</w:t>
      </w:r>
      <w:r w:rsidRPr="00AB3E33">
        <w:rPr>
          <w:rFonts w:ascii="Cambria" w:hAnsi="Cambria" w:cs="Times New Roman"/>
          <w:spacing w:val="-17"/>
          <w:sz w:val="20"/>
          <w:szCs w:val="20"/>
        </w:rPr>
        <w:t xml:space="preserve"> </w:t>
      </w:r>
      <w:r w:rsidRPr="00AB3E33">
        <w:rPr>
          <w:rFonts w:ascii="Cambria" w:hAnsi="Cambria" w:cs="Times New Roman"/>
          <w:sz w:val="20"/>
          <w:szCs w:val="20"/>
        </w:rPr>
        <w:t>od</w:t>
      </w:r>
      <w:r w:rsidRPr="00AB3E33">
        <w:rPr>
          <w:rFonts w:ascii="Cambria" w:hAnsi="Cambria" w:cs="Times New Roman"/>
          <w:spacing w:val="-17"/>
          <w:sz w:val="20"/>
          <w:szCs w:val="20"/>
        </w:rPr>
        <w:t xml:space="preserve"> </w:t>
      </w:r>
      <w:r w:rsidRPr="00AB3E33">
        <w:rPr>
          <w:rFonts w:ascii="Cambria" w:hAnsi="Cambria" w:cs="Times New Roman"/>
          <w:sz w:val="20"/>
          <w:szCs w:val="20"/>
        </w:rPr>
        <w:t>20%</w:t>
      </w:r>
      <w:r w:rsidRPr="00AB3E33">
        <w:rPr>
          <w:rFonts w:ascii="Cambria" w:hAnsi="Cambria" w:cs="Times New Roman"/>
          <w:spacing w:val="-17"/>
          <w:sz w:val="20"/>
          <w:szCs w:val="20"/>
        </w:rPr>
        <w:t xml:space="preserve"> </w:t>
      </w:r>
      <w:r w:rsidRPr="00AB3E33">
        <w:rPr>
          <w:rFonts w:ascii="Cambria" w:hAnsi="Cambria" w:cs="Times New Roman"/>
          <w:sz w:val="20"/>
          <w:szCs w:val="20"/>
        </w:rPr>
        <w:t>od</w:t>
      </w:r>
      <w:r w:rsidRPr="00AB3E33">
        <w:rPr>
          <w:rFonts w:ascii="Cambria" w:hAnsi="Cambria" w:cs="Times New Roman"/>
          <w:spacing w:val="-17"/>
          <w:sz w:val="20"/>
          <w:szCs w:val="20"/>
        </w:rPr>
        <w:t xml:space="preserve"> </w:t>
      </w:r>
      <w:r w:rsidRPr="00AB3E33">
        <w:rPr>
          <w:rFonts w:ascii="Cambria" w:hAnsi="Cambria" w:cs="Times New Roman"/>
          <w:sz w:val="20"/>
          <w:szCs w:val="20"/>
        </w:rPr>
        <w:t>ukupno</w:t>
      </w:r>
      <w:r w:rsidRPr="00AB3E33">
        <w:rPr>
          <w:rFonts w:ascii="Cambria" w:hAnsi="Cambria" w:cs="Times New Roman"/>
          <w:spacing w:val="-17"/>
          <w:sz w:val="20"/>
          <w:szCs w:val="20"/>
        </w:rPr>
        <w:t xml:space="preserve"> </w:t>
      </w:r>
      <w:r w:rsidRPr="00AB3E33">
        <w:rPr>
          <w:rFonts w:ascii="Cambria" w:hAnsi="Cambria" w:cs="Times New Roman"/>
          <w:sz w:val="20"/>
          <w:szCs w:val="20"/>
        </w:rPr>
        <w:t>ugovorene</w:t>
      </w:r>
      <w:r w:rsidRPr="00AB3E33">
        <w:rPr>
          <w:rFonts w:ascii="Cambria" w:hAnsi="Cambria" w:cs="Times New Roman"/>
          <w:spacing w:val="-18"/>
          <w:sz w:val="20"/>
          <w:szCs w:val="20"/>
        </w:rPr>
        <w:t xml:space="preserve"> </w:t>
      </w:r>
      <w:r w:rsidRPr="00AB3E33">
        <w:rPr>
          <w:rFonts w:ascii="Cambria" w:hAnsi="Cambria" w:cs="Times New Roman"/>
          <w:sz w:val="20"/>
          <w:szCs w:val="20"/>
        </w:rPr>
        <w:t>zakupnine</w:t>
      </w:r>
      <w:r w:rsidRPr="00AB3E33">
        <w:rPr>
          <w:rFonts w:ascii="Cambria" w:hAnsi="Cambria" w:cs="Times New Roman"/>
          <w:spacing w:val="-17"/>
          <w:sz w:val="20"/>
          <w:szCs w:val="20"/>
        </w:rPr>
        <w:t xml:space="preserve"> </w:t>
      </w:r>
      <w:r w:rsidRPr="00AB3E33">
        <w:rPr>
          <w:rFonts w:ascii="Cambria" w:hAnsi="Cambria" w:cs="Times New Roman"/>
          <w:sz w:val="20"/>
          <w:szCs w:val="20"/>
        </w:rPr>
        <w:t>uvećane</w:t>
      </w:r>
      <w:r w:rsidRPr="00AB3E33">
        <w:rPr>
          <w:rFonts w:ascii="Cambria" w:hAnsi="Cambria" w:cs="Times New Roman"/>
          <w:spacing w:val="-16"/>
          <w:sz w:val="20"/>
          <w:szCs w:val="20"/>
        </w:rPr>
        <w:t xml:space="preserve"> </w:t>
      </w:r>
      <w:r w:rsidRPr="00AB3E33">
        <w:rPr>
          <w:rFonts w:ascii="Cambria" w:hAnsi="Cambria" w:cs="Times New Roman"/>
          <w:sz w:val="20"/>
          <w:szCs w:val="20"/>
        </w:rPr>
        <w:t>za</w:t>
      </w:r>
      <w:r w:rsidRPr="00AB3E33">
        <w:rPr>
          <w:rFonts w:ascii="Cambria" w:hAnsi="Cambria" w:cs="Times New Roman"/>
          <w:spacing w:val="-18"/>
          <w:sz w:val="20"/>
          <w:szCs w:val="20"/>
        </w:rPr>
        <w:t xml:space="preserve"> </w:t>
      </w:r>
      <w:r w:rsidRPr="00AB3E33">
        <w:rPr>
          <w:rFonts w:ascii="Cambria" w:hAnsi="Cambria" w:cs="Times New Roman"/>
          <w:spacing w:val="-7"/>
          <w:sz w:val="20"/>
          <w:szCs w:val="20"/>
        </w:rPr>
        <w:t xml:space="preserve">PDV, </w:t>
      </w:r>
      <w:r w:rsidRPr="00AB3E33">
        <w:rPr>
          <w:rFonts w:ascii="Cambria" w:hAnsi="Cambria" w:cs="Times New Roman"/>
          <w:sz w:val="20"/>
          <w:szCs w:val="20"/>
        </w:rPr>
        <w:t>sa</w:t>
      </w:r>
      <w:r w:rsidRPr="00AB3E33">
        <w:rPr>
          <w:rFonts w:ascii="Cambria" w:hAnsi="Cambria" w:cs="Times New Roman"/>
          <w:spacing w:val="-7"/>
          <w:sz w:val="20"/>
          <w:szCs w:val="20"/>
        </w:rPr>
        <w:t xml:space="preserve"> </w:t>
      </w:r>
      <w:r w:rsidRPr="00AB3E33">
        <w:rPr>
          <w:rFonts w:ascii="Cambria" w:hAnsi="Cambria" w:cs="Times New Roman"/>
          <w:sz w:val="20"/>
          <w:szCs w:val="20"/>
        </w:rPr>
        <w:t>obavezom</w:t>
      </w:r>
      <w:r w:rsidRPr="00AB3E33">
        <w:rPr>
          <w:rFonts w:ascii="Cambria" w:hAnsi="Cambria" w:cs="Times New Roman"/>
          <w:spacing w:val="-8"/>
          <w:sz w:val="20"/>
          <w:szCs w:val="20"/>
        </w:rPr>
        <w:t xml:space="preserve"> </w:t>
      </w:r>
      <w:r w:rsidRPr="00AB3E33">
        <w:rPr>
          <w:rFonts w:ascii="Cambria" w:hAnsi="Cambria" w:cs="Times New Roman"/>
          <w:sz w:val="20"/>
          <w:szCs w:val="20"/>
        </w:rPr>
        <w:t>njenog</w:t>
      </w:r>
      <w:r w:rsidRPr="00AB3E33">
        <w:rPr>
          <w:rFonts w:ascii="Cambria" w:hAnsi="Cambria" w:cs="Times New Roman"/>
          <w:spacing w:val="-8"/>
          <w:sz w:val="20"/>
          <w:szCs w:val="20"/>
        </w:rPr>
        <w:t xml:space="preserve"> </w:t>
      </w:r>
      <w:r w:rsidRPr="00AB3E33">
        <w:rPr>
          <w:rFonts w:ascii="Cambria" w:hAnsi="Cambria" w:cs="Times New Roman"/>
          <w:sz w:val="20"/>
          <w:szCs w:val="20"/>
        </w:rPr>
        <w:t>godišnjeg</w:t>
      </w:r>
      <w:r w:rsidRPr="00AB3E33">
        <w:rPr>
          <w:rFonts w:ascii="Cambria" w:hAnsi="Cambria" w:cs="Times New Roman"/>
          <w:spacing w:val="-8"/>
          <w:sz w:val="20"/>
          <w:szCs w:val="20"/>
        </w:rPr>
        <w:t xml:space="preserve"> </w:t>
      </w:r>
      <w:r w:rsidRPr="00AB3E33">
        <w:rPr>
          <w:rFonts w:ascii="Cambria" w:hAnsi="Cambria" w:cs="Times New Roman"/>
          <w:sz w:val="20"/>
          <w:szCs w:val="20"/>
        </w:rPr>
        <w:t>obnavljanja</w:t>
      </w:r>
      <w:r w:rsidRPr="00AB3E33">
        <w:rPr>
          <w:rFonts w:ascii="Cambria" w:hAnsi="Cambria" w:cs="Times New Roman"/>
          <w:spacing w:val="-8"/>
          <w:sz w:val="20"/>
          <w:szCs w:val="20"/>
        </w:rPr>
        <w:t xml:space="preserve"> </w:t>
      </w:r>
      <w:r w:rsidRPr="00AB3E33">
        <w:rPr>
          <w:rFonts w:ascii="Cambria" w:hAnsi="Cambria" w:cs="Times New Roman"/>
          <w:sz w:val="20"/>
          <w:szCs w:val="20"/>
        </w:rPr>
        <w:t>tokom</w:t>
      </w:r>
      <w:r w:rsidRPr="00AB3E33">
        <w:rPr>
          <w:rFonts w:ascii="Cambria" w:hAnsi="Cambria" w:cs="Times New Roman"/>
          <w:spacing w:val="-8"/>
          <w:sz w:val="20"/>
          <w:szCs w:val="20"/>
        </w:rPr>
        <w:t xml:space="preserve"> </w:t>
      </w:r>
      <w:r w:rsidRPr="00AB3E33">
        <w:rPr>
          <w:rFonts w:ascii="Cambria" w:hAnsi="Cambria" w:cs="Times New Roman"/>
          <w:sz w:val="20"/>
          <w:szCs w:val="20"/>
        </w:rPr>
        <w:t>trajanja</w:t>
      </w:r>
      <w:r w:rsidRPr="00AB3E33">
        <w:rPr>
          <w:rFonts w:ascii="Cambria" w:hAnsi="Cambria" w:cs="Times New Roman"/>
          <w:spacing w:val="-8"/>
          <w:sz w:val="20"/>
          <w:szCs w:val="20"/>
        </w:rPr>
        <w:t xml:space="preserve"> </w:t>
      </w:r>
      <w:r w:rsidRPr="00AB3E33">
        <w:rPr>
          <w:rFonts w:ascii="Cambria" w:hAnsi="Cambria" w:cs="Times New Roman"/>
          <w:sz w:val="20"/>
          <w:szCs w:val="20"/>
        </w:rPr>
        <w:t>ugovora.</w:t>
      </w:r>
    </w:p>
    <w:p w14:paraId="62A9D290" w14:textId="77777777" w:rsidR="00FE3C6F" w:rsidRPr="00AB3E33" w:rsidRDefault="00FE3C6F" w:rsidP="00FE3C6F">
      <w:pPr>
        <w:pStyle w:val="Heading1"/>
        <w:tabs>
          <w:tab w:val="left" w:pos="426"/>
          <w:tab w:val="left" w:pos="3969"/>
        </w:tabs>
        <w:spacing w:before="152"/>
        <w:ind w:left="-284" w:right="-426"/>
        <w:rPr>
          <w:rFonts w:ascii="Cambria" w:hAnsi="Cambria" w:cs="Times New Roman"/>
          <w:sz w:val="20"/>
          <w:szCs w:val="20"/>
        </w:rPr>
      </w:pPr>
      <w:r w:rsidRPr="00AB3E33">
        <w:rPr>
          <w:rFonts w:ascii="Cambria" w:hAnsi="Cambria" w:cs="Times New Roman"/>
          <w:sz w:val="20"/>
          <w:szCs w:val="20"/>
        </w:rPr>
        <w:t>XII Zaključenje</w:t>
      </w:r>
      <w:r w:rsidRPr="00AB3E33">
        <w:rPr>
          <w:rFonts w:ascii="Cambria" w:hAnsi="Cambria" w:cs="Times New Roman"/>
          <w:spacing w:val="-9"/>
          <w:sz w:val="20"/>
          <w:szCs w:val="20"/>
        </w:rPr>
        <w:t xml:space="preserve"> </w:t>
      </w:r>
      <w:r w:rsidRPr="00AB3E33">
        <w:rPr>
          <w:rFonts w:ascii="Cambria" w:hAnsi="Cambria" w:cs="Times New Roman"/>
          <w:spacing w:val="-3"/>
          <w:sz w:val="20"/>
          <w:szCs w:val="20"/>
        </w:rPr>
        <w:t>ugovora</w:t>
      </w:r>
    </w:p>
    <w:p w14:paraId="27FFC6B0" w14:textId="77777777" w:rsidR="00FE3C6F" w:rsidRPr="00AB3E33" w:rsidRDefault="00FE3C6F" w:rsidP="00FE3C6F">
      <w:pPr>
        <w:pStyle w:val="BodyText"/>
        <w:tabs>
          <w:tab w:val="left" w:pos="3969"/>
        </w:tabs>
        <w:spacing w:before="188" w:line="266" w:lineRule="auto"/>
        <w:ind w:left="-284" w:right="-426"/>
        <w:jc w:val="both"/>
        <w:rPr>
          <w:rFonts w:ascii="Cambria" w:hAnsi="Cambria" w:cs="Times New Roman"/>
          <w:sz w:val="20"/>
          <w:szCs w:val="20"/>
        </w:rPr>
      </w:pPr>
      <w:r w:rsidRPr="00AB3E33">
        <w:rPr>
          <w:rFonts w:ascii="Cambria" w:hAnsi="Cambria" w:cs="Times New Roman"/>
          <w:sz w:val="20"/>
          <w:szCs w:val="20"/>
        </w:rPr>
        <w:t>Učesnici</w:t>
      </w:r>
      <w:r w:rsidRPr="00AB3E33">
        <w:rPr>
          <w:rFonts w:ascii="Cambria" w:hAnsi="Cambria" w:cs="Times New Roman"/>
          <w:spacing w:val="-13"/>
          <w:sz w:val="20"/>
          <w:szCs w:val="20"/>
        </w:rPr>
        <w:t xml:space="preserve"> </w:t>
      </w:r>
      <w:r w:rsidRPr="00AB3E33">
        <w:rPr>
          <w:rFonts w:ascii="Cambria" w:hAnsi="Cambria" w:cs="Times New Roman"/>
          <w:sz w:val="20"/>
          <w:szCs w:val="20"/>
        </w:rPr>
        <w:t>na</w:t>
      </w:r>
      <w:r w:rsidRPr="00AB3E33">
        <w:rPr>
          <w:rFonts w:ascii="Cambria" w:hAnsi="Cambria" w:cs="Times New Roman"/>
          <w:spacing w:val="-12"/>
          <w:sz w:val="20"/>
          <w:szCs w:val="20"/>
        </w:rPr>
        <w:t xml:space="preserve"> </w:t>
      </w:r>
      <w:r w:rsidRPr="00AB3E33">
        <w:rPr>
          <w:rFonts w:ascii="Cambria" w:hAnsi="Cambria" w:cs="Times New Roman"/>
          <w:sz w:val="20"/>
          <w:szCs w:val="20"/>
        </w:rPr>
        <w:t>tenderu</w:t>
      </w:r>
      <w:r w:rsidRPr="00AB3E33">
        <w:rPr>
          <w:rFonts w:ascii="Cambria" w:hAnsi="Cambria" w:cs="Times New Roman"/>
          <w:spacing w:val="-13"/>
          <w:sz w:val="20"/>
          <w:szCs w:val="20"/>
        </w:rPr>
        <w:t xml:space="preserve"> </w:t>
      </w:r>
      <w:r w:rsidRPr="00AB3E33">
        <w:rPr>
          <w:rFonts w:ascii="Cambria" w:hAnsi="Cambria" w:cs="Times New Roman"/>
          <w:sz w:val="20"/>
          <w:szCs w:val="20"/>
        </w:rPr>
        <w:t>imaju</w:t>
      </w:r>
      <w:r w:rsidRPr="00AB3E33">
        <w:rPr>
          <w:rFonts w:ascii="Cambria" w:hAnsi="Cambria" w:cs="Times New Roman"/>
          <w:spacing w:val="-14"/>
          <w:sz w:val="20"/>
          <w:szCs w:val="20"/>
        </w:rPr>
        <w:t xml:space="preserve"> </w:t>
      </w:r>
      <w:r w:rsidRPr="00AB3E33">
        <w:rPr>
          <w:rFonts w:ascii="Cambria" w:hAnsi="Cambria" w:cs="Times New Roman"/>
          <w:spacing w:val="-3"/>
          <w:sz w:val="20"/>
          <w:szCs w:val="20"/>
        </w:rPr>
        <w:t>pravo</w:t>
      </w:r>
      <w:r w:rsidRPr="00AB3E33">
        <w:rPr>
          <w:rFonts w:ascii="Cambria" w:hAnsi="Cambria" w:cs="Times New Roman"/>
          <w:spacing w:val="-14"/>
          <w:sz w:val="20"/>
          <w:szCs w:val="20"/>
        </w:rPr>
        <w:t xml:space="preserve"> </w:t>
      </w:r>
      <w:r w:rsidRPr="00AB3E33">
        <w:rPr>
          <w:rFonts w:ascii="Cambria" w:hAnsi="Cambria" w:cs="Times New Roman"/>
          <w:sz w:val="20"/>
          <w:szCs w:val="20"/>
        </w:rPr>
        <w:t>prigovora</w:t>
      </w:r>
      <w:r w:rsidRPr="00AB3E33">
        <w:rPr>
          <w:rFonts w:ascii="Cambria" w:hAnsi="Cambria" w:cs="Times New Roman"/>
          <w:spacing w:val="-12"/>
          <w:sz w:val="20"/>
          <w:szCs w:val="20"/>
        </w:rPr>
        <w:t xml:space="preserve"> </w:t>
      </w:r>
      <w:r w:rsidRPr="00AB3E33">
        <w:rPr>
          <w:rFonts w:ascii="Cambria" w:hAnsi="Cambria" w:cs="Times New Roman"/>
          <w:sz w:val="20"/>
          <w:szCs w:val="20"/>
        </w:rPr>
        <w:t>na</w:t>
      </w:r>
      <w:r w:rsidRPr="00AB3E33">
        <w:rPr>
          <w:rFonts w:ascii="Cambria" w:hAnsi="Cambria" w:cs="Times New Roman"/>
          <w:spacing w:val="-13"/>
          <w:sz w:val="20"/>
          <w:szCs w:val="20"/>
        </w:rPr>
        <w:t xml:space="preserve"> </w:t>
      </w:r>
      <w:r w:rsidRPr="00AB3E33">
        <w:rPr>
          <w:rFonts w:ascii="Cambria" w:hAnsi="Cambria" w:cs="Times New Roman"/>
          <w:sz w:val="20"/>
          <w:szCs w:val="20"/>
        </w:rPr>
        <w:t>odluku,</w:t>
      </w:r>
      <w:r w:rsidRPr="00AB3E33">
        <w:rPr>
          <w:rFonts w:ascii="Cambria" w:hAnsi="Cambria" w:cs="Times New Roman"/>
          <w:spacing w:val="-12"/>
          <w:sz w:val="20"/>
          <w:szCs w:val="20"/>
        </w:rPr>
        <w:t xml:space="preserve"> </w:t>
      </w:r>
      <w:r w:rsidRPr="00AB3E33">
        <w:rPr>
          <w:rFonts w:ascii="Cambria" w:hAnsi="Cambria" w:cs="Times New Roman"/>
          <w:spacing w:val="-3"/>
          <w:sz w:val="20"/>
          <w:szCs w:val="20"/>
        </w:rPr>
        <w:t>Tenderskoj</w:t>
      </w:r>
      <w:r w:rsidRPr="00AB3E33">
        <w:rPr>
          <w:rFonts w:ascii="Cambria" w:hAnsi="Cambria" w:cs="Times New Roman"/>
          <w:spacing w:val="-14"/>
          <w:sz w:val="20"/>
          <w:szCs w:val="20"/>
        </w:rPr>
        <w:t xml:space="preserve"> </w:t>
      </w:r>
      <w:r w:rsidRPr="00AB3E33">
        <w:rPr>
          <w:rFonts w:ascii="Cambria" w:hAnsi="Cambria" w:cs="Times New Roman"/>
          <w:sz w:val="20"/>
          <w:szCs w:val="20"/>
        </w:rPr>
        <w:t>Komisije</w:t>
      </w:r>
      <w:r w:rsidRPr="00AB3E33">
        <w:rPr>
          <w:rFonts w:ascii="Cambria" w:hAnsi="Cambria" w:cs="Times New Roman"/>
          <w:spacing w:val="-13"/>
          <w:sz w:val="20"/>
          <w:szCs w:val="20"/>
        </w:rPr>
        <w:t xml:space="preserve"> </w:t>
      </w:r>
      <w:r w:rsidRPr="00AB3E33">
        <w:rPr>
          <w:rFonts w:ascii="Cambria" w:hAnsi="Cambria" w:cs="Times New Roman"/>
          <w:sz w:val="20"/>
          <w:szCs w:val="20"/>
        </w:rPr>
        <w:t>u</w:t>
      </w:r>
      <w:r w:rsidRPr="00AB3E33">
        <w:rPr>
          <w:rFonts w:ascii="Cambria" w:hAnsi="Cambria" w:cs="Times New Roman"/>
          <w:spacing w:val="-13"/>
          <w:sz w:val="20"/>
          <w:szCs w:val="20"/>
        </w:rPr>
        <w:t xml:space="preserve"> </w:t>
      </w:r>
      <w:r w:rsidRPr="00AB3E33">
        <w:rPr>
          <w:rFonts w:ascii="Cambria" w:hAnsi="Cambria" w:cs="Times New Roman"/>
          <w:sz w:val="20"/>
          <w:szCs w:val="20"/>
        </w:rPr>
        <w:t>roku</w:t>
      </w:r>
      <w:r w:rsidRPr="00AB3E33">
        <w:rPr>
          <w:rFonts w:ascii="Cambria" w:hAnsi="Cambria" w:cs="Times New Roman"/>
          <w:spacing w:val="-12"/>
          <w:sz w:val="20"/>
          <w:szCs w:val="20"/>
        </w:rPr>
        <w:t xml:space="preserve"> </w:t>
      </w:r>
      <w:r w:rsidRPr="00AB3E33">
        <w:rPr>
          <w:rFonts w:ascii="Cambria" w:hAnsi="Cambria" w:cs="Times New Roman"/>
          <w:sz w:val="20"/>
          <w:szCs w:val="20"/>
        </w:rPr>
        <w:t>od</w:t>
      </w:r>
      <w:r w:rsidRPr="00AB3E33">
        <w:rPr>
          <w:rFonts w:ascii="Cambria" w:hAnsi="Cambria" w:cs="Times New Roman"/>
          <w:spacing w:val="-13"/>
          <w:sz w:val="20"/>
          <w:szCs w:val="20"/>
        </w:rPr>
        <w:t xml:space="preserve"> </w:t>
      </w:r>
      <w:r w:rsidRPr="00AB3E33">
        <w:rPr>
          <w:rFonts w:ascii="Cambria" w:hAnsi="Cambria" w:cs="Times New Roman"/>
          <w:sz w:val="20"/>
          <w:szCs w:val="20"/>
        </w:rPr>
        <w:t>pet</w:t>
      </w:r>
      <w:r w:rsidRPr="00AB3E33">
        <w:rPr>
          <w:rFonts w:ascii="Cambria" w:hAnsi="Cambria" w:cs="Times New Roman"/>
          <w:spacing w:val="-13"/>
          <w:sz w:val="20"/>
          <w:szCs w:val="20"/>
        </w:rPr>
        <w:t xml:space="preserve"> </w:t>
      </w:r>
      <w:r w:rsidRPr="00AB3E33">
        <w:rPr>
          <w:rFonts w:ascii="Cambria" w:hAnsi="Cambria" w:cs="Times New Roman"/>
          <w:sz w:val="20"/>
          <w:szCs w:val="20"/>
        </w:rPr>
        <w:t>dana</w:t>
      </w:r>
      <w:r w:rsidRPr="00AB3E33">
        <w:rPr>
          <w:rFonts w:ascii="Cambria" w:hAnsi="Cambria" w:cs="Times New Roman"/>
          <w:spacing w:val="-13"/>
          <w:sz w:val="20"/>
          <w:szCs w:val="20"/>
        </w:rPr>
        <w:t xml:space="preserve"> </w:t>
      </w:r>
      <w:r w:rsidRPr="00AB3E33">
        <w:rPr>
          <w:rFonts w:ascii="Cambria" w:hAnsi="Cambria" w:cs="Times New Roman"/>
          <w:sz w:val="20"/>
          <w:szCs w:val="20"/>
        </w:rPr>
        <w:t>od</w:t>
      </w:r>
      <w:r w:rsidRPr="00AB3E33">
        <w:rPr>
          <w:rFonts w:ascii="Cambria" w:hAnsi="Cambria" w:cs="Times New Roman"/>
          <w:spacing w:val="-13"/>
          <w:sz w:val="20"/>
          <w:szCs w:val="20"/>
        </w:rPr>
        <w:t xml:space="preserve"> </w:t>
      </w:r>
      <w:r w:rsidRPr="00AB3E33">
        <w:rPr>
          <w:rFonts w:ascii="Cambria" w:hAnsi="Cambria" w:cs="Times New Roman"/>
          <w:sz w:val="20"/>
          <w:szCs w:val="20"/>
        </w:rPr>
        <w:t>dana dobijanja Odluke o izboru najpovoljnijeg</w:t>
      </w:r>
      <w:r w:rsidRPr="00AB3E33">
        <w:rPr>
          <w:rFonts w:ascii="Cambria" w:hAnsi="Cambria" w:cs="Times New Roman"/>
          <w:spacing w:val="-34"/>
          <w:sz w:val="20"/>
          <w:szCs w:val="20"/>
        </w:rPr>
        <w:t xml:space="preserve"> </w:t>
      </w:r>
      <w:r w:rsidRPr="00AB3E33">
        <w:rPr>
          <w:rFonts w:ascii="Cambria" w:hAnsi="Cambria" w:cs="Times New Roman"/>
          <w:sz w:val="20"/>
          <w:szCs w:val="20"/>
        </w:rPr>
        <w:t>ponuđača.</w:t>
      </w:r>
    </w:p>
    <w:p w14:paraId="1A7628C1" w14:textId="77777777" w:rsidR="00FE3C6F" w:rsidRPr="00AB3E33" w:rsidRDefault="00FE3C6F" w:rsidP="00FE3C6F">
      <w:pPr>
        <w:pStyle w:val="BodyText"/>
        <w:tabs>
          <w:tab w:val="left" w:pos="3969"/>
        </w:tabs>
        <w:spacing w:before="161"/>
        <w:ind w:left="-284" w:right="-426"/>
        <w:rPr>
          <w:rFonts w:ascii="Cambria" w:hAnsi="Cambria" w:cs="Times New Roman"/>
          <w:sz w:val="20"/>
          <w:szCs w:val="20"/>
        </w:rPr>
      </w:pPr>
      <w:r w:rsidRPr="00AB3E33">
        <w:rPr>
          <w:rFonts w:ascii="Cambria" w:hAnsi="Cambria" w:cs="Times New Roman"/>
          <w:sz w:val="20"/>
          <w:szCs w:val="20"/>
        </w:rPr>
        <w:t>Odluka Tenderske komisije po prigovoru je konačna.</w:t>
      </w:r>
    </w:p>
    <w:p w14:paraId="42062D49" w14:textId="77777777" w:rsidR="00FE3C6F" w:rsidRPr="00AB3E33" w:rsidRDefault="00FE3C6F" w:rsidP="00FE3C6F">
      <w:pPr>
        <w:pStyle w:val="BodyText"/>
        <w:tabs>
          <w:tab w:val="left" w:pos="3969"/>
        </w:tabs>
        <w:spacing w:before="188" w:line="266" w:lineRule="auto"/>
        <w:ind w:left="-284" w:right="-426"/>
        <w:rPr>
          <w:rFonts w:ascii="Cambria" w:hAnsi="Cambria" w:cs="Times New Roman"/>
          <w:sz w:val="20"/>
          <w:szCs w:val="20"/>
        </w:rPr>
      </w:pPr>
      <w:r w:rsidRPr="00AB3E33">
        <w:rPr>
          <w:rFonts w:ascii="Cambria" w:hAnsi="Cambria" w:cs="Times New Roman"/>
          <w:sz w:val="20"/>
          <w:szCs w:val="20"/>
        </w:rPr>
        <w:t>Izabrani ponuđač je dužan da u roku od 15 dana od konačnosti odluke o izboru najpovoljnije ponude zaključi ugovor o korišćenju morskog dobra.</w:t>
      </w:r>
    </w:p>
    <w:p w14:paraId="020413B4" w14:textId="77777777" w:rsidR="00FE3C6F" w:rsidRPr="00AB3E33" w:rsidRDefault="00FE3C6F" w:rsidP="00FE3C6F">
      <w:pPr>
        <w:pStyle w:val="BodyText"/>
        <w:tabs>
          <w:tab w:val="left" w:pos="3969"/>
        </w:tabs>
        <w:spacing w:before="161" w:line="266" w:lineRule="auto"/>
        <w:ind w:left="-284" w:right="-426"/>
        <w:jc w:val="both"/>
        <w:rPr>
          <w:rFonts w:ascii="Cambria" w:hAnsi="Cambria" w:cs="Times New Roman"/>
          <w:sz w:val="20"/>
          <w:szCs w:val="20"/>
        </w:rPr>
      </w:pPr>
      <w:r w:rsidRPr="00AB3E33">
        <w:rPr>
          <w:rFonts w:ascii="Cambria" w:hAnsi="Cambria" w:cs="Times New Roman"/>
          <w:sz w:val="20"/>
          <w:szCs w:val="20"/>
        </w:rPr>
        <w:t>Ponuđači</w:t>
      </w:r>
      <w:r w:rsidRPr="00AB3E33">
        <w:rPr>
          <w:rFonts w:ascii="Cambria" w:hAnsi="Cambria" w:cs="Times New Roman"/>
          <w:spacing w:val="-9"/>
          <w:sz w:val="20"/>
          <w:szCs w:val="20"/>
        </w:rPr>
        <w:t xml:space="preserve"> </w:t>
      </w:r>
      <w:r w:rsidRPr="00AB3E33">
        <w:rPr>
          <w:rFonts w:ascii="Cambria" w:hAnsi="Cambria" w:cs="Times New Roman"/>
          <w:sz w:val="20"/>
          <w:szCs w:val="20"/>
        </w:rPr>
        <w:t>koje</w:t>
      </w:r>
      <w:r w:rsidRPr="00AB3E33">
        <w:rPr>
          <w:rFonts w:ascii="Cambria" w:hAnsi="Cambria" w:cs="Times New Roman"/>
          <w:spacing w:val="-9"/>
          <w:sz w:val="20"/>
          <w:szCs w:val="20"/>
        </w:rPr>
        <w:t xml:space="preserve"> </w:t>
      </w:r>
      <w:r w:rsidRPr="00AB3E33">
        <w:rPr>
          <w:rFonts w:ascii="Cambria" w:hAnsi="Cambria" w:cs="Times New Roman"/>
          <w:sz w:val="20"/>
          <w:szCs w:val="20"/>
        </w:rPr>
        <w:t>nijesu</w:t>
      </w:r>
      <w:r w:rsidRPr="00AB3E33">
        <w:rPr>
          <w:rFonts w:ascii="Cambria" w:hAnsi="Cambria" w:cs="Times New Roman"/>
          <w:spacing w:val="-10"/>
          <w:sz w:val="20"/>
          <w:szCs w:val="20"/>
        </w:rPr>
        <w:t xml:space="preserve"> </w:t>
      </w:r>
      <w:r w:rsidRPr="00AB3E33">
        <w:rPr>
          <w:rFonts w:ascii="Cambria" w:hAnsi="Cambria" w:cs="Times New Roman"/>
          <w:sz w:val="20"/>
          <w:szCs w:val="20"/>
        </w:rPr>
        <w:t>izabrani</w:t>
      </w:r>
      <w:r w:rsidRPr="00AB3E33">
        <w:rPr>
          <w:rFonts w:ascii="Cambria" w:hAnsi="Cambria" w:cs="Times New Roman"/>
          <w:spacing w:val="-9"/>
          <w:sz w:val="20"/>
          <w:szCs w:val="20"/>
        </w:rPr>
        <w:t xml:space="preserve"> </w:t>
      </w:r>
      <w:r w:rsidRPr="00AB3E33">
        <w:rPr>
          <w:rFonts w:ascii="Cambria" w:hAnsi="Cambria" w:cs="Times New Roman"/>
          <w:sz w:val="20"/>
          <w:szCs w:val="20"/>
        </w:rPr>
        <w:t>mogu</w:t>
      </w:r>
      <w:r w:rsidRPr="00AB3E33">
        <w:rPr>
          <w:rFonts w:ascii="Cambria" w:hAnsi="Cambria" w:cs="Times New Roman"/>
          <w:spacing w:val="-9"/>
          <w:sz w:val="20"/>
          <w:szCs w:val="20"/>
        </w:rPr>
        <w:t xml:space="preserve"> </w:t>
      </w:r>
      <w:r w:rsidRPr="00AB3E33">
        <w:rPr>
          <w:rFonts w:ascii="Cambria" w:hAnsi="Cambria" w:cs="Times New Roman"/>
          <w:sz w:val="20"/>
          <w:szCs w:val="20"/>
        </w:rPr>
        <w:t>da</w:t>
      </w:r>
      <w:r w:rsidRPr="00AB3E33">
        <w:rPr>
          <w:rFonts w:ascii="Cambria" w:hAnsi="Cambria" w:cs="Times New Roman"/>
          <w:spacing w:val="-10"/>
          <w:sz w:val="20"/>
          <w:szCs w:val="20"/>
        </w:rPr>
        <w:t xml:space="preserve"> </w:t>
      </w:r>
      <w:r w:rsidRPr="00AB3E33">
        <w:rPr>
          <w:rFonts w:ascii="Cambria" w:hAnsi="Cambria" w:cs="Times New Roman"/>
          <w:sz w:val="20"/>
          <w:szCs w:val="20"/>
        </w:rPr>
        <w:t>preuzmu</w:t>
      </w:r>
      <w:r w:rsidRPr="00AB3E33">
        <w:rPr>
          <w:rFonts w:ascii="Cambria" w:hAnsi="Cambria" w:cs="Times New Roman"/>
          <w:spacing w:val="-9"/>
          <w:sz w:val="20"/>
          <w:szCs w:val="20"/>
        </w:rPr>
        <w:t xml:space="preserve"> </w:t>
      </w:r>
      <w:r w:rsidRPr="00AB3E33">
        <w:rPr>
          <w:rFonts w:ascii="Cambria" w:hAnsi="Cambria" w:cs="Times New Roman"/>
          <w:sz w:val="20"/>
          <w:szCs w:val="20"/>
        </w:rPr>
        <w:t>bankarske</w:t>
      </w:r>
      <w:r w:rsidRPr="00AB3E33">
        <w:rPr>
          <w:rFonts w:ascii="Cambria" w:hAnsi="Cambria" w:cs="Times New Roman"/>
          <w:spacing w:val="-8"/>
          <w:sz w:val="20"/>
          <w:szCs w:val="20"/>
        </w:rPr>
        <w:t xml:space="preserve"> </w:t>
      </w:r>
      <w:r w:rsidRPr="00AB3E33">
        <w:rPr>
          <w:rFonts w:ascii="Cambria" w:hAnsi="Cambria" w:cs="Times New Roman"/>
          <w:sz w:val="20"/>
          <w:szCs w:val="20"/>
        </w:rPr>
        <w:t>garancije</w:t>
      </w:r>
      <w:r w:rsidRPr="00AB3E33">
        <w:rPr>
          <w:rFonts w:ascii="Cambria" w:hAnsi="Cambria" w:cs="Times New Roman"/>
          <w:spacing w:val="-10"/>
          <w:sz w:val="20"/>
          <w:szCs w:val="20"/>
        </w:rPr>
        <w:t xml:space="preserve"> </w:t>
      </w:r>
      <w:r w:rsidRPr="00AB3E33">
        <w:rPr>
          <w:rFonts w:ascii="Cambria" w:hAnsi="Cambria" w:cs="Times New Roman"/>
          <w:sz w:val="20"/>
          <w:szCs w:val="20"/>
        </w:rPr>
        <w:t>ponude</w:t>
      </w:r>
      <w:r w:rsidRPr="00AB3E33">
        <w:rPr>
          <w:rFonts w:ascii="Cambria" w:hAnsi="Cambria" w:cs="Times New Roman"/>
          <w:spacing w:val="-9"/>
          <w:sz w:val="20"/>
          <w:szCs w:val="20"/>
        </w:rPr>
        <w:t xml:space="preserve"> </w:t>
      </w:r>
      <w:r w:rsidRPr="00AB3E33">
        <w:rPr>
          <w:rFonts w:ascii="Cambria" w:hAnsi="Cambria" w:cs="Times New Roman"/>
          <w:sz w:val="20"/>
          <w:szCs w:val="20"/>
        </w:rPr>
        <w:t>u</w:t>
      </w:r>
      <w:r w:rsidRPr="00AB3E33">
        <w:rPr>
          <w:rFonts w:ascii="Cambria" w:hAnsi="Cambria" w:cs="Times New Roman"/>
          <w:spacing w:val="-10"/>
          <w:sz w:val="20"/>
          <w:szCs w:val="20"/>
        </w:rPr>
        <w:t xml:space="preserve"> </w:t>
      </w:r>
      <w:r w:rsidRPr="00AB3E33">
        <w:rPr>
          <w:rFonts w:ascii="Cambria" w:hAnsi="Cambria" w:cs="Times New Roman"/>
          <w:sz w:val="20"/>
          <w:szCs w:val="20"/>
        </w:rPr>
        <w:t>roku</w:t>
      </w:r>
      <w:r w:rsidRPr="00AB3E33">
        <w:rPr>
          <w:rFonts w:ascii="Cambria" w:hAnsi="Cambria" w:cs="Times New Roman"/>
          <w:spacing w:val="-10"/>
          <w:sz w:val="20"/>
          <w:szCs w:val="20"/>
        </w:rPr>
        <w:t xml:space="preserve"> </w:t>
      </w:r>
      <w:r w:rsidRPr="00AB3E33">
        <w:rPr>
          <w:rFonts w:ascii="Cambria" w:hAnsi="Cambria" w:cs="Times New Roman"/>
          <w:sz w:val="20"/>
          <w:szCs w:val="20"/>
        </w:rPr>
        <w:t>od</w:t>
      </w:r>
      <w:r w:rsidRPr="00AB3E33">
        <w:rPr>
          <w:rFonts w:ascii="Cambria" w:hAnsi="Cambria" w:cs="Times New Roman"/>
          <w:spacing w:val="-10"/>
          <w:sz w:val="20"/>
          <w:szCs w:val="20"/>
        </w:rPr>
        <w:t xml:space="preserve"> </w:t>
      </w:r>
      <w:r w:rsidRPr="00AB3E33">
        <w:rPr>
          <w:rFonts w:ascii="Cambria" w:hAnsi="Cambria" w:cs="Times New Roman"/>
          <w:sz w:val="20"/>
          <w:szCs w:val="20"/>
        </w:rPr>
        <w:t>8</w:t>
      </w:r>
      <w:r w:rsidRPr="00AB3E33">
        <w:rPr>
          <w:rFonts w:ascii="Cambria" w:hAnsi="Cambria" w:cs="Times New Roman"/>
          <w:spacing w:val="-9"/>
          <w:sz w:val="20"/>
          <w:szCs w:val="20"/>
        </w:rPr>
        <w:t xml:space="preserve"> </w:t>
      </w:r>
      <w:r w:rsidRPr="00AB3E33">
        <w:rPr>
          <w:rFonts w:ascii="Cambria" w:hAnsi="Cambria" w:cs="Times New Roman"/>
          <w:sz w:val="20"/>
          <w:szCs w:val="20"/>
        </w:rPr>
        <w:t>(osam)</w:t>
      </w:r>
      <w:r w:rsidRPr="00AB3E33">
        <w:rPr>
          <w:rFonts w:ascii="Cambria" w:hAnsi="Cambria" w:cs="Times New Roman"/>
          <w:spacing w:val="-10"/>
          <w:sz w:val="20"/>
          <w:szCs w:val="20"/>
        </w:rPr>
        <w:t xml:space="preserve"> </w:t>
      </w:r>
      <w:r w:rsidRPr="00AB3E33">
        <w:rPr>
          <w:rFonts w:ascii="Cambria" w:hAnsi="Cambria" w:cs="Times New Roman"/>
          <w:sz w:val="20"/>
          <w:szCs w:val="20"/>
        </w:rPr>
        <w:t>dana od dana zaključenja ugovora sa najpovoljnijim ponuđačem. U slučaju da se prvorangirani ponuđač povuče</w:t>
      </w:r>
      <w:r w:rsidRPr="00AB3E33">
        <w:rPr>
          <w:rFonts w:ascii="Cambria" w:hAnsi="Cambria" w:cs="Times New Roman"/>
          <w:spacing w:val="-4"/>
          <w:sz w:val="20"/>
          <w:szCs w:val="20"/>
        </w:rPr>
        <w:t xml:space="preserve"> </w:t>
      </w:r>
      <w:r w:rsidRPr="00AB3E33">
        <w:rPr>
          <w:rFonts w:ascii="Cambria" w:hAnsi="Cambria" w:cs="Times New Roman"/>
          <w:sz w:val="20"/>
          <w:szCs w:val="20"/>
        </w:rPr>
        <w:t>iz</w:t>
      </w:r>
      <w:r w:rsidRPr="00AB3E33">
        <w:rPr>
          <w:rFonts w:ascii="Cambria" w:hAnsi="Cambria" w:cs="Times New Roman"/>
          <w:spacing w:val="-3"/>
          <w:sz w:val="20"/>
          <w:szCs w:val="20"/>
        </w:rPr>
        <w:t xml:space="preserve"> </w:t>
      </w:r>
      <w:r w:rsidRPr="00AB3E33">
        <w:rPr>
          <w:rFonts w:ascii="Cambria" w:hAnsi="Cambria" w:cs="Times New Roman"/>
          <w:sz w:val="20"/>
          <w:szCs w:val="20"/>
        </w:rPr>
        <w:t>nadmetanja,</w:t>
      </w:r>
      <w:r w:rsidRPr="00AB3E33">
        <w:rPr>
          <w:rFonts w:ascii="Cambria" w:hAnsi="Cambria" w:cs="Times New Roman"/>
          <w:spacing w:val="-4"/>
          <w:sz w:val="20"/>
          <w:szCs w:val="20"/>
        </w:rPr>
        <w:t xml:space="preserve"> </w:t>
      </w:r>
      <w:r w:rsidRPr="00AB3E33">
        <w:rPr>
          <w:rFonts w:ascii="Cambria" w:hAnsi="Cambria" w:cs="Times New Roman"/>
          <w:sz w:val="20"/>
          <w:szCs w:val="20"/>
        </w:rPr>
        <w:t>odnosno</w:t>
      </w:r>
      <w:r w:rsidRPr="00AB3E33">
        <w:rPr>
          <w:rFonts w:ascii="Cambria" w:hAnsi="Cambria" w:cs="Times New Roman"/>
          <w:spacing w:val="-4"/>
          <w:sz w:val="20"/>
          <w:szCs w:val="20"/>
        </w:rPr>
        <w:t xml:space="preserve"> </w:t>
      </w:r>
      <w:r w:rsidRPr="00AB3E33">
        <w:rPr>
          <w:rFonts w:ascii="Cambria" w:hAnsi="Cambria" w:cs="Times New Roman"/>
          <w:sz w:val="20"/>
          <w:szCs w:val="20"/>
        </w:rPr>
        <w:t>ukoliko</w:t>
      </w:r>
      <w:r w:rsidRPr="00AB3E33">
        <w:rPr>
          <w:rFonts w:ascii="Cambria" w:hAnsi="Cambria" w:cs="Times New Roman"/>
          <w:spacing w:val="-3"/>
          <w:sz w:val="20"/>
          <w:szCs w:val="20"/>
        </w:rPr>
        <w:t xml:space="preserve"> </w:t>
      </w:r>
      <w:r w:rsidRPr="00AB3E33">
        <w:rPr>
          <w:rFonts w:ascii="Cambria" w:hAnsi="Cambria" w:cs="Times New Roman"/>
          <w:sz w:val="20"/>
          <w:szCs w:val="20"/>
        </w:rPr>
        <w:t>se</w:t>
      </w:r>
      <w:r w:rsidRPr="00AB3E33">
        <w:rPr>
          <w:rFonts w:ascii="Cambria" w:hAnsi="Cambria" w:cs="Times New Roman"/>
          <w:spacing w:val="-4"/>
          <w:sz w:val="20"/>
          <w:szCs w:val="20"/>
        </w:rPr>
        <w:t xml:space="preserve"> </w:t>
      </w:r>
      <w:r w:rsidRPr="00AB3E33">
        <w:rPr>
          <w:rFonts w:ascii="Cambria" w:hAnsi="Cambria" w:cs="Times New Roman"/>
          <w:sz w:val="20"/>
          <w:szCs w:val="20"/>
        </w:rPr>
        <w:t>ne</w:t>
      </w:r>
      <w:r w:rsidRPr="00AB3E33">
        <w:rPr>
          <w:rFonts w:ascii="Cambria" w:hAnsi="Cambria" w:cs="Times New Roman"/>
          <w:spacing w:val="-4"/>
          <w:sz w:val="20"/>
          <w:szCs w:val="20"/>
        </w:rPr>
        <w:t xml:space="preserve"> </w:t>
      </w:r>
      <w:r w:rsidRPr="00AB3E33">
        <w:rPr>
          <w:rFonts w:ascii="Cambria" w:hAnsi="Cambria" w:cs="Times New Roman"/>
          <w:sz w:val="20"/>
          <w:szCs w:val="20"/>
        </w:rPr>
        <w:t>potpiše</w:t>
      </w:r>
      <w:r w:rsidRPr="00AB3E33">
        <w:rPr>
          <w:rFonts w:ascii="Cambria" w:hAnsi="Cambria" w:cs="Times New Roman"/>
          <w:spacing w:val="-4"/>
          <w:sz w:val="20"/>
          <w:szCs w:val="20"/>
        </w:rPr>
        <w:t xml:space="preserve"> </w:t>
      </w:r>
      <w:r w:rsidRPr="00AB3E33">
        <w:rPr>
          <w:rFonts w:ascii="Cambria" w:hAnsi="Cambria" w:cs="Times New Roman"/>
          <w:sz w:val="20"/>
          <w:szCs w:val="20"/>
        </w:rPr>
        <w:t>ugovor</w:t>
      </w:r>
      <w:r w:rsidRPr="00AB3E33">
        <w:rPr>
          <w:rFonts w:ascii="Cambria" w:hAnsi="Cambria" w:cs="Times New Roman"/>
          <w:spacing w:val="-3"/>
          <w:sz w:val="20"/>
          <w:szCs w:val="20"/>
        </w:rPr>
        <w:t xml:space="preserve"> </w:t>
      </w:r>
      <w:r w:rsidRPr="00AB3E33">
        <w:rPr>
          <w:rFonts w:ascii="Cambria" w:hAnsi="Cambria" w:cs="Times New Roman"/>
          <w:sz w:val="20"/>
          <w:szCs w:val="20"/>
        </w:rPr>
        <w:t>u</w:t>
      </w:r>
      <w:r w:rsidRPr="00AB3E33">
        <w:rPr>
          <w:rFonts w:ascii="Cambria" w:hAnsi="Cambria" w:cs="Times New Roman"/>
          <w:spacing w:val="-4"/>
          <w:sz w:val="20"/>
          <w:szCs w:val="20"/>
        </w:rPr>
        <w:t xml:space="preserve"> </w:t>
      </w:r>
      <w:r w:rsidRPr="00AB3E33">
        <w:rPr>
          <w:rFonts w:ascii="Cambria" w:hAnsi="Cambria" w:cs="Times New Roman"/>
          <w:sz w:val="20"/>
          <w:szCs w:val="20"/>
        </w:rPr>
        <w:t>određenom</w:t>
      </w:r>
      <w:r w:rsidRPr="00AB3E33">
        <w:rPr>
          <w:rFonts w:ascii="Cambria" w:hAnsi="Cambria" w:cs="Times New Roman"/>
          <w:spacing w:val="-4"/>
          <w:sz w:val="20"/>
          <w:szCs w:val="20"/>
        </w:rPr>
        <w:t xml:space="preserve"> </w:t>
      </w:r>
      <w:r w:rsidRPr="00AB3E33">
        <w:rPr>
          <w:rFonts w:ascii="Cambria" w:hAnsi="Cambria" w:cs="Times New Roman"/>
          <w:sz w:val="20"/>
          <w:szCs w:val="20"/>
        </w:rPr>
        <w:t>roku</w:t>
      </w:r>
      <w:r w:rsidRPr="00AB3E33">
        <w:rPr>
          <w:rFonts w:ascii="Cambria" w:hAnsi="Cambria" w:cs="Times New Roman"/>
          <w:spacing w:val="-4"/>
          <w:sz w:val="20"/>
          <w:szCs w:val="20"/>
        </w:rPr>
        <w:t xml:space="preserve"> </w:t>
      </w:r>
      <w:r w:rsidRPr="00AB3E33">
        <w:rPr>
          <w:rFonts w:ascii="Cambria" w:hAnsi="Cambria" w:cs="Times New Roman"/>
          <w:sz w:val="20"/>
          <w:szCs w:val="20"/>
        </w:rPr>
        <w:t>aktiviraće</w:t>
      </w:r>
      <w:r w:rsidRPr="00AB3E33">
        <w:rPr>
          <w:rFonts w:ascii="Cambria" w:hAnsi="Cambria" w:cs="Times New Roman"/>
          <w:spacing w:val="-3"/>
          <w:sz w:val="20"/>
          <w:szCs w:val="20"/>
        </w:rPr>
        <w:t xml:space="preserve"> </w:t>
      </w:r>
      <w:r w:rsidRPr="00AB3E33">
        <w:rPr>
          <w:rFonts w:ascii="Cambria" w:hAnsi="Cambria" w:cs="Times New Roman"/>
          <w:sz w:val="20"/>
          <w:szCs w:val="20"/>
        </w:rPr>
        <w:t>se</w:t>
      </w:r>
      <w:r w:rsidRPr="00AB3E33">
        <w:rPr>
          <w:rFonts w:ascii="Cambria" w:hAnsi="Cambria" w:cs="Times New Roman"/>
          <w:spacing w:val="-4"/>
          <w:sz w:val="20"/>
          <w:szCs w:val="20"/>
        </w:rPr>
        <w:t xml:space="preserve"> </w:t>
      </w:r>
      <w:r w:rsidRPr="00AB3E33">
        <w:rPr>
          <w:rFonts w:ascii="Cambria" w:hAnsi="Cambria" w:cs="Times New Roman"/>
          <w:sz w:val="20"/>
          <w:szCs w:val="20"/>
        </w:rPr>
        <w:t>njegova garancija</w:t>
      </w:r>
      <w:r w:rsidRPr="00AB3E33">
        <w:rPr>
          <w:rFonts w:ascii="Cambria" w:hAnsi="Cambria" w:cs="Times New Roman"/>
          <w:spacing w:val="-23"/>
          <w:sz w:val="20"/>
          <w:szCs w:val="20"/>
        </w:rPr>
        <w:t xml:space="preserve"> </w:t>
      </w:r>
      <w:r w:rsidRPr="00AB3E33">
        <w:rPr>
          <w:rFonts w:ascii="Cambria" w:hAnsi="Cambria" w:cs="Times New Roman"/>
          <w:sz w:val="20"/>
          <w:szCs w:val="20"/>
        </w:rPr>
        <w:t>ponude,</w:t>
      </w:r>
      <w:r w:rsidRPr="00AB3E33">
        <w:rPr>
          <w:rFonts w:ascii="Cambria" w:hAnsi="Cambria" w:cs="Times New Roman"/>
          <w:spacing w:val="-22"/>
          <w:sz w:val="20"/>
          <w:szCs w:val="20"/>
        </w:rPr>
        <w:t xml:space="preserve"> </w:t>
      </w:r>
      <w:r w:rsidRPr="00AB3E33">
        <w:rPr>
          <w:rFonts w:ascii="Cambria" w:hAnsi="Cambria" w:cs="Times New Roman"/>
          <w:sz w:val="20"/>
          <w:szCs w:val="20"/>
        </w:rPr>
        <w:t>a</w:t>
      </w:r>
      <w:r w:rsidRPr="00AB3E33">
        <w:rPr>
          <w:rFonts w:ascii="Cambria" w:hAnsi="Cambria" w:cs="Times New Roman"/>
          <w:spacing w:val="-23"/>
          <w:sz w:val="20"/>
          <w:szCs w:val="20"/>
        </w:rPr>
        <w:t xml:space="preserve"> </w:t>
      </w:r>
      <w:r w:rsidRPr="00AB3E33">
        <w:rPr>
          <w:rFonts w:ascii="Cambria" w:hAnsi="Cambria" w:cs="Times New Roman"/>
          <w:sz w:val="20"/>
          <w:szCs w:val="20"/>
        </w:rPr>
        <w:t>Javno</w:t>
      </w:r>
      <w:r w:rsidRPr="00AB3E33">
        <w:rPr>
          <w:rFonts w:ascii="Cambria" w:hAnsi="Cambria" w:cs="Times New Roman"/>
          <w:spacing w:val="-22"/>
          <w:sz w:val="20"/>
          <w:szCs w:val="20"/>
        </w:rPr>
        <w:t xml:space="preserve"> </w:t>
      </w:r>
      <w:r w:rsidRPr="00AB3E33">
        <w:rPr>
          <w:rFonts w:ascii="Cambria" w:hAnsi="Cambria" w:cs="Times New Roman"/>
          <w:sz w:val="20"/>
          <w:szCs w:val="20"/>
        </w:rPr>
        <w:t>preduzeće</w:t>
      </w:r>
      <w:r w:rsidRPr="00AB3E33">
        <w:rPr>
          <w:rFonts w:ascii="Cambria" w:hAnsi="Cambria" w:cs="Times New Roman"/>
          <w:spacing w:val="-22"/>
          <w:sz w:val="20"/>
          <w:szCs w:val="20"/>
        </w:rPr>
        <w:t xml:space="preserve"> </w:t>
      </w:r>
      <w:r w:rsidRPr="00AB3E33">
        <w:rPr>
          <w:rFonts w:ascii="Cambria" w:hAnsi="Cambria" w:cs="Times New Roman"/>
          <w:sz w:val="20"/>
          <w:szCs w:val="20"/>
        </w:rPr>
        <w:t>će</w:t>
      </w:r>
      <w:r w:rsidRPr="00AB3E33">
        <w:rPr>
          <w:rFonts w:ascii="Cambria" w:hAnsi="Cambria" w:cs="Times New Roman"/>
          <w:spacing w:val="-21"/>
          <w:sz w:val="20"/>
          <w:szCs w:val="20"/>
        </w:rPr>
        <w:t xml:space="preserve"> </w:t>
      </w:r>
      <w:r w:rsidRPr="00AB3E33">
        <w:rPr>
          <w:rFonts w:ascii="Cambria" w:hAnsi="Cambria" w:cs="Times New Roman"/>
          <w:sz w:val="20"/>
          <w:szCs w:val="20"/>
        </w:rPr>
        <w:t>pozvati</w:t>
      </w:r>
      <w:r w:rsidRPr="00AB3E33">
        <w:rPr>
          <w:rFonts w:ascii="Cambria" w:hAnsi="Cambria" w:cs="Times New Roman"/>
          <w:spacing w:val="-22"/>
          <w:sz w:val="20"/>
          <w:szCs w:val="20"/>
        </w:rPr>
        <w:t xml:space="preserve"> </w:t>
      </w:r>
      <w:r w:rsidRPr="00AB3E33">
        <w:rPr>
          <w:rFonts w:ascii="Cambria" w:hAnsi="Cambria" w:cs="Times New Roman"/>
          <w:sz w:val="20"/>
          <w:szCs w:val="20"/>
        </w:rPr>
        <w:t>na</w:t>
      </w:r>
      <w:r w:rsidRPr="00AB3E33">
        <w:rPr>
          <w:rFonts w:ascii="Cambria" w:hAnsi="Cambria" w:cs="Times New Roman"/>
          <w:spacing w:val="-23"/>
          <w:sz w:val="20"/>
          <w:szCs w:val="20"/>
        </w:rPr>
        <w:t xml:space="preserve"> </w:t>
      </w:r>
      <w:r w:rsidRPr="00AB3E33">
        <w:rPr>
          <w:rFonts w:ascii="Cambria" w:hAnsi="Cambria" w:cs="Times New Roman"/>
          <w:sz w:val="20"/>
          <w:szCs w:val="20"/>
        </w:rPr>
        <w:t>zaključenje</w:t>
      </w:r>
      <w:r w:rsidRPr="00AB3E33">
        <w:rPr>
          <w:rFonts w:ascii="Cambria" w:hAnsi="Cambria" w:cs="Times New Roman"/>
          <w:spacing w:val="-21"/>
          <w:sz w:val="20"/>
          <w:szCs w:val="20"/>
        </w:rPr>
        <w:t xml:space="preserve"> </w:t>
      </w:r>
      <w:r w:rsidRPr="00AB3E33">
        <w:rPr>
          <w:rFonts w:ascii="Cambria" w:hAnsi="Cambria" w:cs="Times New Roman"/>
          <w:sz w:val="20"/>
          <w:szCs w:val="20"/>
        </w:rPr>
        <w:t>ugovora</w:t>
      </w:r>
      <w:r w:rsidRPr="00AB3E33">
        <w:rPr>
          <w:rFonts w:ascii="Cambria" w:hAnsi="Cambria" w:cs="Times New Roman"/>
          <w:spacing w:val="-23"/>
          <w:sz w:val="20"/>
          <w:szCs w:val="20"/>
        </w:rPr>
        <w:t xml:space="preserve"> </w:t>
      </w:r>
      <w:r w:rsidRPr="00AB3E33">
        <w:rPr>
          <w:rFonts w:ascii="Cambria" w:hAnsi="Cambria" w:cs="Times New Roman"/>
          <w:sz w:val="20"/>
          <w:szCs w:val="20"/>
        </w:rPr>
        <w:t>sledećeg</w:t>
      </w:r>
      <w:r w:rsidRPr="00AB3E33">
        <w:rPr>
          <w:rFonts w:ascii="Cambria" w:hAnsi="Cambria" w:cs="Times New Roman"/>
          <w:spacing w:val="-23"/>
          <w:sz w:val="20"/>
          <w:szCs w:val="20"/>
        </w:rPr>
        <w:t xml:space="preserve"> </w:t>
      </w:r>
      <w:r w:rsidRPr="00AB3E33">
        <w:rPr>
          <w:rFonts w:ascii="Cambria" w:hAnsi="Cambria" w:cs="Times New Roman"/>
          <w:sz w:val="20"/>
          <w:szCs w:val="20"/>
        </w:rPr>
        <w:t>rangiranog</w:t>
      </w:r>
      <w:r w:rsidRPr="00AB3E33">
        <w:rPr>
          <w:rFonts w:ascii="Cambria" w:hAnsi="Cambria" w:cs="Times New Roman"/>
          <w:spacing w:val="-22"/>
          <w:sz w:val="20"/>
          <w:szCs w:val="20"/>
        </w:rPr>
        <w:t xml:space="preserve"> </w:t>
      </w:r>
      <w:r w:rsidRPr="00AB3E33">
        <w:rPr>
          <w:rFonts w:ascii="Cambria" w:hAnsi="Cambria" w:cs="Times New Roman"/>
          <w:sz w:val="20"/>
          <w:szCs w:val="20"/>
        </w:rPr>
        <w:t>ponuđača</w:t>
      </w:r>
      <w:r w:rsidRPr="00AB3E33">
        <w:rPr>
          <w:rFonts w:ascii="Cambria" w:hAnsi="Cambria" w:cs="Times New Roman"/>
          <w:spacing w:val="-23"/>
          <w:sz w:val="20"/>
          <w:szCs w:val="20"/>
        </w:rPr>
        <w:t xml:space="preserve"> </w:t>
      </w:r>
      <w:r w:rsidRPr="00AB3E33">
        <w:rPr>
          <w:rFonts w:ascii="Cambria" w:hAnsi="Cambria" w:cs="Times New Roman"/>
          <w:sz w:val="20"/>
          <w:szCs w:val="20"/>
        </w:rPr>
        <w:t>u skladu</w:t>
      </w:r>
      <w:r w:rsidRPr="00AB3E33">
        <w:rPr>
          <w:rFonts w:ascii="Cambria" w:hAnsi="Cambria" w:cs="Times New Roman"/>
          <w:spacing w:val="-25"/>
          <w:sz w:val="20"/>
          <w:szCs w:val="20"/>
        </w:rPr>
        <w:t xml:space="preserve"> </w:t>
      </w:r>
      <w:r w:rsidRPr="00AB3E33">
        <w:rPr>
          <w:rFonts w:ascii="Cambria" w:hAnsi="Cambria" w:cs="Times New Roman"/>
          <w:sz w:val="20"/>
          <w:szCs w:val="20"/>
        </w:rPr>
        <w:t>sa</w:t>
      </w:r>
      <w:r w:rsidRPr="00AB3E33">
        <w:rPr>
          <w:rFonts w:ascii="Cambria" w:hAnsi="Cambria" w:cs="Times New Roman"/>
          <w:spacing w:val="-24"/>
          <w:sz w:val="20"/>
          <w:szCs w:val="20"/>
        </w:rPr>
        <w:t xml:space="preserve"> </w:t>
      </w:r>
      <w:r w:rsidRPr="00AB3E33">
        <w:rPr>
          <w:rFonts w:ascii="Cambria" w:hAnsi="Cambria" w:cs="Times New Roman"/>
          <w:sz w:val="20"/>
          <w:szCs w:val="20"/>
        </w:rPr>
        <w:t>redosljedom</w:t>
      </w:r>
      <w:r w:rsidRPr="00AB3E33">
        <w:rPr>
          <w:rFonts w:ascii="Cambria" w:hAnsi="Cambria" w:cs="Times New Roman"/>
          <w:spacing w:val="-24"/>
          <w:sz w:val="20"/>
          <w:szCs w:val="20"/>
        </w:rPr>
        <w:t xml:space="preserve"> </w:t>
      </w:r>
      <w:r w:rsidRPr="00AB3E33">
        <w:rPr>
          <w:rFonts w:ascii="Cambria" w:hAnsi="Cambria" w:cs="Times New Roman"/>
          <w:sz w:val="20"/>
          <w:szCs w:val="20"/>
        </w:rPr>
        <w:t>plasmana</w:t>
      </w:r>
      <w:r w:rsidRPr="00AB3E33">
        <w:rPr>
          <w:rFonts w:ascii="Cambria" w:hAnsi="Cambria" w:cs="Times New Roman"/>
          <w:spacing w:val="-24"/>
          <w:sz w:val="20"/>
          <w:szCs w:val="20"/>
        </w:rPr>
        <w:t xml:space="preserve"> </w:t>
      </w:r>
      <w:r w:rsidRPr="00AB3E33">
        <w:rPr>
          <w:rFonts w:ascii="Cambria" w:hAnsi="Cambria" w:cs="Times New Roman"/>
          <w:sz w:val="20"/>
          <w:szCs w:val="20"/>
        </w:rPr>
        <w:t>ponuda.</w:t>
      </w:r>
      <w:r w:rsidRPr="00AB3E33">
        <w:rPr>
          <w:rFonts w:ascii="Cambria" w:hAnsi="Cambria" w:cs="Times New Roman"/>
          <w:spacing w:val="-24"/>
          <w:sz w:val="20"/>
          <w:szCs w:val="20"/>
        </w:rPr>
        <w:t xml:space="preserve"> </w:t>
      </w:r>
      <w:r w:rsidRPr="00AB3E33">
        <w:rPr>
          <w:rFonts w:ascii="Cambria" w:hAnsi="Cambria" w:cs="Times New Roman"/>
          <w:sz w:val="20"/>
          <w:szCs w:val="20"/>
        </w:rPr>
        <w:t>U</w:t>
      </w:r>
      <w:r w:rsidRPr="00AB3E33">
        <w:rPr>
          <w:rFonts w:ascii="Cambria" w:hAnsi="Cambria" w:cs="Times New Roman"/>
          <w:spacing w:val="-24"/>
          <w:sz w:val="20"/>
          <w:szCs w:val="20"/>
        </w:rPr>
        <w:t xml:space="preserve"> </w:t>
      </w:r>
      <w:r w:rsidRPr="00AB3E33">
        <w:rPr>
          <w:rFonts w:ascii="Cambria" w:hAnsi="Cambria" w:cs="Times New Roman"/>
          <w:sz w:val="20"/>
          <w:szCs w:val="20"/>
        </w:rPr>
        <w:t>slučaju</w:t>
      </w:r>
      <w:r w:rsidRPr="00AB3E33">
        <w:rPr>
          <w:rFonts w:ascii="Cambria" w:hAnsi="Cambria" w:cs="Times New Roman"/>
          <w:spacing w:val="-24"/>
          <w:sz w:val="20"/>
          <w:szCs w:val="20"/>
        </w:rPr>
        <w:t xml:space="preserve"> </w:t>
      </w:r>
      <w:r w:rsidRPr="00AB3E33">
        <w:rPr>
          <w:rFonts w:ascii="Cambria" w:hAnsi="Cambria" w:cs="Times New Roman"/>
          <w:sz w:val="20"/>
          <w:szCs w:val="20"/>
        </w:rPr>
        <w:t>odustanka</w:t>
      </w:r>
      <w:r w:rsidRPr="00AB3E33">
        <w:rPr>
          <w:rFonts w:ascii="Cambria" w:hAnsi="Cambria" w:cs="Times New Roman"/>
          <w:spacing w:val="-24"/>
          <w:sz w:val="20"/>
          <w:szCs w:val="20"/>
        </w:rPr>
        <w:t xml:space="preserve"> </w:t>
      </w:r>
      <w:r w:rsidRPr="00AB3E33">
        <w:rPr>
          <w:rFonts w:ascii="Cambria" w:hAnsi="Cambria" w:cs="Times New Roman"/>
          <w:sz w:val="20"/>
          <w:szCs w:val="20"/>
        </w:rPr>
        <w:t>ili</w:t>
      </w:r>
      <w:r w:rsidRPr="00AB3E33">
        <w:rPr>
          <w:rFonts w:ascii="Cambria" w:hAnsi="Cambria" w:cs="Times New Roman"/>
          <w:spacing w:val="-24"/>
          <w:sz w:val="20"/>
          <w:szCs w:val="20"/>
        </w:rPr>
        <w:t xml:space="preserve"> </w:t>
      </w:r>
      <w:r w:rsidRPr="00AB3E33">
        <w:rPr>
          <w:rFonts w:ascii="Cambria" w:hAnsi="Cambria" w:cs="Times New Roman"/>
          <w:sz w:val="20"/>
          <w:szCs w:val="20"/>
        </w:rPr>
        <w:t>odbijanja</w:t>
      </w:r>
      <w:r w:rsidRPr="00AB3E33">
        <w:rPr>
          <w:rFonts w:ascii="Cambria" w:hAnsi="Cambria" w:cs="Times New Roman"/>
          <w:spacing w:val="-23"/>
          <w:sz w:val="20"/>
          <w:szCs w:val="20"/>
        </w:rPr>
        <w:t xml:space="preserve"> </w:t>
      </w:r>
      <w:r w:rsidRPr="00AB3E33">
        <w:rPr>
          <w:rFonts w:ascii="Cambria" w:hAnsi="Cambria" w:cs="Times New Roman"/>
          <w:sz w:val="20"/>
          <w:szCs w:val="20"/>
        </w:rPr>
        <w:t>svih</w:t>
      </w:r>
      <w:r w:rsidRPr="00AB3E33">
        <w:rPr>
          <w:rFonts w:ascii="Cambria" w:hAnsi="Cambria" w:cs="Times New Roman"/>
          <w:spacing w:val="-24"/>
          <w:sz w:val="20"/>
          <w:szCs w:val="20"/>
        </w:rPr>
        <w:t xml:space="preserve"> </w:t>
      </w:r>
      <w:r w:rsidRPr="00AB3E33">
        <w:rPr>
          <w:rFonts w:ascii="Cambria" w:hAnsi="Cambria" w:cs="Times New Roman"/>
          <w:sz w:val="20"/>
          <w:szCs w:val="20"/>
        </w:rPr>
        <w:t>rangiranih</w:t>
      </w:r>
      <w:r w:rsidRPr="00AB3E33">
        <w:rPr>
          <w:rFonts w:ascii="Cambria" w:hAnsi="Cambria" w:cs="Times New Roman"/>
          <w:spacing w:val="-24"/>
          <w:sz w:val="20"/>
          <w:szCs w:val="20"/>
        </w:rPr>
        <w:t xml:space="preserve"> </w:t>
      </w:r>
      <w:r w:rsidRPr="00AB3E33">
        <w:rPr>
          <w:rFonts w:ascii="Cambria" w:hAnsi="Cambria" w:cs="Times New Roman"/>
          <w:sz w:val="20"/>
          <w:szCs w:val="20"/>
        </w:rPr>
        <w:t>ponuđača</w:t>
      </w:r>
      <w:r w:rsidRPr="00AB3E33">
        <w:rPr>
          <w:rFonts w:ascii="Cambria" w:hAnsi="Cambria" w:cs="Times New Roman"/>
          <w:spacing w:val="-25"/>
          <w:sz w:val="20"/>
          <w:szCs w:val="20"/>
        </w:rPr>
        <w:t xml:space="preserve"> </w:t>
      </w:r>
      <w:r w:rsidRPr="00AB3E33">
        <w:rPr>
          <w:rFonts w:ascii="Cambria" w:hAnsi="Cambria" w:cs="Times New Roman"/>
          <w:sz w:val="20"/>
          <w:szCs w:val="20"/>
        </w:rPr>
        <w:t>da potpišu</w:t>
      </w:r>
      <w:r w:rsidRPr="00AB3E33">
        <w:rPr>
          <w:rFonts w:ascii="Cambria" w:hAnsi="Cambria" w:cs="Times New Roman"/>
          <w:spacing w:val="-8"/>
          <w:sz w:val="20"/>
          <w:szCs w:val="20"/>
        </w:rPr>
        <w:t xml:space="preserve"> </w:t>
      </w:r>
      <w:r w:rsidRPr="00AB3E33">
        <w:rPr>
          <w:rFonts w:ascii="Cambria" w:hAnsi="Cambria" w:cs="Times New Roman"/>
          <w:sz w:val="20"/>
          <w:szCs w:val="20"/>
        </w:rPr>
        <w:t>ugovor</w:t>
      </w:r>
      <w:r w:rsidRPr="00AB3E33">
        <w:rPr>
          <w:rFonts w:ascii="Cambria" w:hAnsi="Cambria" w:cs="Times New Roman"/>
          <w:spacing w:val="-8"/>
          <w:sz w:val="20"/>
          <w:szCs w:val="20"/>
        </w:rPr>
        <w:t xml:space="preserve"> </w:t>
      </w:r>
      <w:r w:rsidRPr="00AB3E33">
        <w:rPr>
          <w:rFonts w:ascii="Cambria" w:hAnsi="Cambria" w:cs="Times New Roman"/>
          <w:spacing w:val="-3"/>
          <w:sz w:val="20"/>
          <w:szCs w:val="20"/>
        </w:rPr>
        <w:t>Tenderska</w:t>
      </w:r>
      <w:r w:rsidRPr="00AB3E33">
        <w:rPr>
          <w:rFonts w:ascii="Cambria" w:hAnsi="Cambria" w:cs="Times New Roman"/>
          <w:spacing w:val="-7"/>
          <w:sz w:val="20"/>
          <w:szCs w:val="20"/>
        </w:rPr>
        <w:t xml:space="preserve"> </w:t>
      </w:r>
      <w:r w:rsidRPr="00AB3E33">
        <w:rPr>
          <w:rFonts w:ascii="Cambria" w:hAnsi="Cambria" w:cs="Times New Roman"/>
          <w:sz w:val="20"/>
          <w:szCs w:val="20"/>
        </w:rPr>
        <w:t>komisija</w:t>
      </w:r>
      <w:r w:rsidRPr="00AB3E33">
        <w:rPr>
          <w:rFonts w:ascii="Cambria" w:hAnsi="Cambria" w:cs="Times New Roman"/>
          <w:spacing w:val="-8"/>
          <w:sz w:val="20"/>
          <w:szCs w:val="20"/>
        </w:rPr>
        <w:t xml:space="preserve"> </w:t>
      </w:r>
      <w:r w:rsidRPr="00AB3E33">
        <w:rPr>
          <w:rFonts w:ascii="Cambria" w:hAnsi="Cambria" w:cs="Times New Roman"/>
          <w:sz w:val="20"/>
          <w:szCs w:val="20"/>
        </w:rPr>
        <w:t>će</w:t>
      </w:r>
      <w:r w:rsidRPr="00AB3E33">
        <w:rPr>
          <w:rFonts w:ascii="Cambria" w:hAnsi="Cambria" w:cs="Times New Roman"/>
          <w:spacing w:val="-7"/>
          <w:sz w:val="20"/>
          <w:szCs w:val="20"/>
        </w:rPr>
        <w:t xml:space="preserve"> </w:t>
      </w:r>
      <w:r w:rsidRPr="00AB3E33">
        <w:rPr>
          <w:rFonts w:ascii="Cambria" w:hAnsi="Cambria" w:cs="Times New Roman"/>
          <w:sz w:val="20"/>
          <w:szCs w:val="20"/>
        </w:rPr>
        <w:t>proglasiti</w:t>
      </w:r>
      <w:r w:rsidRPr="00AB3E33">
        <w:rPr>
          <w:rFonts w:ascii="Cambria" w:hAnsi="Cambria" w:cs="Times New Roman"/>
          <w:spacing w:val="-8"/>
          <w:sz w:val="20"/>
          <w:szCs w:val="20"/>
        </w:rPr>
        <w:t xml:space="preserve"> </w:t>
      </w:r>
      <w:r w:rsidRPr="00AB3E33">
        <w:rPr>
          <w:rFonts w:ascii="Cambria" w:hAnsi="Cambria" w:cs="Times New Roman"/>
          <w:sz w:val="20"/>
          <w:szCs w:val="20"/>
        </w:rPr>
        <w:t>tender</w:t>
      </w:r>
      <w:r w:rsidRPr="00AB3E33">
        <w:rPr>
          <w:rFonts w:ascii="Cambria" w:hAnsi="Cambria" w:cs="Times New Roman"/>
          <w:spacing w:val="-8"/>
          <w:sz w:val="20"/>
          <w:szCs w:val="20"/>
        </w:rPr>
        <w:t xml:space="preserve"> </w:t>
      </w:r>
      <w:r w:rsidRPr="00AB3E33">
        <w:rPr>
          <w:rFonts w:ascii="Cambria" w:hAnsi="Cambria" w:cs="Times New Roman"/>
          <w:sz w:val="20"/>
          <w:szCs w:val="20"/>
        </w:rPr>
        <w:t>neuspjelim.</w:t>
      </w:r>
    </w:p>
    <w:p w14:paraId="71748D1F" w14:textId="77777777" w:rsidR="00FE3C6F" w:rsidRPr="00AB3E33" w:rsidRDefault="00FE3C6F" w:rsidP="00FE3C6F">
      <w:pPr>
        <w:pStyle w:val="ListParagraph"/>
        <w:tabs>
          <w:tab w:val="left" w:pos="502"/>
          <w:tab w:val="left" w:pos="3969"/>
        </w:tabs>
        <w:spacing w:before="163"/>
        <w:ind w:left="-284" w:right="-426"/>
        <w:rPr>
          <w:rFonts w:ascii="Cambria" w:hAnsi="Cambria" w:cs="Times New Roman"/>
          <w:sz w:val="20"/>
          <w:szCs w:val="20"/>
        </w:rPr>
      </w:pPr>
      <w:r w:rsidRPr="00AB3E33">
        <w:rPr>
          <w:rFonts w:ascii="Cambria" w:hAnsi="Cambria" w:cs="Times New Roman"/>
          <w:b/>
          <w:sz w:val="20"/>
          <w:szCs w:val="20"/>
        </w:rPr>
        <w:t>XIII</w:t>
      </w:r>
      <w:r w:rsidRPr="00AB3E33">
        <w:rPr>
          <w:rFonts w:ascii="Cambria" w:hAnsi="Cambria" w:cs="Times New Roman"/>
          <w:sz w:val="20"/>
          <w:szCs w:val="20"/>
        </w:rPr>
        <w:t xml:space="preserve"> Javni</w:t>
      </w:r>
      <w:r w:rsidRPr="00AB3E33">
        <w:rPr>
          <w:rFonts w:ascii="Cambria" w:hAnsi="Cambria" w:cs="Times New Roman"/>
          <w:spacing w:val="-14"/>
          <w:sz w:val="20"/>
          <w:szCs w:val="20"/>
        </w:rPr>
        <w:t xml:space="preserve"> </w:t>
      </w:r>
      <w:r w:rsidRPr="00AB3E33">
        <w:rPr>
          <w:rFonts w:ascii="Cambria" w:hAnsi="Cambria" w:cs="Times New Roman"/>
          <w:sz w:val="20"/>
          <w:szCs w:val="20"/>
        </w:rPr>
        <w:t>poziv</w:t>
      </w:r>
      <w:r w:rsidRPr="00AB3E33">
        <w:rPr>
          <w:rFonts w:ascii="Cambria" w:hAnsi="Cambria" w:cs="Times New Roman"/>
          <w:spacing w:val="-15"/>
          <w:sz w:val="20"/>
          <w:szCs w:val="20"/>
        </w:rPr>
        <w:t xml:space="preserve"> </w:t>
      </w:r>
      <w:r w:rsidRPr="00AB3E33">
        <w:rPr>
          <w:rFonts w:ascii="Cambria" w:hAnsi="Cambria" w:cs="Times New Roman"/>
          <w:sz w:val="20"/>
          <w:szCs w:val="20"/>
        </w:rPr>
        <w:t>objavljuje</w:t>
      </w:r>
      <w:r w:rsidRPr="00AB3E33">
        <w:rPr>
          <w:rFonts w:ascii="Cambria" w:hAnsi="Cambria" w:cs="Times New Roman"/>
          <w:spacing w:val="-15"/>
          <w:sz w:val="20"/>
          <w:szCs w:val="20"/>
        </w:rPr>
        <w:t xml:space="preserve"> </w:t>
      </w:r>
      <w:r w:rsidRPr="00AB3E33">
        <w:rPr>
          <w:rFonts w:ascii="Cambria" w:hAnsi="Cambria" w:cs="Times New Roman"/>
          <w:sz w:val="20"/>
          <w:szCs w:val="20"/>
        </w:rPr>
        <w:t>se</w:t>
      </w:r>
      <w:r w:rsidRPr="00AB3E33">
        <w:rPr>
          <w:rFonts w:ascii="Cambria" w:hAnsi="Cambria" w:cs="Times New Roman"/>
          <w:spacing w:val="-15"/>
          <w:sz w:val="20"/>
          <w:szCs w:val="20"/>
        </w:rPr>
        <w:t xml:space="preserve"> </w:t>
      </w:r>
      <w:r w:rsidRPr="00AB3E33">
        <w:rPr>
          <w:rFonts w:ascii="Cambria" w:hAnsi="Cambria" w:cs="Times New Roman"/>
          <w:sz w:val="20"/>
          <w:szCs w:val="20"/>
        </w:rPr>
        <w:t>dnevnom</w:t>
      </w:r>
      <w:r w:rsidRPr="00AB3E33">
        <w:rPr>
          <w:rFonts w:ascii="Cambria" w:hAnsi="Cambria" w:cs="Times New Roman"/>
          <w:spacing w:val="-15"/>
          <w:sz w:val="20"/>
          <w:szCs w:val="20"/>
        </w:rPr>
        <w:t xml:space="preserve"> </w:t>
      </w:r>
      <w:r w:rsidRPr="00AB3E33">
        <w:rPr>
          <w:rFonts w:ascii="Cambria" w:hAnsi="Cambria" w:cs="Times New Roman"/>
          <w:sz w:val="20"/>
          <w:szCs w:val="20"/>
        </w:rPr>
        <w:t>listu</w:t>
      </w:r>
      <w:r w:rsidRPr="00AB3E33">
        <w:rPr>
          <w:rFonts w:ascii="Cambria" w:hAnsi="Cambria" w:cs="Times New Roman"/>
          <w:spacing w:val="-14"/>
          <w:sz w:val="20"/>
          <w:szCs w:val="20"/>
        </w:rPr>
        <w:t xml:space="preserve"> </w:t>
      </w:r>
      <w:r w:rsidRPr="00AB3E33">
        <w:rPr>
          <w:rFonts w:ascii="Cambria" w:hAnsi="Cambria" w:cs="Times New Roman"/>
          <w:sz w:val="20"/>
          <w:szCs w:val="20"/>
        </w:rPr>
        <w:t>„Pobjeda“</w:t>
      </w:r>
      <w:r w:rsidRPr="00AB3E33">
        <w:rPr>
          <w:rFonts w:ascii="Cambria" w:hAnsi="Cambria" w:cs="Times New Roman"/>
          <w:spacing w:val="-14"/>
          <w:sz w:val="20"/>
          <w:szCs w:val="20"/>
        </w:rPr>
        <w:t xml:space="preserve"> </w:t>
      </w:r>
      <w:r w:rsidRPr="00AB3E33">
        <w:rPr>
          <w:rFonts w:ascii="Cambria" w:hAnsi="Cambria" w:cs="Times New Roman"/>
          <w:sz w:val="20"/>
          <w:szCs w:val="20"/>
        </w:rPr>
        <w:t>i</w:t>
      </w:r>
      <w:r w:rsidRPr="00AB3E33">
        <w:rPr>
          <w:rFonts w:ascii="Cambria" w:hAnsi="Cambria" w:cs="Times New Roman"/>
          <w:spacing w:val="-15"/>
          <w:sz w:val="20"/>
          <w:szCs w:val="20"/>
        </w:rPr>
        <w:t xml:space="preserve"> </w:t>
      </w:r>
      <w:r w:rsidRPr="00AB3E33">
        <w:rPr>
          <w:rFonts w:ascii="Cambria" w:hAnsi="Cambria" w:cs="Times New Roman"/>
          <w:sz w:val="20"/>
          <w:szCs w:val="20"/>
        </w:rPr>
        <w:t>na</w:t>
      </w:r>
      <w:r w:rsidRPr="00AB3E33">
        <w:rPr>
          <w:rFonts w:ascii="Cambria" w:hAnsi="Cambria" w:cs="Times New Roman"/>
          <w:spacing w:val="-15"/>
          <w:sz w:val="20"/>
          <w:szCs w:val="20"/>
        </w:rPr>
        <w:t xml:space="preserve"> </w:t>
      </w:r>
      <w:r w:rsidRPr="00AB3E33">
        <w:rPr>
          <w:rFonts w:ascii="Cambria" w:hAnsi="Cambria" w:cs="Times New Roman"/>
          <w:sz w:val="20"/>
          <w:szCs w:val="20"/>
        </w:rPr>
        <w:t>internet</w:t>
      </w:r>
      <w:r w:rsidRPr="00AB3E33">
        <w:rPr>
          <w:rFonts w:ascii="Cambria" w:hAnsi="Cambria" w:cs="Times New Roman"/>
          <w:spacing w:val="-15"/>
          <w:sz w:val="20"/>
          <w:szCs w:val="20"/>
        </w:rPr>
        <w:t xml:space="preserve"> </w:t>
      </w:r>
      <w:r w:rsidRPr="00AB3E33">
        <w:rPr>
          <w:rFonts w:ascii="Cambria" w:hAnsi="Cambria" w:cs="Times New Roman"/>
          <w:sz w:val="20"/>
          <w:szCs w:val="20"/>
        </w:rPr>
        <w:t>stranici</w:t>
      </w:r>
      <w:r w:rsidRPr="00AB3E33">
        <w:rPr>
          <w:rFonts w:ascii="Cambria" w:hAnsi="Cambria" w:cs="Times New Roman"/>
          <w:spacing w:val="-15"/>
          <w:sz w:val="20"/>
          <w:szCs w:val="20"/>
        </w:rPr>
        <w:t xml:space="preserve"> </w:t>
      </w:r>
      <w:r w:rsidRPr="00AB3E33">
        <w:rPr>
          <w:rFonts w:ascii="Cambria" w:hAnsi="Cambria" w:cs="Times New Roman"/>
          <w:sz w:val="20"/>
          <w:szCs w:val="20"/>
        </w:rPr>
        <w:t>Javnog</w:t>
      </w:r>
      <w:r w:rsidRPr="00AB3E33">
        <w:rPr>
          <w:rFonts w:ascii="Cambria" w:hAnsi="Cambria" w:cs="Times New Roman"/>
          <w:spacing w:val="-15"/>
          <w:sz w:val="20"/>
          <w:szCs w:val="20"/>
        </w:rPr>
        <w:t xml:space="preserve"> </w:t>
      </w:r>
      <w:r w:rsidRPr="00AB3E33">
        <w:rPr>
          <w:rFonts w:ascii="Cambria" w:hAnsi="Cambria" w:cs="Times New Roman"/>
          <w:sz w:val="20"/>
          <w:szCs w:val="20"/>
        </w:rPr>
        <w:t>preduzeća.</w:t>
      </w:r>
    </w:p>
    <w:p w14:paraId="1F56C8F7" w14:textId="77777777" w:rsidR="00FE3C6F" w:rsidRPr="00AB3E33" w:rsidRDefault="00FE3C6F" w:rsidP="00FE3C6F">
      <w:pPr>
        <w:pStyle w:val="BodyText"/>
        <w:tabs>
          <w:tab w:val="left" w:pos="3969"/>
        </w:tabs>
        <w:spacing w:before="11"/>
        <w:ind w:left="-284" w:right="-426"/>
        <w:rPr>
          <w:rFonts w:ascii="Cambria" w:hAnsi="Cambria" w:cs="Times New Roman"/>
          <w:sz w:val="20"/>
          <w:szCs w:val="20"/>
        </w:rPr>
      </w:pPr>
    </w:p>
    <w:p w14:paraId="5F686918" w14:textId="77777777" w:rsidR="00FE3C6F" w:rsidRPr="00AB3E33" w:rsidRDefault="00FE3C6F" w:rsidP="00FE3C6F">
      <w:pPr>
        <w:pStyle w:val="ListParagraph"/>
        <w:tabs>
          <w:tab w:val="left" w:pos="538"/>
          <w:tab w:val="left" w:pos="3969"/>
        </w:tabs>
        <w:spacing w:line="247" w:lineRule="auto"/>
        <w:ind w:left="-284" w:right="-426"/>
        <w:rPr>
          <w:rFonts w:ascii="Cambria" w:hAnsi="Cambria" w:cs="Times New Roman"/>
          <w:sz w:val="20"/>
          <w:szCs w:val="20"/>
        </w:rPr>
      </w:pPr>
      <w:r w:rsidRPr="00AB3E33">
        <w:rPr>
          <w:rFonts w:ascii="Cambria" w:hAnsi="Cambria" w:cs="Times New Roman"/>
          <w:b/>
          <w:spacing w:val="-4"/>
          <w:sz w:val="20"/>
          <w:szCs w:val="20"/>
        </w:rPr>
        <w:t xml:space="preserve">XIV </w:t>
      </w:r>
      <w:r w:rsidRPr="00AB3E33">
        <w:rPr>
          <w:rFonts w:ascii="Cambria" w:hAnsi="Cambria" w:cs="Times New Roman"/>
          <w:spacing w:val="-4"/>
          <w:sz w:val="20"/>
          <w:szCs w:val="20"/>
        </w:rPr>
        <w:t>Sve</w:t>
      </w:r>
      <w:r w:rsidRPr="00AB3E33">
        <w:rPr>
          <w:rFonts w:ascii="Cambria" w:hAnsi="Cambria" w:cs="Times New Roman"/>
          <w:spacing w:val="-10"/>
          <w:sz w:val="20"/>
          <w:szCs w:val="20"/>
        </w:rPr>
        <w:t xml:space="preserve"> </w:t>
      </w:r>
      <w:r w:rsidRPr="00AB3E33">
        <w:rPr>
          <w:rFonts w:ascii="Cambria" w:hAnsi="Cambria" w:cs="Times New Roman"/>
          <w:sz w:val="20"/>
          <w:szCs w:val="20"/>
        </w:rPr>
        <w:t>potrebna</w:t>
      </w:r>
      <w:r w:rsidRPr="00AB3E33">
        <w:rPr>
          <w:rFonts w:ascii="Cambria" w:hAnsi="Cambria" w:cs="Times New Roman"/>
          <w:spacing w:val="-11"/>
          <w:sz w:val="20"/>
          <w:szCs w:val="20"/>
        </w:rPr>
        <w:t xml:space="preserve"> </w:t>
      </w:r>
      <w:r w:rsidRPr="00AB3E33">
        <w:rPr>
          <w:rFonts w:ascii="Cambria" w:hAnsi="Cambria" w:cs="Times New Roman"/>
          <w:sz w:val="20"/>
          <w:szCs w:val="20"/>
        </w:rPr>
        <w:t>informacije</w:t>
      </w:r>
      <w:r w:rsidRPr="00AB3E33">
        <w:rPr>
          <w:rFonts w:ascii="Cambria" w:hAnsi="Cambria" w:cs="Times New Roman"/>
          <w:spacing w:val="-12"/>
          <w:sz w:val="20"/>
          <w:szCs w:val="20"/>
        </w:rPr>
        <w:t xml:space="preserve"> </w:t>
      </w:r>
      <w:r w:rsidRPr="00AB3E33">
        <w:rPr>
          <w:rFonts w:ascii="Cambria" w:hAnsi="Cambria" w:cs="Times New Roman"/>
          <w:sz w:val="20"/>
          <w:szCs w:val="20"/>
        </w:rPr>
        <w:t>mogu</w:t>
      </w:r>
      <w:r w:rsidRPr="00AB3E33">
        <w:rPr>
          <w:rFonts w:ascii="Cambria" w:hAnsi="Cambria" w:cs="Times New Roman"/>
          <w:spacing w:val="-12"/>
          <w:sz w:val="20"/>
          <w:szCs w:val="20"/>
        </w:rPr>
        <w:t xml:space="preserve"> </w:t>
      </w:r>
      <w:r w:rsidRPr="00AB3E33">
        <w:rPr>
          <w:rFonts w:ascii="Cambria" w:hAnsi="Cambria" w:cs="Times New Roman"/>
          <w:sz w:val="20"/>
          <w:szCs w:val="20"/>
        </w:rPr>
        <w:t>se</w:t>
      </w:r>
      <w:r w:rsidRPr="00AB3E33">
        <w:rPr>
          <w:rFonts w:ascii="Cambria" w:hAnsi="Cambria" w:cs="Times New Roman"/>
          <w:spacing w:val="-10"/>
          <w:sz w:val="20"/>
          <w:szCs w:val="20"/>
        </w:rPr>
        <w:t xml:space="preserve"> </w:t>
      </w:r>
      <w:r w:rsidRPr="00AB3E33">
        <w:rPr>
          <w:rFonts w:ascii="Cambria" w:hAnsi="Cambria" w:cs="Times New Roman"/>
          <w:sz w:val="20"/>
          <w:szCs w:val="20"/>
        </w:rPr>
        <w:t>dobiti</w:t>
      </w:r>
      <w:r w:rsidRPr="00AB3E33">
        <w:rPr>
          <w:rFonts w:ascii="Cambria" w:hAnsi="Cambria" w:cs="Times New Roman"/>
          <w:spacing w:val="-11"/>
          <w:sz w:val="20"/>
          <w:szCs w:val="20"/>
        </w:rPr>
        <w:t xml:space="preserve"> </w:t>
      </w:r>
      <w:r w:rsidRPr="00AB3E33">
        <w:rPr>
          <w:rFonts w:ascii="Cambria" w:hAnsi="Cambria" w:cs="Times New Roman"/>
          <w:sz w:val="20"/>
          <w:szCs w:val="20"/>
        </w:rPr>
        <w:t>na</w:t>
      </w:r>
      <w:r w:rsidRPr="00AB3E33">
        <w:rPr>
          <w:rFonts w:ascii="Cambria" w:hAnsi="Cambria" w:cs="Times New Roman"/>
          <w:spacing w:val="-12"/>
          <w:sz w:val="20"/>
          <w:szCs w:val="20"/>
        </w:rPr>
        <w:t xml:space="preserve"> </w:t>
      </w:r>
      <w:r w:rsidRPr="00AB3E33">
        <w:rPr>
          <w:rFonts w:ascii="Cambria" w:hAnsi="Cambria" w:cs="Times New Roman"/>
          <w:sz w:val="20"/>
          <w:szCs w:val="20"/>
        </w:rPr>
        <w:t>brojeve</w:t>
      </w:r>
      <w:r w:rsidRPr="00AB3E33">
        <w:rPr>
          <w:rFonts w:ascii="Cambria" w:hAnsi="Cambria" w:cs="Times New Roman"/>
          <w:spacing w:val="-12"/>
          <w:sz w:val="20"/>
          <w:szCs w:val="20"/>
        </w:rPr>
        <w:t xml:space="preserve"> </w:t>
      </w:r>
      <w:r w:rsidRPr="00AB3E33">
        <w:rPr>
          <w:rFonts w:ascii="Cambria" w:hAnsi="Cambria" w:cs="Times New Roman"/>
          <w:sz w:val="20"/>
          <w:szCs w:val="20"/>
        </w:rPr>
        <w:t>telefona</w:t>
      </w:r>
      <w:r w:rsidRPr="00AB3E33">
        <w:rPr>
          <w:rFonts w:ascii="Cambria" w:hAnsi="Cambria" w:cs="Times New Roman"/>
          <w:spacing w:val="-12"/>
          <w:sz w:val="20"/>
          <w:szCs w:val="20"/>
        </w:rPr>
        <w:t xml:space="preserve"> </w:t>
      </w:r>
      <w:r w:rsidRPr="00AB3E33">
        <w:rPr>
          <w:rFonts w:ascii="Cambria" w:hAnsi="Cambria" w:cs="Times New Roman"/>
          <w:sz w:val="20"/>
          <w:szCs w:val="20"/>
        </w:rPr>
        <w:t>033</w:t>
      </w:r>
      <w:r w:rsidRPr="00AB3E33">
        <w:rPr>
          <w:rFonts w:ascii="Cambria" w:hAnsi="Cambria" w:cs="Times New Roman"/>
          <w:spacing w:val="-12"/>
          <w:sz w:val="20"/>
          <w:szCs w:val="20"/>
        </w:rPr>
        <w:t xml:space="preserve"> </w:t>
      </w:r>
      <w:r w:rsidRPr="00AB3E33">
        <w:rPr>
          <w:rFonts w:ascii="Cambria" w:hAnsi="Cambria" w:cs="Times New Roman"/>
          <w:sz w:val="20"/>
          <w:szCs w:val="20"/>
        </w:rPr>
        <w:t>452-709</w:t>
      </w:r>
      <w:r w:rsidRPr="00AB3E33">
        <w:rPr>
          <w:rFonts w:ascii="Cambria" w:hAnsi="Cambria" w:cs="Times New Roman"/>
          <w:spacing w:val="-12"/>
          <w:sz w:val="20"/>
          <w:szCs w:val="20"/>
        </w:rPr>
        <w:t xml:space="preserve"> </w:t>
      </w:r>
      <w:r w:rsidRPr="00AB3E33">
        <w:rPr>
          <w:rFonts w:ascii="Cambria" w:hAnsi="Cambria" w:cs="Times New Roman"/>
          <w:sz w:val="20"/>
          <w:szCs w:val="20"/>
        </w:rPr>
        <w:t>i</w:t>
      </w:r>
      <w:r w:rsidRPr="00AB3E33">
        <w:rPr>
          <w:rFonts w:ascii="Cambria" w:hAnsi="Cambria" w:cs="Times New Roman"/>
          <w:spacing w:val="-12"/>
          <w:sz w:val="20"/>
          <w:szCs w:val="20"/>
        </w:rPr>
        <w:t xml:space="preserve"> </w:t>
      </w:r>
      <w:r w:rsidRPr="00AB3E33">
        <w:rPr>
          <w:rFonts w:ascii="Cambria" w:hAnsi="Cambria" w:cs="Times New Roman"/>
          <w:sz w:val="20"/>
          <w:szCs w:val="20"/>
        </w:rPr>
        <w:t>033</w:t>
      </w:r>
      <w:r w:rsidRPr="00AB3E33">
        <w:rPr>
          <w:rFonts w:ascii="Cambria" w:hAnsi="Cambria" w:cs="Times New Roman"/>
          <w:spacing w:val="-12"/>
          <w:sz w:val="20"/>
          <w:szCs w:val="20"/>
        </w:rPr>
        <w:t xml:space="preserve"> </w:t>
      </w:r>
      <w:r w:rsidRPr="00AB3E33">
        <w:rPr>
          <w:rFonts w:ascii="Cambria" w:hAnsi="Cambria" w:cs="Times New Roman"/>
          <w:sz w:val="20"/>
          <w:szCs w:val="20"/>
        </w:rPr>
        <w:t>451-716.</w:t>
      </w:r>
      <w:r w:rsidRPr="00AB3E33">
        <w:rPr>
          <w:rFonts w:ascii="Cambria" w:hAnsi="Cambria" w:cs="Times New Roman"/>
          <w:spacing w:val="-11"/>
          <w:sz w:val="20"/>
          <w:szCs w:val="20"/>
        </w:rPr>
        <w:t xml:space="preserve"> </w:t>
      </w:r>
      <w:r w:rsidRPr="00AB3E33">
        <w:rPr>
          <w:rFonts w:ascii="Cambria" w:hAnsi="Cambria" w:cs="Times New Roman"/>
          <w:sz w:val="20"/>
          <w:szCs w:val="20"/>
        </w:rPr>
        <w:t>Služba</w:t>
      </w:r>
      <w:r w:rsidRPr="00AB3E33">
        <w:rPr>
          <w:rFonts w:ascii="Cambria" w:hAnsi="Cambria" w:cs="Times New Roman"/>
          <w:spacing w:val="-12"/>
          <w:sz w:val="20"/>
          <w:szCs w:val="20"/>
        </w:rPr>
        <w:t xml:space="preserve"> </w:t>
      </w:r>
      <w:r w:rsidRPr="00AB3E33">
        <w:rPr>
          <w:rFonts w:ascii="Cambria" w:hAnsi="Cambria" w:cs="Times New Roman"/>
          <w:sz w:val="20"/>
          <w:szCs w:val="20"/>
        </w:rPr>
        <w:t>za ustupanje na korišćenje morskog</w:t>
      </w:r>
      <w:r w:rsidRPr="00AB3E33">
        <w:rPr>
          <w:rFonts w:ascii="Cambria" w:hAnsi="Cambria" w:cs="Times New Roman"/>
          <w:spacing w:val="-23"/>
          <w:sz w:val="20"/>
          <w:szCs w:val="20"/>
        </w:rPr>
        <w:t xml:space="preserve"> </w:t>
      </w:r>
      <w:r w:rsidRPr="00AB3E33">
        <w:rPr>
          <w:rFonts w:ascii="Cambria" w:hAnsi="Cambria" w:cs="Times New Roman"/>
          <w:sz w:val="20"/>
          <w:szCs w:val="20"/>
        </w:rPr>
        <w:t>dobra.</w:t>
      </w:r>
    </w:p>
    <w:p w14:paraId="4394B4DB" w14:textId="77777777" w:rsidR="00FE3C6F" w:rsidRPr="00AB3E33" w:rsidRDefault="00FE3C6F" w:rsidP="00FE3C6F">
      <w:pPr>
        <w:tabs>
          <w:tab w:val="left" w:pos="3969"/>
        </w:tabs>
        <w:ind w:left="-284" w:right="-426"/>
        <w:rPr>
          <w:rFonts w:ascii="Cambria" w:hAnsi="Cambria"/>
          <w:sz w:val="20"/>
          <w:szCs w:val="20"/>
        </w:rPr>
      </w:pPr>
    </w:p>
    <w:p w14:paraId="3AEB080E" w14:textId="77777777" w:rsidR="00FE3C6F" w:rsidRPr="00AB3E33" w:rsidRDefault="00FE3C6F" w:rsidP="00FE3C6F">
      <w:pPr>
        <w:tabs>
          <w:tab w:val="left" w:pos="3969"/>
        </w:tabs>
        <w:ind w:left="-284" w:right="-426"/>
        <w:rPr>
          <w:rFonts w:ascii="Cambria" w:hAnsi="Cambria"/>
          <w:sz w:val="20"/>
          <w:szCs w:val="20"/>
        </w:rPr>
      </w:pPr>
    </w:p>
    <w:p w14:paraId="65A0DA66" w14:textId="77777777" w:rsidR="00FE3C6F" w:rsidRPr="00AB3E33" w:rsidRDefault="00FE3C6F" w:rsidP="00FE3C6F">
      <w:pPr>
        <w:ind w:left="-284" w:right="-426"/>
        <w:rPr>
          <w:sz w:val="20"/>
          <w:szCs w:val="20"/>
        </w:rPr>
      </w:pPr>
    </w:p>
    <w:p w14:paraId="66E768AC" w14:textId="77777777" w:rsidR="00FE3C6F" w:rsidRPr="00AB3E33" w:rsidRDefault="00FE3C6F" w:rsidP="00FE3C6F">
      <w:pPr>
        <w:ind w:left="-284" w:right="-426"/>
        <w:rPr>
          <w:sz w:val="20"/>
          <w:szCs w:val="20"/>
        </w:rPr>
      </w:pPr>
    </w:p>
    <w:p w14:paraId="56A784B8" w14:textId="77777777" w:rsidR="00AF1923" w:rsidRPr="00AB3E33" w:rsidRDefault="00AF1923">
      <w:pPr>
        <w:ind w:left="-284" w:right="-426"/>
        <w:rPr>
          <w:sz w:val="20"/>
          <w:szCs w:val="20"/>
        </w:rPr>
      </w:pPr>
    </w:p>
    <w:sectPr w:rsidR="00AF1923" w:rsidRPr="00AB3E33" w:rsidSect="00AB3E33">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5B12" w14:textId="77777777" w:rsidR="00253129" w:rsidRDefault="00253129" w:rsidP="00A10B9C">
      <w:pPr>
        <w:spacing w:after="0" w:line="240" w:lineRule="auto"/>
      </w:pPr>
      <w:r>
        <w:separator/>
      </w:r>
    </w:p>
  </w:endnote>
  <w:endnote w:type="continuationSeparator" w:id="0">
    <w:p w14:paraId="2F064563" w14:textId="77777777" w:rsidR="00253129" w:rsidRDefault="00253129" w:rsidP="00A1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00007843" w:usb2="00000001"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52149"/>
      <w:docPartObj>
        <w:docPartGallery w:val="Page Numbers (Bottom of Page)"/>
        <w:docPartUnique/>
      </w:docPartObj>
    </w:sdtPr>
    <w:sdtEndPr>
      <w:rPr>
        <w:noProof/>
      </w:rPr>
    </w:sdtEndPr>
    <w:sdtContent>
      <w:p w14:paraId="13A20398" w14:textId="77777777" w:rsidR="00A10B9C" w:rsidRDefault="00A10B9C">
        <w:pPr>
          <w:pStyle w:val="Footer"/>
          <w:jc w:val="right"/>
        </w:pPr>
        <w:r>
          <w:fldChar w:fldCharType="begin"/>
        </w:r>
        <w:r>
          <w:instrText xml:space="preserve"> PAGE   \* MERGEFORMAT </w:instrText>
        </w:r>
        <w:r>
          <w:fldChar w:fldCharType="separate"/>
        </w:r>
        <w:r w:rsidR="003B4BDD">
          <w:rPr>
            <w:noProof/>
          </w:rPr>
          <w:t>1</w:t>
        </w:r>
        <w:r>
          <w:rPr>
            <w:noProof/>
          </w:rPr>
          <w:fldChar w:fldCharType="end"/>
        </w:r>
      </w:p>
    </w:sdtContent>
  </w:sdt>
  <w:p w14:paraId="4970A1CE" w14:textId="77777777" w:rsidR="00A10B9C" w:rsidRDefault="00A1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6DA13" w14:textId="77777777" w:rsidR="00253129" w:rsidRDefault="00253129" w:rsidP="00A10B9C">
      <w:pPr>
        <w:spacing w:after="0" w:line="240" w:lineRule="auto"/>
      </w:pPr>
      <w:r>
        <w:separator/>
      </w:r>
    </w:p>
  </w:footnote>
  <w:footnote w:type="continuationSeparator" w:id="0">
    <w:p w14:paraId="31C38B63" w14:textId="77777777" w:rsidR="00253129" w:rsidRDefault="00253129" w:rsidP="00A10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17443034"/>
    <w:multiLevelType w:val="hybridMultilevel"/>
    <w:tmpl w:val="0C92BEDA"/>
    <w:lvl w:ilvl="0" w:tplc="312A8F62">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4" w15:restartNumberingAfterBreak="0">
    <w:nsid w:val="691632D1"/>
    <w:multiLevelType w:val="hybridMultilevel"/>
    <w:tmpl w:val="78ACF0D4"/>
    <w:lvl w:ilvl="0" w:tplc="8A846456">
      <w:start w:val="1"/>
      <w:numFmt w:val="decimal"/>
      <w:lvlText w:val="%1."/>
      <w:lvlJc w:val="left"/>
      <w:pPr>
        <w:ind w:left="116" w:hanging="232"/>
        <w:jc w:val="right"/>
      </w:pPr>
      <w:rPr>
        <w:rFonts w:ascii="Georgia" w:eastAsia="Georgia" w:hAnsi="Georgia" w:cs="Georgia" w:hint="default"/>
        <w:b/>
        <w:bCs/>
        <w:spacing w:val="-1"/>
        <w:w w:val="70"/>
        <w:sz w:val="22"/>
        <w:szCs w:val="22"/>
      </w:rPr>
    </w:lvl>
    <w:lvl w:ilvl="1" w:tplc="AC7A46A4">
      <w:start w:val="1"/>
      <w:numFmt w:val="decimal"/>
      <w:lvlText w:val="%2)"/>
      <w:lvlJc w:val="left"/>
      <w:pPr>
        <w:ind w:left="653" w:hanging="254"/>
        <w:jc w:val="right"/>
      </w:pPr>
      <w:rPr>
        <w:rFonts w:ascii="Georgia" w:eastAsia="Georgia" w:hAnsi="Georgia" w:cs="Georgia" w:hint="default"/>
        <w:w w:val="101"/>
        <w:sz w:val="22"/>
        <w:szCs w:val="22"/>
      </w:rPr>
    </w:lvl>
    <w:lvl w:ilvl="2" w:tplc="719AB6E6">
      <w:numFmt w:val="bullet"/>
      <w:lvlText w:val="•"/>
      <w:lvlJc w:val="left"/>
      <w:pPr>
        <w:ind w:left="1713" w:hanging="254"/>
      </w:pPr>
      <w:rPr>
        <w:rFonts w:hint="default"/>
      </w:rPr>
    </w:lvl>
    <w:lvl w:ilvl="3" w:tplc="2F900DA8">
      <w:numFmt w:val="bullet"/>
      <w:lvlText w:val="•"/>
      <w:lvlJc w:val="left"/>
      <w:pPr>
        <w:ind w:left="2766" w:hanging="254"/>
      </w:pPr>
      <w:rPr>
        <w:rFonts w:hint="default"/>
      </w:rPr>
    </w:lvl>
    <w:lvl w:ilvl="4" w:tplc="4C0A8C58">
      <w:numFmt w:val="bullet"/>
      <w:lvlText w:val="•"/>
      <w:lvlJc w:val="left"/>
      <w:pPr>
        <w:ind w:left="3820" w:hanging="254"/>
      </w:pPr>
      <w:rPr>
        <w:rFonts w:hint="default"/>
      </w:rPr>
    </w:lvl>
    <w:lvl w:ilvl="5" w:tplc="AADE7D12">
      <w:numFmt w:val="bullet"/>
      <w:lvlText w:val="•"/>
      <w:lvlJc w:val="left"/>
      <w:pPr>
        <w:ind w:left="4873" w:hanging="254"/>
      </w:pPr>
      <w:rPr>
        <w:rFonts w:hint="default"/>
      </w:rPr>
    </w:lvl>
    <w:lvl w:ilvl="6" w:tplc="B49415F2">
      <w:numFmt w:val="bullet"/>
      <w:lvlText w:val="•"/>
      <w:lvlJc w:val="left"/>
      <w:pPr>
        <w:ind w:left="5926" w:hanging="254"/>
      </w:pPr>
      <w:rPr>
        <w:rFonts w:hint="default"/>
      </w:rPr>
    </w:lvl>
    <w:lvl w:ilvl="7" w:tplc="2C681E24">
      <w:numFmt w:val="bullet"/>
      <w:lvlText w:val="•"/>
      <w:lvlJc w:val="left"/>
      <w:pPr>
        <w:ind w:left="6980" w:hanging="254"/>
      </w:pPr>
      <w:rPr>
        <w:rFonts w:hint="default"/>
      </w:rPr>
    </w:lvl>
    <w:lvl w:ilvl="8" w:tplc="B952F8D2">
      <w:numFmt w:val="bullet"/>
      <w:lvlText w:val="•"/>
      <w:lvlJc w:val="left"/>
      <w:pPr>
        <w:ind w:left="8033" w:hanging="254"/>
      </w:pPr>
      <w:rPr>
        <w:rFonts w:hint="default"/>
      </w:r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3"/>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6F"/>
    <w:rsid w:val="00253129"/>
    <w:rsid w:val="003B4BDD"/>
    <w:rsid w:val="003C6498"/>
    <w:rsid w:val="006370CF"/>
    <w:rsid w:val="00665F86"/>
    <w:rsid w:val="00A10B9C"/>
    <w:rsid w:val="00A47D29"/>
    <w:rsid w:val="00AB3E33"/>
    <w:rsid w:val="00AF1923"/>
    <w:rsid w:val="00B47F92"/>
    <w:rsid w:val="00C95802"/>
    <w:rsid w:val="00E87FC3"/>
    <w:rsid w:val="00FE3C6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CAD1"/>
  <w15:chartTrackingRefBased/>
  <w15:docId w15:val="{C7DE4F65-2270-4DC0-BA59-92F87007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6F"/>
    <w:rPr>
      <w:rFonts w:ascii="Calibri" w:eastAsia="Calibri" w:hAnsi="Calibri" w:cs="Times New Roman"/>
    </w:rPr>
  </w:style>
  <w:style w:type="paragraph" w:styleId="Heading1">
    <w:name w:val="heading 1"/>
    <w:basedOn w:val="Normal"/>
    <w:link w:val="Heading1Char"/>
    <w:uiPriority w:val="1"/>
    <w:qFormat/>
    <w:rsid w:val="00FE3C6F"/>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3C6F"/>
    <w:rPr>
      <w:rFonts w:ascii="Georgia" w:eastAsia="Georgia" w:hAnsi="Georgia" w:cs="Georgia"/>
      <w:b/>
      <w:bCs/>
      <w:lang w:val="en-US"/>
    </w:rPr>
  </w:style>
  <w:style w:type="paragraph" w:styleId="BodyText">
    <w:name w:val="Body Text"/>
    <w:basedOn w:val="Normal"/>
    <w:link w:val="BodyTextChar"/>
    <w:uiPriority w:val="1"/>
    <w:qFormat/>
    <w:rsid w:val="00FE3C6F"/>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E3C6F"/>
    <w:rPr>
      <w:rFonts w:ascii="Georgia" w:eastAsia="Georgia" w:hAnsi="Georgia" w:cs="Georgia"/>
      <w:lang w:val="en-US"/>
    </w:rPr>
  </w:style>
  <w:style w:type="paragraph" w:styleId="ListParagraph">
    <w:name w:val="List Paragraph"/>
    <w:basedOn w:val="Normal"/>
    <w:uiPriority w:val="1"/>
    <w:qFormat/>
    <w:rsid w:val="00FE3C6F"/>
    <w:pPr>
      <w:widowControl w:val="0"/>
      <w:autoSpaceDE w:val="0"/>
      <w:autoSpaceDN w:val="0"/>
      <w:spacing w:after="0" w:line="240" w:lineRule="auto"/>
      <w:ind w:left="116"/>
      <w:jc w:val="both"/>
    </w:pPr>
    <w:rPr>
      <w:rFonts w:ascii="Georgia" w:eastAsia="Georgia" w:hAnsi="Georgia" w:cs="Georgia"/>
      <w:lang w:val="en-US"/>
    </w:rPr>
  </w:style>
  <w:style w:type="paragraph" w:styleId="NormalWeb">
    <w:name w:val="Normal (Web)"/>
    <w:basedOn w:val="Normal"/>
    <w:rsid w:val="00FE3C6F"/>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A10B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B9C"/>
    <w:rPr>
      <w:rFonts w:ascii="Calibri" w:eastAsia="Calibri" w:hAnsi="Calibri" w:cs="Times New Roman"/>
    </w:rPr>
  </w:style>
  <w:style w:type="paragraph" w:styleId="Footer">
    <w:name w:val="footer"/>
    <w:basedOn w:val="Normal"/>
    <w:link w:val="FooterChar"/>
    <w:uiPriority w:val="99"/>
    <w:unhideWhenUsed/>
    <w:rsid w:val="00A10B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B9C"/>
    <w:rPr>
      <w:rFonts w:ascii="Calibri" w:eastAsia="Calibri" w:hAnsi="Calibri" w:cs="Times New Roman"/>
    </w:rPr>
  </w:style>
  <w:style w:type="paragraph" w:styleId="BalloonText">
    <w:name w:val="Balloon Text"/>
    <w:basedOn w:val="Normal"/>
    <w:link w:val="BalloonTextChar"/>
    <w:uiPriority w:val="99"/>
    <w:semiHidden/>
    <w:unhideWhenUsed/>
    <w:rsid w:val="00A47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17946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Raković Marko</cp:lastModifiedBy>
  <cp:revision>2</cp:revision>
  <cp:lastPrinted>2019-05-24T10:17:00Z</cp:lastPrinted>
  <dcterms:created xsi:type="dcterms:W3CDTF">2019-05-24T12:08:00Z</dcterms:created>
  <dcterms:modified xsi:type="dcterms:W3CDTF">2019-05-24T12:08:00Z</dcterms:modified>
</cp:coreProperties>
</file>