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BC" w:rsidRPr="002B25F0" w:rsidRDefault="00706DBC" w:rsidP="00706DBC">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6345C2F2" wp14:editId="065498A8">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706DBC" w:rsidRPr="002B25F0" w:rsidRDefault="00706DBC" w:rsidP="00706DBC">
      <w:pPr>
        <w:pStyle w:val="BodyText"/>
        <w:tabs>
          <w:tab w:val="left" w:pos="3969"/>
        </w:tabs>
        <w:ind w:left="-284" w:right="-567"/>
        <w:rPr>
          <w:rFonts w:ascii="Cambria" w:hAnsi="Cambria" w:cs="Times New Roman"/>
          <w:sz w:val="20"/>
          <w:szCs w:val="20"/>
        </w:rPr>
      </w:pPr>
    </w:p>
    <w:p w:rsidR="00706DBC" w:rsidRPr="002B25F0" w:rsidRDefault="00706DBC" w:rsidP="00706DBC">
      <w:pPr>
        <w:pStyle w:val="BodyText"/>
        <w:tabs>
          <w:tab w:val="left" w:pos="3969"/>
        </w:tabs>
        <w:ind w:left="-284" w:right="-567"/>
        <w:rPr>
          <w:rFonts w:ascii="Cambria" w:hAnsi="Cambria" w:cs="Times New Roman"/>
          <w:sz w:val="20"/>
          <w:szCs w:val="20"/>
        </w:rPr>
      </w:pPr>
    </w:p>
    <w:p w:rsidR="00706DBC" w:rsidRPr="00706DBC" w:rsidRDefault="00706DBC" w:rsidP="00706DBC">
      <w:pPr>
        <w:tabs>
          <w:tab w:val="left" w:pos="3969"/>
        </w:tabs>
        <w:autoSpaceDE w:val="0"/>
        <w:ind w:left="-284" w:right="-567"/>
        <w:jc w:val="both"/>
        <w:rPr>
          <w:rFonts w:ascii="Cambria" w:hAnsi="Cambria"/>
          <w:b/>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Pr="00706DBC">
        <w:rPr>
          <w:rFonts w:ascii="Cambria" w:hAnsi="Cambria"/>
          <w:b/>
          <w:sz w:val="20"/>
          <w:szCs w:val="20"/>
        </w:rPr>
        <w:t xml:space="preserve">ponovljeni </w:t>
      </w:r>
    </w:p>
    <w:p w:rsidR="00706DBC" w:rsidRPr="00214F92" w:rsidRDefault="00706DBC" w:rsidP="00706DBC">
      <w:pPr>
        <w:tabs>
          <w:tab w:val="left" w:pos="3969"/>
        </w:tabs>
        <w:spacing w:after="0"/>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706DBC" w:rsidRPr="002B25F0" w:rsidRDefault="00706DBC" w:rsidP="00706DBC">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706DBC" w:rsidRPr="002B25F0" w:rsidRDefault="00706DBC" w:rsidP="00706DBC">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BROJ:0206-</w:t>
      </w:r>
      <w:r w:rsidR="00A73E07">
        <w:rPr>
          <w:rFonts w:ascii="Cambria" w:hAnsi="Cambria"/>
          <w:b/>
          <w:w w:val="90"/>
          <w:sz w:val="20"/>
          <w:szCs w:val="20"/>
        </w:rPr>
        <w:t>1905</w:t>
      </w:r>
      <w:r>
        <w:rPr>
          <w:rFonts w:ascii="Cambria" w:hAnsi="Cambria"/>
          <w:b/>
          <w:w w:val="90"/>
          <w:sz w:val="20"/>
          <w:szCs w:val="20"/>
        </w:rPr>
        <w:t>/1 od  1</w:t>
      </w:r>
      <w:r w:rsidR="00457226">
        <w:rPr>
          <w:rFonts w:ascii="Cambria" w:hAnsi="Cambria"/>
          <w:b/>
          <w:w w:val="90"/>
          <w:sz w:val="20"/>
          <w:szCs w:val="20"/>
        </w:rPr>
        <w:t>7</w:t>
      </w:r>
      <w:r>
        <w:rPr>
          <w:rFonts w:ascii="Cambria" w:hAnsi="Cambria"/>
          <w:b/>
          <w:w w:val="90"/>
          <w:sz w:val="20"/>
          <w:szCs w:val="20"/>
        </w:rPr>
        <w:t>.06.</w:t>
      </w:r>
      <w:r w:rsidRPr="005D3ED1">
        <w:rPr>
          <w:rFonts w:ascii="Cambria" w:hAnsi="Cambria"/>
          <w:b/>
          <w:w w:val="90"/>
          <w:sz w:val="20"/>
          <w:szCs w:val="20"/>
        </w:rPr>
        <w:t xml:space="preserve">2020.god.       </w:t>
      </w:r>
    </w:p>
    <w:p w:rsidR="00706DBC" w:rsidRPr="00967F38" w:rsidRDefault="00706DBC" w:rsidP="00706DBC">
      <w:pPr>
        <w:pStyle w:val="BodyText"/>
        <w:tabs>
          <w:tab w:val="left" w:pos="3969"/>
        </w:tabs>
        <w:spacing w:before="7"/>
        <w:ind w:left="-284" w:right="-567"/>
        <w:rPr>
          <w:rFonts w:ascii="Cambria" w:hAnsi="Cambria" w:cs="Times New Roman"/>
          <w:b/>
          <w:sz w:val="20"/>
          <w:szCs w:val="20"/>
          <w:lang w:val="sr-Latn-ME"/>
        </w:rPr>
      </w:pPr>
    </w:p>
    <w:p w:rsidR="00706DBC" w:rsidRPr="00DB24E1" w:rsidRDefault="00706DBC" w:rsidP="00706DBC">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proofErr w:type="spellStart"/>
      <w:r w:rsidRPr="002B25F0">
        <w:rPr>
          <w:rFonts w:ascii="Cambria" w:hAnsi="Cambria" w:cs="Times New Roman"/>
          <w:sz w:val="20"/>
          <w:szCs w:val="20"/>
        </w:rPr>
        <w:t>Predmet</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w:t>
      </w:r>
      <w:r w:rsidRPr="002B25F0">
        <w:rPr>
          <w:rFonts w:ascii="Cambria" w:hAnsi="Cambria" w:cs="Times New Roman"/>
          <w:sz w:val="20"/>
          <w:szCs w:val="20"/>
        </w:rPr>
        <w:t>avnog</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poziva</w:t>
      </w:r>
      <w:proofErr w:type="spellEnd"/>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javnih</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kupali</w:t>
      </w:r>
      <w:proofErr w:type="spellEnd"/>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prema</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pacing w:val="-4"/>
          <w:sz w:val="20"/>
          <w:szCs w:val="20"/>
        </w:rPr>
        <w:t>Atlasu</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koji</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preduze</w:t>
      </w:r>
      <w:proofErr w:type="spellEnd"/>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dobrom</w:t>
      </w:r>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broj</w:t>
      </w:r>
      <w:proofErr w:type="spellEnd"/>
      <w:proofErr w:type="gramStart"/>
      <w:r w:rsidRPr="00FA4200">
        <w:rPr>
          <w:rFonts w:ascii="Cambria" w:hAnsi="Cambria" w:cs="Times New Roman"/>
          <w:spacing w:val="-4"/>
          <w:sz w:val="20"/>
          <w:szCs w:val="20"/>
          <w:lang w:val="sr-Latn-ME"/>
        </w:rPr>
        <w:t>:0203</w:t>
      </w:r>
      <w:proofErr w:type="gramEnd"/>
      <w:r w:rsidRPr="00FA4200">
        <w:rPr>
          <w:rFonts w:ascii="Cambria" w:hAnsi="Cambria" w:cs="Times New Roman"/>
          <w:spacing w:val="-4"/>
          <w:sz w:val="20"/>
          <w:szCs w:val="20"/>
          <w:lang w:val="sr-Latn-ME"/>
        </w:rPr>
        <w:t xml:space="preserve">-638/13-1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sidRPr="00DB24E1">
        <w:rPr>
          <w:rFonts w:ascii="Cambria" w:hAnsi="Cambria" w:cs="Times New Roman"/>
          <w:spacing w:val="-4"/>
          <w:sz w:val="20"/>
          <w:szCs w:val="20"/>
          <w:lang w:val="sr-Latn-ME"/>
        </w:rPr>
        <w:t xml:space="preserve">. </w:t>
      </w:r>
      <w:r>
        <w:rPr>
          <w:rFonts w:ascii="Cambria" w:hAnsi="Cambria" w:cs="Times New Roman"/>
          <w:spacing w:val="-4"/>
          <w:sz w:val="20"/>
          <w:szCs w:val="20"/>
          <w:lang w:val="sr-Latn-ME"/>
        </w:rPr>
        <w:t xml:space="preserve">i Izmjenama i dopunama Atlasa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sa</w:t>
      </w:r>
      <w:proofErr w:type="spellEnd"/>
      <w:proofErr w:type="gram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privremenim</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objektima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sadr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anim</w:t>
      </w:r>
      <w:proofErr w:type="spell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Izmjenama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dopunama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w:t>
      </w:r>
      <w:r w:rsidRPr="002B25F0">
        <w:rPr>
          <w:rFonts w:ascii="Cambria" w:hAnsi="Cambria" w:cs="Times New Roman"/>
          <w:sz w:val="20"/>
          <w:szCs w:val="20"/>
        </w:rPr>
        <w:t>rogram</w:t>
      </w:r>
      <w:r>
        <w:rPr>
          <w:rFonts w:ascii="Cambria" w:hAnsi="Cambria" w:cs="Times New Roman"/>
          <w:sz w:val="20"/>
          <w:szCs w:val="20"/>
        </w:rPr>
        <w:t>a</w:t>
      </w:r>
      <w:proofErr w:type="spellEnd"/>
      <w:r w:rsidRPr="00FA4200">
        <w:rPr>
          <w:rFonts w:ascii="Cambria" w:hAnsi="Cambria" w:cs="Times New Roman"/>
          <w:spacing w:val="-21"/>
          <w:sz w:val="20"/>
          <w:szCs w:val="20"/>
          <w:lang w:val="sr-Latn-ME"/>
        </w:rPr>
        <w:t xml:space="preserve"> </w:t>
      </w:r>
      <w:proofErr w:type="spellStart"/>
      <w:r w:rsidRPr="002B25F0">
        <w:rPr>
          <w:rFonts w:ascii="Cambria" w:hAnsi="Cambria" w:cs="Times New Roman"/>
          <w:sz w:val="20"/>
          <w:szCs w:val="20"/>
        </w:rPr>
        <w:t>privremenih</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objekata</w:t>
      </w:r>
      <w:proofErr w:type="spellEnd"/>
      <w:r w:rsidRPr="00FA4200">
        <w:rPr>
          <w:rFonts w:ascii="Cambria" w:hAnsi="Cambria" w:cs="Times New Roman"/>
          <w:sz w:val="20"/>
          <w:szCs w:val="20"/>
          <w:lang w:val="sr-Latn-ME"/>
        </w:rPr>
        <w:t xml:space="preserve"> </w:t>
      </w:r>
      <w:r w:rsidRPr="002B25F0">
        <w:rPr>
          <w:rFonts w:ascii="Cambria" w:hAnsi="Cambria" w:cs="Times New Roman"/>
          <w:sz w:val="20"/>
          <w:szCs w:val="20"/>
        </w:rPr>
        <w:t>u</w:t>
      </w:r>
      <w:r w:rsidRPr="00FA4200">
        <w:rPr>
          <w:rFonts w:ascii="Cambria" w:hAnsi="Cambria" w:cs="Times New Roman"/>
          <w:spacing w:val="-23"/>
          <w:sz w:val="20"/>
          <w:szCs w:val="20"/>
          <w:lang w:val="sr-Latn-ME"/>
        </w:rPr>
        <w:t xml:space="preserve"> </w:t>
      </w:r>
      <w:proofErr w:type="spellStart"/>
      <w:r w:rsidRPr="002B25F0">
        <w:rPr>
          <w:rFonts w:ascii="Cambria" w:hAnsi="Cambria" w:cs="Times New Roman"/>
          <w:sz w:val="20"/>
          <w:szCs w:val="20"/>
        </w:rPr>
        <w:t>zoni</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morskog</w:t>
      </w:r>
      <w:proofErr w:type="spellEnd"/>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za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FA4200">
        <w:rPr>
          <w:rFonts w:ascii="Cambria" w:hAnsi="Cambria" w:cs="Times New Roman"/>
          <w:spacing w:val="-5"/>
          <w:sz w:val="20"/>
          <w:szCs w:val="20"/>
          <w:lang w:val="sr-Latn-ME"/>
        </w:rPr>
        <w:t xml:space="preserve"> </w:t>
      </w:r>
      <w:r w:rsidRPr="00FA4200">
        <w:rPr>
          <w:rFonts w:ascii="Cambria" w:hAnsi="Cambria" w:cs="Times New Roman"/>
          <w:sz w:val="20"/>
          <w:szCs w:val="20"/>
          <w:lang w:val="sr-Latn-ME"/>
        </w:rPr>
        <w:t>2019-2023.</w:t>
      </w:r>
      <w:r w:rsidRPr="00FA4200">
        <w:rPr>
          <w:rFonts w:ascii="Cambria" w:hAnsi="Cambria" w:cs="Times New Roman"/>
          <w:spacing w:val="-6"/>
          <w:sz w:val="20"/>
          <w:szCs w:val="20"/>
          <w:lang w:val="sr-Latn-ME"/>
        </w:rPr>
        <w:t xml:space="preserve"> </w:t>
      </w:r>
      <w:proofErr w:type="gramStart"/>
      <w:r w:rsidRPr="002B25F0">
        <w:rPr>
          <w:rFonts w:ascii="Cambria" w:hAnsi="Cambria" w:cs="Times New Roman"/>
          <w:sz w:val="20"/>
          <w:szCs w:val="20"/>
        </w:rPr>
        <w:t>god</w:t>
      </w:r>
      <w:proofErr w:type="gramEnd"/>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koje</w:t>
      </w:r>
      <w:proofErr w:type="spellEnd"/>
      <w:proofErr w:type="gram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Ministarstva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ivog</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razvoja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turizma</w:t>
      </w:r>
      <w:proofErr w:type="spellEnd"/>
      <w:r w:rsidRPr="00FA4200">
        <w:rPr>
          <w:rFonts w:ascii="Cambria" w:hAnsi="Cambria" w:cs="Times New Roman"/>
          <w:spacing w:val="-4"/>
          <w:sz w:val="20"/>
          <w:szCs w:val="20"/>
          <w:lang w:val="sr-Latn-ME"/>
        </w:rPr>
        <w:t xml:space="preserve">, </w:t>
      </w:r>
      <w:proofErr w:type="spellStart"/>
      <w:r w:rsidRPr="00B47077">
        <w:rPr>
          <w:rFonts w:ascii="Cambria" w:hAnsi="Cambria" w:cs="Times New Roman"/>
          <w:spacing w:val="-4"/>
          <w:sz w:val="20"/>
          <w:szCs w:val="20"/>
        </w:rPr>
        <w:t>broj</w:t>
      </w:r>
      <w:proofErr w:type="spellEnd"/>
      <w:r w:rsidRPr="00FA4200">
        <w:rPr>
          <w:rFonts w:ascii="Cambria" w:hAnsi="Cambria" w:cs="Times New Roman"/>
          <w:spacing w:val="-4"/>
          <w:sz w:val="20"/>
          <w:szCs w:val="20"/>
          <w:lang w:val="sr-Latn-ME"/>
        </w:rPr>
        <w:t>:</w:t>
      </w:r>
      <w:r w:rsidR="00A73E07">
        <w:rPr>
          <w:rFonts w:ascii="Cambria" w:hAnsi="Cambria" w:cs="Times New Roman"/>
          <w:spacing w:val="-4"/>
          <w:sz w:val="20"/>
          <w:szCs w:val="20"/>
          <w:lang w:val="sr-Latn-ME"/>
        </w:rPr>
        <w:t xml:space="preserve"> </w:t>
      </w:r>
      <w:bookmarkStart w:id="0" w:name="_GoBack"/>
      <w:bookmarkEnd w:id="0"/>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p>
    <w:p w:rsidR="00706DBC" w:rsidRPr="00DB24E1" w:rsidRDefault="00706DBC" w:rsidP="00706DBC">
      <w:pPr>
        <w:pStyle w:val="ListParagraph"/>
        <w:tabs>
          <w:tab w:val="left" w:pos="-142"/>
          <w:tab w:val="left" w:pos="426"/>
        </w:tabs>
        <w:spacing w:line="266" w:lineRule="auto"/>
        <w:ind w:left="-284" w:right="-567"/>
        <w:rPr>
          <w:rFonts w:ascii="Cambria" w:hAnsi="Cambria" w:cs="Times New Roman"/>
          <w:sz w:val="20"/>
          <w:szCs w:val="20"/>
          <w:lang w:val="sr-Latn-ME"/>
        </w:rPr>
      </w:pPr>
    </w:p>
    <w:p w:rsidR="00706DBC" w:rsidRPr="00F60A49" w:rsidRDefault="00706DBC" w:rsidP="00706DBC">
      <w:pPr>
        <w:tabs>
          <w:tab w:val="left" w:pos="340"/>
          <w:tab w:val="left" w:pos="3600"/>
          <w:tab w:val="left" w:pos="5160"/>
          <w:tab w:val="left" w:pos="6720"/>
          <w:tab w:val="left" w:pos="10404"/>
        </w:tabs>
        <w:ind w:left="-284" w:right="-567"/>
        <w:jc w:val="both"/>
        <w:rPr>
          <w:rFonts w:ascii="Cambria" w:eastAsia="Verdana" w:hAnsi="Cambria"/>
          <w:b/>
          <w:bCs/>
          <w:sz w:val="20"/>
          <w:szCs w:val="20"/>
        </w:rPr>
      </w:pPr>
      <w:r>
        <w:rPr>
          <w:rFonts w:ascii="Cambria" w:eastAsia="Verdana" w:hAnsi="Cambria"/>
          <w:b/>
          <w:bCs/>
          <w:sz w:val="20"/>
          <w:szCs w:val="20"/>
        </w:rPr>
        <w:t xml:space="preserve">1. </w:t>
      </w:r>
      <w:r w:rsidRPr="00F60A49">
        <w:rPr>
          <w:rFonts w:ascii="Cambria" w:eastAsia="Verdana" w:hAnsi="Cambria"/>
          <w:b/>
          <w:bCs/>
          <w:sz w:val="20"/>
          <w:szCs w:val="20"/>
        </w:rPr>
        <w:t>HERCEG NOVI:</w:t>
      </w:r>
    </w:p>
    <w:p w:rsidR="00706DBC" w:rsidRPr="00EC62DC" w:rsidRDefault="00706DBC" w:rsidP="00706DBC">
      <w:pPr>
        <w:ind w:left="-284" w:right="-567"/>
        <w:jc w:val="both"/>
        <w:rPr>
          <w:rFonts w:ascii="Cambria" w:hAnsi="Cambria"/>
          <w:bCs/>
          <w:sz w:val="20"/>
          <w:szCs w:val="20"/>
        </w:rPr>
      </w:pPr>
      <w:r>
        <w:rPr>
          <w:rFonts w:ascii="Cambria" w:hAnsi="Cambria"/>
          <w:b/>
          <w:sz w:val="20"/>
          <w:szCs w:val="20"/>
          <w:lang w:val="sl-SI"/>
        </w:rPr>
        <w:t>1</w:t>
      </w:r>
      <w:r w:rsidRPr="00EC62DC">
        <w:rPr>
          <w:rFonts w:ascii="Cambria" w:hAnsi="Cambria"/>
          <w:b/>
          <w:sz w:val="20"/>
          <w:szCs w:val="20"/>
          <w:lang w:val="sl-SI"/>
        </w:rPr>
        <w:t>.</w:t>
      </w:r>
      <w:r>
        <w:rPr>
          <w:rFonts w:ascii="Cambria" w:hAnsi="Cambria"/>
          <w:b/>
          <w:sz w:val="20"/>
          <w:szCs w:val="20"/>
          <w:lang w:val="sl-SI"/>
        </w:rPr>
        <w:t>1.</w:t>
      </w:r>
      <w:r w:rsidRPr="00EC62DC">
        <w:rPr>
          <w:rFonts w:ascii="Cambria" w:hAnsi="Cambria"/>
          <w:sz w:val="20"/>
          <w:szCs w:val="20"/>
          <w:lang w:val="sl-SI"/>
        </w:rPr>
        <w:t xml:space="preserve"> U Herceg Novom na Škveru, izgrađeno betonsko kupalište na lokaciji »Bijela vila«, u dužini od 60 m/površine  </w:t>
      </w:r>
      <w:r w:rsidRPr="00EC62DC">
        <w:rPr>
          <w:rFonts w:ascii="Times New Roman" w:hAnsi="Times New Roman"/>
          <w:sz w:val="20"/>
          <w:szCs w:val="20"/>
          <w:lang w:val="sl-SI"/>
        </w:rPr>
        <w:t>950 m</w:t>
      </w:r>
      <w:r w:rsidRPr="00EC62DC">
        <w:rPr>
          <w:rFonts w:ascii="Times New Roman" w:hAnsi="Times New Roman"/>
          <w:sz w:val="20"/>
          <w:szCs w:val="20"/>
          <w:vertAlign w:val="superscript"/>
          <w:lang w:val="sl-SI"/>
        </w:rPr>
        <w:t>2</w:t>
      </w:r>
      <w:r w:rsidRPr="00EC62DC">
        <w:rPr>
          <w:rFonts w:ascii="Cambria" w:hAnsi="Cambria"/>
          <w:sz w:val="20"/>
          <w:szCs w:val="20"/>
        </w:rPr>
        <w:t>, na k</w:t>
      </w:r>
      <w:r w:rsidRPr="00EC62DC">
        <w:rPr>
          <w:rFonts w:ascii="Cambria" w:hAnsi="Cambria"/>
          <w:sz w:val="20"/>
          <w:szCs w:val="20"/>
          <w:lang w:val="sr-Latn-CS"/>
        </w:rPr>
        <w:t xml:space="preserve">at.parceli 484 KO </w:t>
      </w:r>
      <w:r>
        <w:rPr>
          <w:rFonts w:ascii="Cambria" w:hAnsi="Cambria"/>
          <w:sz w:val="20"/>
          <w:szCs w:val="20"/>
          <w:lang w:val="sr-Latn-CS"/>
        </w:rPr>
        <w:t>Herceg Novi</w:t>
      </w:r>
      <w:r w:rsidRPr="00EC62DC">
        <w:rPr>
          <w:rFonts w:ascii="Cambria" w:hAnsi="Cambria"/>
          <w:sz w:val="20"/>
          <w:szCs w:val="20"/>
          <w:lang w:val="sr-Latn-CS"/>
        </w:rPr>
        <w:t xml:space="preserve">, sa pripadajućim akva prostorom, lokacija označena kao </w:t>
      </w:r>
      <w:r w:rsidRPr="00EC62DC">
        <w:rPr>
          <w:rFonts w:ascii="Cambria" w:hAnsi="Cambria"/>
          <w:b/>
          <w:sz w:val="20"/>
          <w:szCs w:val="20"/>
          <w:lang w:val="sr-Latn-CS"/>
        </w:rPr>
        <w:t>1</w:t>
      </w:r>
      <w:r>
        <w:rPr>
          <w:rFonts w:ascii="Cambria" w:hAnsi="Cambria"/>
          <w:b/>
          <w:sz w:val="20"/>
          <w:szCs w:val="20"/>
          <w:lang w:val="sr-Latn-CS"/>
        </w:rPr>
        <w:t>0D</w:t>
      </w:r>
      <w:r w:rsidRPr="00EC62DC">
        <w:rPr>
          <w:rFonts w:ascii="Cambria" w:hAnsi="Cambria"/>
          <w:sz w:val="20"/>
          <w:szCs w:val="20"/>
          <w:lang w:val="sr-Latn-CS"/>
        </w:rPr>
        <w:t xml:space="preserve"> </w:t>
      </w:r>
      <w:r w:rsidRPr="00EC62DC">
        <w:rPr>
          <w:rFonts w:ascii="Cambria" w:hAnsi="Cambria"/>
          <w:sz w:val="20"/>
          <w:szCs w:val="20"/>
          <w:lang w:val="sl-SI"/>
        </w:rPr>
        <w:t xml:space="preserve">u </w:t>
      </w:r>
      <w:r w:rsidRPr="00EC62DC">
        <w:rPr>
          <w:rFonts w:ascii="Cambria" w:hAnsi="Cambria"/>
          <w:bCs/>
          <w:sz w:val="20"/>
          <w:szCs w:val="20"/>
        </w:rPr>
        <w:t>Atlasu crnogorskih plaža i kupališta u opštini Herceg Novi.</w:t>
      </w:r>
    </w:p>
    <w:p w:rsidR="00706DBC" w:rsidRPr="00336158" w:rsidRDefault="00706DBC" w:rsidP="00706DBC">
      <w:pPr>
        <w:spacing w:after="0" w:line="252" w:lineRule="auto"/>
        <w:ind w:left="-284" w:right="-567"/>
        <w:jc w:val="both"/>
        <w:rPr>
          <w:rFonts w:ascii="Cambria" w:hAnsi="Cambria"/>
          <w:bCs/>
          <w:sz w:val="20"/>
          <w:szCs w:val="20"/>
        </w:rPr>
      </w:pPr>
      <w:r w:rsidRPr="00336158">
        <w:rPr>
          <w:rFonts w:ascii="Cambria" w:hAnsi="Cambria"/>
          <w:bCs/>
          <w:sz w:val="20"/>
          <w:szCs w:val="20"/>
          <w:lang w:val="sl-SI"/>
        </w:rPr>
        <w:t xml:space="preserve">Tip kupališta: javno-porodično   </w:t>
      </w:r>
    </w:p>
    <w:p w:rsidR="00706DBC" w:rsidRDefault="00706DBC" w:rsidP="00706DBC">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Uz kupalište može se odobriti  montažno demontažni ugostiteljski privremeni objekat sa terasom, lokacija </w:t>
      </w:r>
      <w:r w:rsidRPr="008337C9">
        <w:rPr>
          <w:rFonts w:ascii="Cambria" w:hAnsi="Cambria"/>
          <w:b/>
          <w:sz w:val="20"/>
          <w:szCs w:val="20"/>
        </w:rPr>
        <w:t>9.12</w:t>
      </w:r>
      <w:r>
        <w:rPr>
          <w:rFonts w:ascii="Cambria" w:hAnsi="Cambria"/>
          <w:sz w:val="20"/>
          <w:szCs w:val="20"/>
        </w:rPr>
        <w:t xml:space="preserve"> u </w:t>
      </w:r>
    </w:p>
    <w:p w:rsidR="00706DBC" w:rsidRDefault="00706DBC" w:rsidP="00706DBC">
      <w:pPr>
        <w:tabs>
          <w:tab w:val="left" w:pos="0"/>
        </w:tabs>
        <w:autoSpaceDE w:val="0"/>
        <w:autoSpaceDN w:val="0"/>
        <w:adjustRightInd w:val="0"/>
        <w:spacing w:after="0" w:line="240" w:lineRule="auto"/>
        <w:ind w:left="-284" w:right="-567"/>
        <w:rPr>
          <w:rFonts w:ascii="Cambria" w:hAnsi="Cambria"/>
          <w:sz w:val="20"/>
          <w:szCs w:val="20"/>
        </w:rPr>
      </w:pPr>
      <w:r>
        <w:rPr>
          <w:rFonts w:ascii="Cambria" w:hAnsi="Cambria"/>
          <w:sz w:val="20"/>
          <w:szCs w:val="20"/>
        </w:rPr>
        <w:t xml:space="preserve">                                                           Izmjenama i dopunama programa privremenih objekata u zoni morskog dobra  </w:t>
      </w:r>
    </w:p>
    <w:p w:rsidR="00706DBC" w:rsidRDefault="00706DBC" w:rsidP="00706DBC">
      <w:pPr>
        <w:tabs>
          <w:tab w:val="left" w:pos="0"/>
        </w:tabs>
        <w:autoSpaceDE w:val="0"/>
        <w:autoSpaceDN w:val="0"/>
        <w:adjustRightInd w:val="0"/>
        <w:spacing w:after="0" w:line="240" w:lineRule="auto"/>
        <w:ind w:left="-284" w:right="-567"/>
        <w:rPr>
          <w:rFonts w:ascii="Cambria" w:hAnsi="Cambria" w:cs="Cambria,Bold"/>
          <w:b/>
          <w:bCs/>
          <w:sz w:val="20"/>
          <w:szCs w:val="20"/>
          <w:lang w:eastAsia="sr-Latn-ME"/>
        </w:rPr>
      </w:pPr>
      <w:r>
        <w:rPr>
          <w:rFonts w:ascii="Cambria" w:hAnsi="Cambria"/>
          <w:sz w:val="20"/>
          <w:szCs w:val="20"/>
        </w:rPr>
        <w:t>M</w:t>
      </w:r>
      <w:r>
        <w:rPr>
          <w:rFonts w:ascii="Cambria" w:eastAsia="Times New Roman" w:hAnsi="Cambria" w:cs="Tahoma"/>
          <w:sz w:val="20"/>
          <w:szCs w:val="20"/>
          <w:lang w:val="sl-SI" w:eastAsia="zh-TW"/>
        </w:rPr>
        <w:t>inimalna cijena</w:t>
      </w:r>
      <w:r>
        <w:rPr>
          <w:rFonts w:ascii="Cambria" w:hAnsi="Cambria"/>
          <w:sz w:val="20"/>
          <w:szCs w:val="20"/>
        </w:rPr>
        <w:t xml:space="preserve"> korišćenja/</w:t>
      </w:r>
      <w:r>
        <w:rPr>
          <w:rFonts w:ascii="Cambria" w:hAnsi="Cambria"/>
          <w:sz w:val="20"/>
          <w:szCs w:val="20"/>
          <w:lang w:val="pl-PL"/>
        </w:rPr>
        <w:t xml:space="preserve">zakupa </w:t>
      </w:r>
      <w:r>
        <w:rPr>
          <w:rFonts w:ascii="Cambria" w:hAnsi="Cambria"/>
          <w:sz w:val="20"/>
          <w:szCs w:val="20"/>
        </w:rPr>
        <w:t>(za kupalište i privremeni objekat</w:t>
      </w:r>
      <w:r w:rsidRPr="0053520C">
        <w:rPr>
          <w:rFonts w:ascii="Cambria" w:hAnsi="Cambria"/>
          <w:sz w:val="20"/>
          <w:szCs w:val="20"/>
        </w:rPr>
        <w:t>)</w:t>
      </w:r>
      <w:r>
        <w:rPr>
          <w:rFonts w:ascii="Cambria" w:hAnsi="Cambria"/>
          <w:sz w:val="20"/>
          <w:szCs w:val="20"/>
        </w:rPr>
        <w:t xml:space="preserve">: </w:t>
      </w:r>
      <w:r w:rsidR="00D13E6C">
        <w:rPr>
          <w:rFonts w:ascii="Cambria" w:hAnsi="Cambria"/>
          <w:b/>
          <w:sz w:val="20"/>
          <w:szCs w:val="20"/>
        </w:rPr>
        <w:t>9</w:t>
      </w:r>
      <w:r w:rsidRPr="00861A25">
        <w:rPr>
          <w:rFonts w:ascii="Cambria" w:hAnsi="Cambria"/>
          <w:b/>
          <w:sz w:val="20"/>
          <w:szCs w:val="20"/>
        </w:rPr>
        <w:t>.5</w:t>
      </w:r>
      <w:r w:rsidR="00D13E6C">
        <w:rPr>
          <w:rFonts w:ascii="Cambria" w:hAnsi="Cambria"/>
          <w:b/>
          <w:sz w:val="20"/>
          <w:szCs w:val="20"/>
        </w:rPr>
        <w:t>7</w:t>
      </w:r>
      <w:r w:rsidRPr="00861A25">
        <w:rPr>
          <w:rFonts w:ascii="Cambria" w:hAnsi="Cambria"/>
          <w:b/>
          <w:sz w:val="20"/>
          <w:szCs w:val="20"/>
        </w:rPr>
        <w:t>1</w:t>
      </w:r>
      <w:r w:rsidRPr="00B8601C">
        <w:rPr>
          <w:rFonts w:ascii="Cambria" w:hAnsi="Cambria"/>
          <w:b/>
          <w:sz w:val="20"/>
          <w:szCs w:val="20"/>
        </w:rPr>
        <w:t xml:space="preserve">,00 </w:t>
      </w:r>
      <w:r w:rsidRPr="00B8601C">
        <w:rPr>
          <w:rFonts w:ascii="Cambria" w:hAnsi="Cambria" w:cs="Cambria,Bold"/>
          <w:b/>
          <w:bCs/>
          <w:sz w:val="20"/>
          <w:szCs w:val="20"/>
          <w:lang w:eastAsia="sr-Latn-ME"/>
        </w:rPr>
        <w:t>€</w:t>
      </w:r>
    </w:p>
    <w:p w:rsidR="00706DBC" w:rsidRDefault="00706DBC" w:rsidP="00706DBC">
      <w:pPr>
        <w:pStyle w:val="Heading1"/>
        <w:tabs>
          <w:tab w:val="left" w:pos="3969"/>
        </w:tabs>
        <w:spacing w:before="1"/>
        <w:ind w:left="-284" w:right="-567"/>
        <w:jc w:val="left"/>
        <w:rPr>
          <w:rFonts w:ascii="Cambria" w:hAnsi="Cambria" w:cs="Times New Roman"/>
          <w:sz w:val="20"/>
          <w:szCs w:val="20"/>
        </w:rPr>
      </w:pPr>
    </w:p>
    <w:p w:rsidR="00706DBC" w:rsidRPr="00585344" w:rsidRDefault="00D13E6C" w:rsidP="00706DBC">
      <w:pPr>
        <w:ind w:left="-284" w:right="-472"/>
        <w:jc w:val="both"/>
        <w:rPr>
          <w:rFonts w:ascii="Cambria" w:hAnsi="Cambria"/>
          <w:b/>
          <w:sz w:val="20"/>
          <w:szCs w:val="20"/>
        </w:rPr>
      </w:pPr>
      <w:r>
        <w:rPr>
          <w:rFonts w:ascii="Cambria" w:hAnsi="Cambria"/>
          <w:b/>
          <w:sz w:val="20"/>
          <w:szCs w:val="20"/>
        </w:rPr>
        <w:t>2</w:t>
      </w:r>
      <w:r w:rsidR="00706DBC" w:rsidRPr="00585344">
        <w:rPr>
          <w:rFonts w:ascii="Cambria" w:hAnsi="Cambria"/>
          <w:b/>
          <w:sz w:val="20"/>
          <w:szCs w:val="20"/>
        </w:rPr>
        <w:t xml:space="preserve">. </w:t>
      </w:r>
      <w:r w:rsidR="00585344" w:rsidRPr="00585344">
        <w:rPr>
          <w:rFonts w:ascii="Cambria" w:hAnsi="Cambria"/>
          <w:b/>
          <w:sz w:val="20"/>
          <w:szCs w:val="20"/>
        </w:rPr>
        <w:t xml:space="preserve">BUDVA </w:t>
      </w:r>
    </w:p>
    <w:p w:rsidR="00706DBC" w:rsidRPr="00585344" w:rsidRDefault="00D13E6C" w:rsidP="00EE79C2">
      <w:pPr>
        <w:pStyle w:val="PlainText"/>
        <w:ind w:left="-284" w:right="-567"/>
        <w:jc w:val="both"/>
        <w:rPr>
          <w:rFonts w:ascii="Cambria" w:hAnsi="Cambria"/>
          <w:sz w:val="20"/>
          <w:szCs w:val="20"/>
        </w:rPr>
      </w:pPr>
      <w:r>
        <w:rPr>
          <w:rFonts w:ascii="Cambria" w:hAnsi="Cambria"/>
          <w:sz w:val="20"/>
          <w:szCs w:val="20"/>
        </w:rPr>
        <w:t>2</w:t>
      </w:r>
      <w:r w:rsidR="00585344" w:rsidRPr="00585344">
        <w:rPr>
          <w:rFonts w:ascii="Cambria" w:hAnsi="Cambria"/>
          <w:sz w:val="20"/>
          <w:szCs w:val="20"/>
        </w:rPr>
        <w:t>.1. U</w:t>
      </w:r>
      <w:r w:rsidR="00706DBC" w:rsidRPr="00585344">
        <w:rPr>
          <w:rFonts w:ascii="Cambria" w:hAnsi="Cambria"/>
          <w:sz w:val="20"/>
          <w:szCs w:val="20"/>
        </w:rPr>
        <w:t xml:space="preserve"> Pržnu, kupalište u središnom dijelu naselja, ispod terasa u dužini od 40 m¹/ površine 530 m2, dio kat.parcele 1876 KO Sveti Stefan, od ograde hotelskog kupališta istočno osnovom plažnog zida u dužini od 40.00 m¹, sa pripadajućim akva prostorom, lokacija označena kao 19B u  Atlasu crnogorskih plaža i kupališta u opštini Budva.</w:t>
      </w:r>
    </w:p>
    <w:p w:rsidR="00706DBC" w:rsidRPr="00585344" w:rsidRDefault="00706DBC" w:rsidP="00706DBC">
      <w:pPr>
        <w:pStyle w:val="PlainText"/>
        <w:ind w:left="-284" w:right="-567"/>
        <w:rPr>
          <w:rFonts w:ascii="Cambria" w:hAnsi="Cambria"/>
          <w:sz w:val="20"/>
          <w:szCs w:val="20"/>
        </w:rPr>
      </w:pPr>
    </w:p>
    <w:p w:rsidR="00585344" w:rsidRPr="00124C5D" w:rsidRDefault="00585344" w:rsidP="00585344">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Tip kupališta: javno-porodično</w:t>
      </w:r>
    </w:p>
    <w:p w:rsidR="00585344" w:rsidRDefault="00585344" w:rsidP="00585344">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 xml:space="preserve">U okviru kupališta </w:t>
      </w:r>
      <w:r>
        <w:rPr>
          <w:rFonts w:ascii="Cambria" w:hAnsi="Cambria" w:cstheme="majorBidi"/>
          <w:bCs/>
          <w:sz w:val="20"/>
          <w:szCs w:val="20"/>
        </w:rPr>
        <w:t xml:space="preserve">nijesu planirani privremeni objekti </w:t>
      </w:r>
    </w:p>
    <w:p w:rsidR="00585344" w:rsidRPr="00124C5D" w:rsidRDefault="00585344" w:rsidP="00585344">
      <w:pPr>
        <w:tabs>
          <w:tab w:val="left" w:pos="1110"/>
        </w:tabs>
        <w:spacing w:after="0"/>
        <w:ind w:left="-284" w:right="-567"/>
        <w:jc w:val="both"/>
        <w:rPr>
          <w:rFonts w:ascii="Cambria" w:hAnsi="Cambria" w:cstheme="majorBidi"/>
          <w:b/>
          <w:bCs/>
          <w:sz w:val="20"/>
          <w:szCs w:val="20"/>
        </w:rPr>
      </w:pPr>
      <w:r w:rsidRPr="00124C5D">
        <w:rPr>
          <w:rFonts w:ascii="Cambria" w:hAnsi="Cambria" w:cstheme="majorBidi"/>
          <w:bCs/>
          <w:sz w:val="20"/>
          <w:szCs w:val="20"/>
        </w:rPr>
        <w:t>Minimalna cijena korišćenja/zakupa</w:t>
      </w:r>
      <w:r>
        <w:rPr>
          <w:rFonts w:ascii="Cambria" w:hAnsi="Cambria" w:cstheme="majorBidi"/>
          <w:bCs/>
          <w:sz w:val="20"/>
          <w:szCs w:val="20"/>
        </w:rPr>
        <w:t>:</w:t>
      </w:r>
      <w:r w:rsidRPr="00124C5D">
        <w:rPr>
          <w:rFonts w:ascii="Cambria" w:hAnsi="Cambria" w:cstheme="majorBidi"/>
          <w:bCs/>
          <w:sz w:val="20"/>
          <w:szCs w:val="20"/>
        </w:rPr>
        <w:t xml:space="preserve"> </w:t>
      </w:r>
      <w:r w:rsidRPr="00DD451E">
        <w:rPr>
          <w:rFonts w:ascii="Cambria" w:hAnsi="Cambria" w:cstheme="majorBidi"/>
          <w:b/>
          <w:bCs/>
          <w:sz w:val="20"/>
          <w:szCs w:val="20"/>
        </w:rPr>
        <w:t>1</w:t>
      </w:r>
      <w:r w:rsidR="00457226">
        <w:rPr>
          <w:rFonts w:ascii="Cambria" w:hAnsi="Cambria" w:cstheme="majorBidi"/>
          <w:b/>
          <w:bCs/>
          <w:sz w:val="20"/>
          <w:szCs w:val="20"/>
        </w:rPr>
        <w:t>.</w:t>
      </w:r>
      <w:r>
        <w:rPr>
          <w:rFonts w:ascii="Cambria" w:hAnsi="Cambria" w:cstheme="majorBidi"/>
          <w:b/>
          <w:bCs/>
          <w:sz w:val="20"/>
          <w:szCs w:val="20"/>
        </w:rPr>
        <w:t>060</w:t>
      </w:r>
      <w:r w:rsidRPr="00124C5D">
        <w:rPr>
          <w:rFonts w:ascii="Cambria" w:hAnsi="Cambria" w:cstheme="majorBidi"/>
          <w:b/>
          <w:bCs/>
          <w:sz w:val="20"/>
          <w:szCs w:val="20"/>
        </w:rPr>
        <w:t>,</w:t>
      </w:r>
      <w:r>
        <w:rPr>
          <w:rFonts w:ascii="Cambria" w:hAnsi="Cambria" w:cstheme="majorBidi"/>
          <w:b/>
          <w:bCs/>
          <w:sz w:val="20"/>
          <w:szCs w:val="20"/>
        </w:rPr>
        <w:t>0</w:t>
      </w:r>
      <w:r w:rsidRPr="00124C5D">
        <w:rPr>
          <w:rFonts w:ascii="Cambria" w:hAnsi="Cambria" w:cstheme="majorBidi"/>
          <w:b/>
          <w:bCs/>
          <w:sz w:val="20"/>
          <w:szCs w:val="20"/>
        </w:rPr>
        <w:t>0 €</w:t>
      </w:r>
    </w:p>
    <w:p w:rsidR="00706DBC" w:rsidRDefault="00706DBC" w:rsidP="00706DBC">
      <w:pPr>
        <w:pStyle w:val="ListParagraph"/>
        <w:tabs>
          <w:tab w:val="left" w:pos="318"/>
          <w:tab w:val="left" w:pos="3969"/>
        </w:tabs>
        <w:spacing w:before="1"/>
        <w:ind w:left="-284" w:right="-567"/>
        <w:rPr>
          <w:rFonts w:ascii="Cambria" w:hAnsi="Cambria" w:cs="Times New Roman"/>
          <w:b/>
          <w:w w:val="95"/>
          <w:sz w:val="20"/>
          <w:szCs w:val="20"/>
        </w:rPr>
      </w:pPr>
    </w:p>
    <w:p w:rsidR="00706DBC" w:rsidRPr="00967F38" w:rsidRDefault="00706DBC" w:rsidP="00706DBC">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706DBC" w:rsidRPr="00967F38" w:rsidRDefault="00706DBC" w:rsidP="00706DBC">
      <w:pPr>
        <w:pStyle w:val="BodyText"/>
        <w:tabs>
          <w:tab w:val="left" w:pos="3969"/>
        </w:tabs>
        <w:spacing w:before="188"/>
        <w:ind w:left="-284" w:right="-567"/>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967F38">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967F38">
        <w:rPr>
          <w:rFonts w:ascii="Cambria" w:hAnsi="Cambria" w:cs="Times New Roman"/>
          <w:sz w:val="20"/>
          <w:szCs w:val="20"/>
          <w:lang w:val="sr-Latn-ME"/>
        </w:rPr>
        <w:t>.</w:t>
      </w:r>
    </w:p>
    <w:p w:rsidR="00706DBC" w:rsidRPr="00967F38" w:rsidRDefault="00706DBC" w:rsidP="00706DBC">
      <w:pPr>
        <w:pStyle w:val="BodyText"/>
        <w:tabs>
          <w:tab w:val="left" w:pos="3969"/>
        </w:tabs>
        <w:ind w:left="-284" w:right="-567"/>
        <w:rPr>
          <w:rFonts w:ascii="Cambria" w:hAnsi="Cambria" w:cs="Times New Roman"/>
          <w:sz w:val="20"/>
          <w:szCs w:val="20"/>
          <w:lang w:val="sr-Latn-ME"/>
        </w:rPr>
      </w:pPr>
    </w:p>
    <w:p w:rsidR="00706DBC" w:rsidRPr="00967F38" w:rsidRDefault="00706DBC" w:rsidP="00706DBC">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706DBC" w:rsidRPr="00967F38" w:rsidRDefault="00706DBC" w:rsidP="00706DBC">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proofErr w:type="spellStart"/>
      <w:r w:rsidRPr="00455EC0">
        <w:rPr>
          <w:rFonts w:ascii="Cambria" w:hAnsi="Cambria" w:cs="Arial"/>
          <w:sz w:val="20"/>
          <w:szCs w:val="20"/>
        </w:rPr>
        <w:t>ok</w:t>
      </w:r>
      <w:r w:rsidRPr="002B25F0">
        <w:rPr>
          <w:rFonts w:ascii="Cambria" w:hAnsi="Cambria" w:cs="Arial"/>
          <w:sz w:val="20"/>
          <w:szCs w:val="20"/>
        </w:rPr>
        <w:t>acije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967F38">
        <w:rPr>
          <w:rFonts w:ascii="Cambria" w:hAnsi="Cambria" w:cs="Arial"/>
          <w:sz w:val="20"/>
          <w:szCs w:val="20"/>
          <w:lang w:val="sr-Latn-ME"/>
        </w:rPr>
        <w:t>.</w:t>
      </w:r>
    </w:p>
    <w:p w:rsidR="00706DBC" w:rsidRDefault="00706DBC" w:rsidP="00706DBC">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706DBC" w:rsidRPr="002B25F0" w:rsidRDefault="00706DBC" w:rsidP="00706DBC">
      <w:pPr>
        <w:tabs>
          <w:tab w:val="left" w:pos="284"/>
          <w:tab w:val="left" w:pos="5387"/>
        </w:tabs>
        <w:spacing w:after="0"/>
        <w:ind w:right="-567"/>
        <w:jc w:val="both"/>
        <w:rPr>
          <w:rFonts w:ascii="Cambria" w:hAnsi="Cambria" w:cs="Arial"/>
          <w:sz w:val="20"/>
          <w:szCs w:val="20"/>
        </w:rPr>
      </w:pPr>
    </w:p>
    <w:p w:rsidR="00706DBC" w:rsidRPr="002B25F0" w:rsidRDefault="00706DBC" w:rsidP="00706DBC">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706DBC" w:rsidRPr="00822C48" w:rsidRDefault="00706DBC" w:rsidP="00706DBC">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706DBC" w:rsidRPr="002B25F0" w:rsidRDefault="00706DBC" w:rsidP="00706DBC">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lastRenderedPageBreak/>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w:t>
      </w:r>
      <w:r>
        <w:rPr>
          <w:rFonts w:ascii="Cambria" w:hAnsi="Cambria" w:cs="Cambria"/>
          <w:sz w:val="20"/>
          <w:szCs w:val="20"/>
        </w:rPr>
        <w:t xml:space="preserve"> 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706DBC" w:rsidRPr="002B25F0" w:rsidRDefault="00706DBC" w:rsidP="00706DBC">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706DBC" w:rsidRPr="002B25F0" w:rsidRDefault="00706DBC" w:rsidP="00706DBC">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706DBC" w:rsidRPr="00B72F9A" w:rsidRDefault="00706DBC" w:rsidP="00706DBC">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706DBC" w:rsidRPr="00B72F9A" w:rsidRDefault="00706DBC" w:rsidP="00706DBC">
      <w:pPr>
        <w:pStyle w:val="NormalWeb"/>
        <w:spacing w:before="0" w:beforeAutospacing="0" w:after="0"/>
        <w:ind w:left="-284" w:right="-567" w:hanging="284"/>
        <w:jc w:val="both"/>
        <w:rPr>
          <w:rFonts w:ascii="Cambria" w:hAnsi="Cambria"/>
          <w:bCs/>
          <w:sz w:val="20"/>
          <w:szCs w:val="20"/>
        </w:rPr>
      </w:pPr>
    </w:p>
    <w:p w:rsidR="00706DBC" w:rsidRPr="00B72F9A" w:rsidRDefault="00706DBC" w:rsidP="00706DBC">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706DBC" w:rsidRPr="00B72F9A" w:rsidRDefault="00706DBC" w:rsidP="00706DBC">
      <w:pPr>
        <w:pStyle w:val="NormalWeb"/>
        <w:spacing w:before="0" w:beforeAutospacing="0" w:after="0"/>
        <w:ind w:left="-284" w:right="-567"/>
        <w:jc w:val="both"/>
        <w:rPr>
          <w:rFonts w:ascii="Cambria" w:hAnsi="Cambria"/>
          <w:color w:val="FF0000"/>
          <w:sz w:val="20"/>
          <w:szCs w:val="20"/>
        </w:rPr>
      </w:pPr>
    </w:p>
    <w:p w:rsidR="00706DBC" w:rsidRPr="00B72F9A" w:rsidRDefault="00706DBC" w:rsidP="00706DBC">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706DBC" w:rsidRPr="00B72F9A" w:rsidRDefault="00706DBC" w:rsidP="00706DBC">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706DBC" w:rsidRPr="002B25F0" w:rsidRDefault="00706DBC" w:rsidP="00706DBC">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706DBC" w:rsidRPr="002B25F0" w:rsidRDefault="00706DBC" w:rsidP="00706DBC">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706DBC" w:rsidRPr="0052256E" w:rsidRDefault="00706DBC" w:rsidP="00706DB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w:t>
      </w:r>
      <w:r>
        <w:rPr>
          <w:rFonts w:ascii="Cambria" w:hAnsi="Cambria" w:cs="Cambria"/>
          <w:b/>
          <w:sz w:val="20"/>
          <w:szCs w:val="20"/>
        </w:rPr>
        <w:t>u i dokaze o podobnosti ponuđača</w:t>
      </w:r>
    </w:p>
    <w:p w:rsidR="00706DBC" w:rsidRPr="00967F38" w:rsidRDefault="00706DBC" w:rsidP="00706DBC">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706DBC" w:rsidRPr="002B25F0" w:rsidRDefault="00706DBC" w:rsidP="00706DBC">
      <w:pPr>
        <w:spacing w:after="0"/>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706DBC" w:rsidRPr="002B25F0" w:rsidRDefault="00706DBC" w:rsidP="00706DBC">
      <w:pPr>
        <w:spacing w:after="0"/>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706DBC" w:rsidRPr="00967F38" w:rsidRDefault="00706DBC" w:rsidP="00706DBC">
      <w:pPr>
        <w:spacing w:after="0"/>
        <w:ind w:left="-284" w:right="-567"/>
        <w:jc w:val="both"/>
        <w:rPr>
          <w:rFonts w:ascii="Cambria" w:hAnsi="Cambria" w:cs="Cambria"/>
          <w:sz w:val="20"/>
          <w:szCs w:val="20"/>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rPr>
        <w:t>,</w:t>
      </w:r>
    </w:p>
    <w:p w:rsidR="00706DBC" w:rsidRDefault="00706DBC" w:rsidP="00706DBC">
      <w:pPr>
        <w:spacing w:after="0"/>
        <w:ind w:left="-284" w:right="-567"/>
        <w:jc w:val="both"/>
        <w:rPr>
          <w:rFonts w:ascii="Cambria" w:hAnsi="Cambria"/>
          <w:bCs/>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706DBC" w:rsidRPr="00967F38" w:rsidRDefault="00706DBC" w:rsidP="00706DBC">
      <w:pPr>
        <w:spacing w:after="0"/>
        <w:ind w:left="-284" w:right="-567"/>
        <w:jc w:val="both"/>
        <w:rPr>
          <w:rFonts w:ascii="Cambria" w:hAnsi="Cambria" w:cs="Cambria"/>
          <w:sz w:val="20"/>
          <w:szCs w:val="20"/>
        </w:rPr>
      </w:pPr>
    </w:p>
    <w:p w:rsidR="00706DBC" w:rsidRPr="00967F38" w:rsidRDefault="00706DBC" w:rsidP="00706DBC">
      <w:pPr>
        <w:ind w:left="-284" w:right="-567"/>
        <w:jc w:val="both"/>
        <w:rPr>
          <w:rFonts w:ascii="Cambria" w:hAnsi="Cambria" w:cs="Cambria"/>
          <w:b/>
          <w:bCs/>
          <w:sz w:val="20"/>
          <w:szCs w:val="20"/>
        </w:rPr>
      </w:pPr>
      <w:r w:rsidRPr="00967F38">
        <w:rPr>
          <w:rFonts w:ascii="Cambria" w:hAnsi="Cambria" w:cs="Cambria"/>
          <w:b/>
          <w:bCs/>
          <w:sz w:val="20"/>
          <w:szCs w:val="20"/>
        </w:rPr>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706DBC" w:rsidRPr="002B25F0" w:rsidRDefault="00706DBC" w:rsidP="00706DBC">
      <w:pPr>
        <w:spacing w:after="0"/>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706DBC" w:rsidRPr="002B25F0" w:rsidRDefault="00706DBC" w:rsidP="00706DBC">
      <w:pPr>
        <w:widowControl w:val="0"/>
        <w:suppressAutoHyphens/>
        <w:spacing w:after="0"/>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706DBC" w:rsidRPr="002B25F0" w:rsidRDefault="00706DBC" w:rsidP="00706DBC">
      <w:pPr>
        <w:spacing w:after="0"/>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706DBC" w:rsidRPr="002B25F0" w:rsidRDefault="00706DBC" w:rsidP="00706DBC">
      <w:pPr>
        <w:spacing w:after="0"/>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706DBC" w:rsidRPr="002B25F0" w:rsidRDefault="00706DBC" w:rsidP="00706DBC">
      <w:pPr>
        <w:spacing w:after="0"/>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706DBC" w:rsidRPr="002B25F0" w:rsidRDefault="00706DBC" w:rsidP="00706DBC">
      <w:pPr>
        <w:tabs>
          <w:tab w:val="left" w:pos="9498"/>
        </w:tabs>
        <w:spacing w:after="0"/>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706DBC" w:rsidRPr="002B25F0" w:rsidRDefault="00706DBC" w:rsidP="00706DBC">
      <w:pPr>
        <w:tabs>
          <w:tab w:val="left" w:pos="9498"/>
        </w:tabs>
        <w:spacing w:after="0"/>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706DBC" w:rsidRPr="00967F38" w:rsidRDefault="00706DBC" w:rsidP="00706DBC">
      <w:pPr>
        <w:spacing w:after="0"/>
        <w:ind w:left="-284" w:right="-567"/>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lang w:val="sr-Latn-CS"/>
        </w:rPr>
        <w:t xml:space="preserve">, </w:t>
      </w:r>
    </w:p>
    <w:p w:rsidR="00706DBC" w:rsidRDefault="00706DBC" w:rsidP="00706DBC">
      <w:pPr>
        <w:spacing w:after="0"/>
        <w:ind w:left="-284" w:right="-567"/>
        <w:jc w:val="both"/>
        <w:rPr>
          <w:rFonts w:ascii="Cambria" w:hAnsi="Cambria"/>
          <w:sz w:val="20"/>
          <w:szCs w:val="20"/>
          <w:lang w:val="sr-Latn-CS" w:eastAsia="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706DBC" w:rsidRPr="002B25F0" w:rsidRDefault="00706DBC" w:rsidP="00706DBC">
      <w:pPr>
        <w:spacing w:after="0"/>
        <w:ind w:left="-284" w:right="-567"/>
        <w:jc w:val="both"/>
        <w:rPr>
          <w:rFonts w:ascii="Cambria" w:hAnsi="Cambria"/>
          <w:sz w:val="20"/>
          <w:szCs w:val="20"/>
          <w:lang w:val="sr-Latn-CS"/>
        </w:rPr>
      </w:pPr>
    </w:p>
    <w:p w:rsidR="00457226" w:rsidRDefault="00457226" w:rsidP="00706DBC">
      <w:pPr>
        <w:ind w:left="-284" w:right="-567"/>
        <w:jc w:val="both"/>
        <w:rPr>
          <w:rFonts w:ascii="Cambria" w:hAnsi="Cambria" w:cs="Cambria"/>
          <w:b/>
          <w:sz w:val="20"/>
          <w:szCs w:val="20"/>
        </w:rPr>
      </w:pPr>
    </w:p>
    <w:p w:rsidR="00706DBC" w:rsidRPr="00967F38" w:rsidRDefault="00706DBC" w:rsidP="00706DBC">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706DBC" w:rsidRPr="002B25F0" w:rsidRDefault="00706DBC" w:rsidP="00706DBC">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706DBC" w:rsidRPr="002B25F0" w:rsidRDefault="00706DBC" w:rsidP="00706DBC">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706DBC" w:rsidRDefault="00706DBC" w:rsidP="00706DBC">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706DBC" w:rsidRPr="002B25F0" w:rsidRDefault="00706DBC" w:rsidP="00706DBC">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706DBC" w:rsidRPr="0052256E" w:rsidRDefault="00706DBC" w:rsidP="00706DBC">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 xml:space="preserve">Ponude se dostavljaju </w:t>
      </w:r>
      <w:r>
        <w:rPr>
          <w:rFonts w:ascii="Cambria" w:hAnsi="Cambria" w:cs="Cambria"/>
          <w:bCs/>
          <w:sz w:val="20"/>
          <w:szCs w:val="20"/>
        </w:rPr>
        <w:t>na Crnogorskom jeziku.</w:t>
      </w:r>
    </w:p>
    <w:p w:rsidR="00706DBC" w:rsidRDefault="00706DBC" w:rsidP="00706DBC">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706DBC" w:rsidRPr="002B25F0" w:rsidRDefault="00706DBC" w:rsidP="00706DBC">
      <w:pPr>
        <w:spacing w:after="0"/>
        <w:ind w:left="-284" w:right="-567"/>
        <w:jc w:val="both"/>
        <w:rPr>
          <w:rFonts w:ascii="Cambria" w:hAnsi="Cambria" w:cs="Cambria"/>
          <w:b/>
          <w:sz w:val="20"/>
          <w:szCs w:val="20"/>
        </w:rPr>
      </w:pPr>
    </w:p>
    <w:tbl>
      <w:tblPr>
        <w:tblpPr w:leftFromText="180" w:rightFromText="180" w:vertAnchor="text" w:horzAnchor="margin" w:tblpY="359"/>
        <w:tblW w:w="9222" w:type="dxa"/>
        <w:tblLayout w:type="fixed"/>
        <w:tblLook w:val="0000" w:firstRow="0" w:lastRow="0" w:firstColumn="0" w:lastColumn="0" w:noHBand="0" w:noVBand="0"/>
      </w:tblPr>
      <w:tblGrid>
        <w:gridCol w:w="8484"/>
        <w:gridCol w:w="738"/>
      </w:tblGrid>
      <w:tr w:rsidR="00706DBC" w:rsidRPr="00E64ED2" w:rsidTr="006D2357">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706DBC" w:rsidRDefault="00706DBC" w:rsidP="006D2357">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706DBC" w:rsidRPr="00E64ED2" w:rsidRDefault="00706DBC" w:rsidP="006D2357">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706DBC" w:rsidRPr="00E64ED2" w:rsidRDefault="00706DBC" w:rsidP="006D2357">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706DBC" w:rsidRPr="00E64ED2" w:rsidRDefault="00706DBC" w:rsidP="006D2357">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706DBC" w:rsidRPr="00E64ED2" w:rsidTr="006D2357">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706DBC" w:rsidRPr="00E64ED2" w:rsidRDefault="00706DBC" w:rsidP="006D2357">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706DBC" w:rsidRPr="00E64ED2" w:rsidRDefault="00706DBC" w:rsidP="00706DBC">
            <w:pPr>
              <w:numPr>
                <w:ilvl w:val="0"/>
                <w:numId w:val="2"/>
              </w:numPr>
              <w:ind w:left="326" w:right="158"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706DBC" w:rsidRPr="00E64ED2" w:rsidRDefault="00706DBC" w:rsidP="00706DBC">
            <w:pPr>
              <w:tabs>
                <w:tab w:val="left" w:pos="184"/>
              </w:tabs>
              <w:spacing w:after="0"/>
              <w:ind w:left="326" w:right="158"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706DBC" w:rsidRPr="00E64ED2" w:rsidRDefault="00706DBC" w:rsidP="00706DBC">
            <w:pPr>
              <w:tabs>
                <w:tab w:val="left" w:pos="0"/>
              </w:tabs>
              <w:spacing w:after="0"/>
              <w:ind w:right="158"/>
              <w:jc w:val="both"/>
              <w:rPr>
                <w:rFonts w:ascii="Cambria" w:hAnsi="Cambria" w:cs="Cambria"/>
                <w:sz w:val="20"/>
                <w:szCs w:val="20"/>
              </w:rPr>
            </w:pPr>
            <w:r>
              <w:rPr>
                <w:rFonts w:ascii="Cambria" w:hAnsi="Cambria" w:cs="Cambria"/>
                <w:sz w:val="20"/>
                <w:szCs w:val="20"/>
              </w:rPr>
              <w:t xml:space="preserve"> </w:t>
            </w:r>
            <w:r w:rsidRPr="00E64ED2">
              <w:rPr>
                <w:rFonts w:ascii="Cambria" w:hAnsi="Cambria" w:cs="Cambria"/>
                <w:sz w:val="20"/>
                <w:szCs w:val="20"/>
              </w:rPr>
              <w:t>(3x10 bodova po godini) najviše /Os.....................................................................................</w:t>
            </w:r>
            <w:r>
              <w:rPr>
                <w:rFonts w:ascii="Cambria" w:hAnsi="Cambria" w:cs="Cambria"/>
                <w:sz w:val="20"/>
                <w:szCs w:val="20"/>
              </w:rPr>
              <w:t>......</w:t>
            </w:r>
            <w:r w:rsidRPr="00E64ED2">
              <w:rPr>
                <w:rFonts w:ascii="Cambria" w:hAnsi="Cambria" w:cs="Cambria"/>
                <w:sz w:val="20"/>
                <w:szCs w:val="20"/>
              </w:rPr>
              <w:t>.............................</w:t>
            </w:r>
          </w:p>
          <w:p w:rsidR="00706DBC" w:rsidRPr="00E64ED2" w:rsidRDefault="00706DBC" w:rsidP="00706DBC">
            <w:pPr>
              <w:tabs>
                <w:tab w:val="left" w:pos="184"/>
              </w:tabs>
              <w:spacing w:after="0"/>
              <w:ind w:left="326" w:right="158" w:hanging="326"/>
              <w:jc w:val="both"/>
              <w:rPr>
                <w:rFonts w:ascii="Cambria" w:hAnsi="Cambria" w:cs="Cambria"/>
                <w:sz w:val="20"/>
                <w:szCs w:val="20"/>
              </w:rPr>
            </w:pPr>
          </w:p>
          <w:p w:rsidR="00706DBC" w:rsidRDefault="00706DBC" w:rsidP="00706DBC">
            <w:pPr>
              <w:tabs>
                <w:tab w:val="left" w:pos="184"/>
              </w:tabs>
              <w:spacing w:after="0"/>
              <w:ind w:left="326" w:right="158" w:hanging="326"/>
              <w:jc w:val="both"/>
              <w:rPr>
                <w:rFonts w:ascii="Cambria" w:hAnsi="Cambria" w:cs="Cambria"/>
                <w:sz w:val="20"/>
                <w:szCs w:val="20"/>
              </w:rPr>
            </w:pPr>
            <w:r w:rsidRPr="00E64ED2">
              <w:rPr>
                <w:rFonts w:ascii="Cambria" w:hAnsi="Cambria" w:cs="Cambria"/>
                <w:sz w:val="20"/>
                <w:szCs w:val="20"/>
              </w:rPr>
              <w:t>3) Ponuđač koji je pribavio Odobenje nadležnog opštinskog or</w:t>
            </w:r>
            <w:r>
              <w:rPr>
                <w:rFonts w:ascii="Cambria" w:hAnsi="Cambria" w:cs="Cambria"/>
                <w:sz w:val="20"/>
                <w:szCs w:val="20"/>
              </w:rPr>
              <w:t>gana za 2018.godinu za pružanje</w:t>
            </w:r>
          </w:p>
          <w:p w:rsidR="00706DBC" w:rsidRPr="00E64ED2" w:rsidRDefault="00706DBC" w:rsidP="00706DBC">
            <w:pPr>
              <w:tabs>
                <w:tab w:val="left" w:pos="184"/>
              </w:tabs>
              <w:spacing w:after="0"/>
              <w:ind w:left="326" w:right="158" w:hanging="326"/>
              <w:jc w:val="both"/>
              <w:rPr>
                <w:rFonts w:ascii="Cambria" w:eastAsia="Times New Roman" w:hAnsi="Cambria" w:cs="Calibri"/>
                <w:sz w:val="20"/>
                <w:szCs w:val="20"/>
              </w:rPr>
            </w:pPr>
            <w:r w:rsidRPr="00E64ED2">
              <w:rPr>
                <w:rFonts w:ascii="Cambria" w:hAnsi="Cambria" w:cs="Cambria"/>
                <w:sz w:val="20"/>
                <w:szCs w:val="20"/>
              </w:rPr>
              <w:t xml:space="preserve">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706DBC" w:rsidRPr="00E64ED2" w:rsidRDefault="00706DBC" w:rsidP="006D2357">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706DBC" w:rsidRPr="00E64ED2" w:rsidRDefault="00706DBC" w:rsidP="006D2357">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706DBC" w:rsidRPr="00E64ED2" w:rsidRDefault="00706DBC" w:rsidP="006D2357">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706DBC" w:rsidRPr="00E64ED2" w:rsidRDefault="00706DBC" w:rsidP="006D2357">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706DBC" w:rsidRPr="00E64ED2" w:rsidRDefault="00706DBC" w:rsidP="006D2357">
            <w:pPr>
              <w:keepNext/>
              <w:keepLines/>
              <w:autoSpaceDE w:val="0"/>
              <w:autoSpaceDN w:val="0"/>
              <w:adjustRightInd w:val="0"/>
              <w:spacing w:line="264" w:lineRule="atLeast"/>
              <w:ind w:left="63" w:right="-567"/>
              <w:rPr>
                <w:rFonts w:ascii="Cambria" w:eastAsia="Times New Roman" w:hAnsi="Cambria" w:cs="Calibri"/>
                <w:sz w:val="20"/>
                <w:szCs w:val="20"/>
              </w:rPr>
            </w:pPr>
          </w:p>
          <w:p w:rsidR="00706DBC" w:rsidRPr="00E64ED2" w:rsidRDefault="00706DBC" w:rsidP="006D2357">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706DBC" w:rsidRPr="00E64ED2" w:rsidTr="006D2357">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706DBC" w:rsidRPr="00E64ED2" w:rsidRDefault="00706DBC" w:rsidP="006D2357">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706DBC" w:rsidRPr="00E64ED2" w:rsidRDefault="00706DBC" w:rsidP="006D2357">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706DBC" w:rsidRPr="002B25F0" w:rsidRDefault="00706DBC" w:rsidP="00706DBC">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p w:rsidR="00706DBC" w:rsidRDefault="00706DBC" w:rsidP="00706DBC">
      <w:pPr>
        <w:ind w:left="-284" w:right="-567"/>
        <w:jc w:val="both"/>
        <w:rPr>
          <w:rFonts w:ascii="Cambria" w:hAnsi="Cambria" w:cs="Cambria"/>
          <w:b/>
          <w:sz w:val="20"/>
          <w:szCs w:val="20"/>
        </w:rPr>
      </w:pPr>
    </w:p>
    <w:p w:rsidR="00706DBC" w:rsidRPr="002B25F0" w:rsidRDefault="00706DBC" w:rsidP="00706DBC">
      <w:pPr>
        <w:ind w:left="-284" w:right="-567"/>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706DBC" w:rsidRPr="00382FA2" w:rsidRDefault="00706DBC" w:rsidP="00706DBC">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706DBC" w:rsidRPr="00382FA2" w:rsidRDefault="00706DBC" w:rsidP="00706DBC">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706DBC" w:rsidRPr="00967F38" w:rsidRDefault="00706DBC" w:rsidP="00706DBC">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706DBC" w:rsidRDefault="00706DBC" w:rsidP="00706DB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706DBC" w:rsidRPr="00906CE7" w:rsidRDefault="00706DBC" w:rsidP="00706DBC">
      <w:pPr>
        <w:pStyle w:val="ListParagraph"/>
        <w:ind w:left="-284" w:right="-567"/>
        <w:rPr>
          <w:rFonts w:ascii="Cambria" w:hAnsi="Cambria" w:cs="Cambria"/>
          <w:bCs/>
          <w:sz w:val="20"/>
          <w:szCs w:val="20"/>
          <w:lang w:val="pl-PL"/>
        </w:rPr>
      </w:pPr>
    </w:p>
    <w:p w:rsidR="00706DBC" w:rsidRPr="00967F38" w:rsidRDefault="00706DBC" w:rsidP="00706DB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706DBC" w:rsidRDefault="00706DBC" w:rsidP="00706DBC">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706DBC" w:rsidRPr="00906CE7" w:rsidRDefault="00706DBC" w:rsidP="00706DBC">
      <w:pPr>
        <w:pStyle w:val="ListParagraph"/>
        <w:ind w:left="-284" w:right="-567"/>
        <w:rPr>
          <w:rFonts w:ascii="Cambria" w:hAnsi="Cambria" w:cs="Cambria"/>
          <w:bCs/>
          <w:sz w:val="20"/>
          <w:szCs w:val="20"/>
          <w:lang w:val="pl-PL"/>
        </w:rPr>
      </w:pPr>
    </w:p>
    <w:p w:rsidR="00706DBC" w:rsidRPr="00D9262C" w:rsidRDefault="00706DBC" w:rsidP="00706DBC">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706DBC" w:rsidRPr="00967F38" w:rsidRDefault="00706DBC" w:rsidP="00706DBC">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706DBC" w:rsidRPr="00967F38" w:rsidRDefault="00706DBC" w:rsidP="00706DBC">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706DBC" w:rsidRDefault="00706DBC" w:rsidP="00706DBC">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457226" w:rsidRDefault="00457226" w:rsidP="00706DBC">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p>
    <w:p w:rsidR="00457226" w:rsidRDefault="00457226" w:rsidP="00706DBC">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val="en-US" w:eastAsia="sr-Latn-ME"/>
        </w:rPr>
      </w:pPr>
    </w:p>
    <w:p w:rsidR="00706DBC" w:rsidRPr="00382FA2" w:rsidRDefault="00706DBC" w:rsidP="00706DBC">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706DBC" w:rsidRPr="00B72F9A" w:rsidRDefault="00706DBC" w:rsidP="00706DBC">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706DBC" w:rsidRPr="00B72F9A" w:rsidRDefault="00706DBC" w:rsidP="00706DBC">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706DBC" w:rsidRPr="00382FA2" w:rsidRDefault="00706DBC" w:rsidP="00706DBC">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706DBC" w:rsidRPr="00967F38" w:rsidRDefault="00706DBC" w:rsidP="00706DBC">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706DBC" w:rsidRDefault="00706DBC" w:rsidP="00706DBC">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706DBC" w:rsidRPr="00D9262C" w:rsidRDefault="00706DBC" w:rsidP="00706DBC">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706DBC" w:rsidRPr="00D9262C" w:rsidRDefault="00706DBC" w:rsidP="00706DBC">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706DBC" w:rsidRPr="00D9262C" w:rsidRDefault="00706DBC" w:rsidP="00706DBC">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706DBC" w:rsidRPr="00D9262C" w:rsidRDefault="00706DBC" w:rsidP="00706DBC">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706DBC" w:rsidRDefault="00706DBC" w:rsidP="00706DBC">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706DBC" w:rsidRPr="002B25F0" w:rsidRDefault="00706DBC" w:rsidP="00706DBC">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706DBC" w:rsidRDefault="00706DBC" w:rsidP="00706DBC">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706DBC" w:rsidRPr="00F0773B" w:rsidRDefault="00706DBC" w:rsidP="00706DBC">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706DBC" w:rsidRPr="00967F38" w:rsidRDefault="00706DBC" w:rsidP="00706DBC">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706DBC" w:rsidRPr="00967F38" w:rsidRDefault="00706DBC" w:rsidP="00706DBC">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706DBC" w:rsidRPr="00F0773B" w:rsidRDefault="00706DBC" w:rsidP="00706DBC">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706DBC" w:rsidRPr="00382FA2" w:rsidRDefault="00706DBC" w:rsidP="00706DBC">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382FA2">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706DBC" w:rsidRPr="00F0773B" w:rsidRDefault="00706DBC" w:rsidP="00706DBC">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706DBC" w:rsidRPr="00F0773B" w:rsidRDefault="00706DBC" w:rsidP="00706DBC">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706DBC" w:rsidRPr="00967F38" w:rsidRDefault="00706DBC" w:rsidP="00706DBC">
      <w:pPr>
        <w:pStyle w:val="ListParagraph"/>
        <w:tabs>
          <w:tab w:val="left" w:pos="354"/>
          <w:tab w:val="left" w:pos="3969"/>
        </w:tabs>
        <w:ind w:left="-284" w:right="-567"/>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967F38">
        <w:rPr>
          <w:rFonts w:ascii="Cambria" w:hAnsi="Cambria" w:cs="Times New Roman"/>
          <w:sz w:val="20"/>
          <w:szCs w:val="20"/>
          <w:lang w:val="sr-Latn-ME"/>
        </w:rPr>
        <w:t>.</w:t>
      </w:r>
    </w:p>
    <w:p w:rsidR="00706DBC" w:rsidRPr="00967F38" w:rsidRDefault="00706DBC" w:rsidP="00706DBC">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706DBC" w:rsidRPr="00967F38" w:rsidRDefault="00706DBC" w:rsidP="00706DBC">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t xml:space="preserve">6.3.3.  </w:t>
      </w:r>
      <w:proofErr w:type="spellStart"/>
      <w:r w:rsidRPr="00F705B7">
        <w:rPr>
          <w:rFonts w:ascii="Cambria" w:eastAsia="Times New Roman" w:hAnsi="Cambria" w:cs="Futura Book"/>
          <w:sz w:val="20"/>
          <w:szCs w:val="20"/>
          <w:lang w:val="en-US" w:eastAsia="sr-Latn-ME"/>
        </w:rPr>
        <w:t>Ukupan</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967F38">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706DBC" w:rsidRDefault="00706DBC" w:rsidP="00706DBC">
      <w:pPr>
        <w:ind w:left="-284" w:right="-567"/>
        <w:rPr>
          <w:rFonts w:ascii="Cambria" w:hAnsi="Cambria"/>
          <w:b/>
          <w:sz w:val="20"/>
          <w:szCs w:val="20"/>
        </w:rPr>
      </w:pPr>
    </w:p>
    <w:p w:rsidR="00706DBC" w:rsidRPr="002B25F0" w:rsidRDefault="00706DBC" w:rsidP="00706DBC">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706DBC" w:rsidRPr="002B25F0" w:rsidRDefault="00706DBC" w:rsidP="00706DBC">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706DBC" w:rsidRDefault="00706DBC" w:rsidP="00706DBC">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lastRenderedPageBreak/>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706DBC" w:rsidRPr="002B25F0" w:rsidRDefault="00706DBC" w:rsidP="00706DBC">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706DBC" w:rsidRPr="002B25F0" w:rsidRDefault="00706DBC" w:rsidP="00706DBC">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706DBC" w:rsidRDefault="00706DBC" w:rsidP="00706DBC">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Arhivi Javnog preduzeća.</w:t>
      </w:r>
    </w:p>
    <w:p w:rsidR="00706DBC" w:rsidRDefault="00706DBC" w:rsidP="00706DBC">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706DBC" w:rsidRDefault="00706DBC" w:rsidP="00706DBC">
      <w:pPr>
        <w:spacing w:after="0"/>
        <w:ind w:left="-284" w:right="-567"/>
        <w:jc w:val="both"/>
        <w:rPr>
          <w:rFonts w:ascii="Cambria" w:hAnsi="Cambria" w:cs="Cambria"/>
          <w:sz w:val="20"/>
          <w:szCs w:val="20"/>
        </w:rPr>
      </w:pPr>
    </w:p>
    <w:p w:rsidR="00706DBC" w:rsidRPr="00967F38" w:rsidRDefault="00706DBC" w:rsidP="00706DBC">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706DBC" w:rsidRPr="00967F38" w:rsidRDefault="00706DBC" w:rsidP="00706DBC">
      <w:pPr>
        <w:pStyle w:val="Heading1"/>
        <w:tabs>
          <w:tab w:val="left" w:pos="458"/>
          <w:tab w:val="left" w:pos="3969"/>
        </w:tabs>
        <w:ind w:left="-284" w:right="-567"/>
        <w:rPr>
          <w:rFonts w:ascii="Cambria" w:hAnsi="Cambria" w:cs="Times New Roman"/>
          <w:sz w:val="20"/>
          <w:szCs w:val="20"/>
          <w:lang w:val="nb-NO"/>
        </w:rPr>
      </w:pPr>
    </w:p>
    <w:p w:rsidR="00706DBC" w:rsidRDefault="00706DBC" w:rsidP="00706DBC">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706DBC" w:rsidRDefault="00706DBC" w:rsidP="00706DBC">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Pr>
          <w:rStyle w:val="Hyperlink"/>
          <w:rFonts w:ascii="Cambria" w:hAnsi="Cambria" w:cs="Cambria"/>
          <w:sz w:val="20"/>
          <w:szCs w:val="20"/>
          <w:lang w:val="nb-NO"/>
        </w:rPr>
        <w:t xml:space="preserve"> </w:t>
      </w:r>
      <w:r w:rsidRPr="003F1CE7">
        <w:rPr>
          <w:rStyle w:val="Hyperlink"/>
          <w:rFonts w:ascii="Cambria" w:hAnsi="Cambria" w:cs="Cambria"/>
          <w:color w:val="auto"/>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 ili se uručuje zainteresovanom licu neposredno.</w:t>
      </w:r>
    </w:p>
    <w:p w:rsidR="00706DBC" w:rsidRPr="00B47077" w:rsidRDefault="00706DBC" w:rsidP="00706DBC">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sidR="00A73E07" w:rsidRPr="00A73E07">
        <w:rPr>
          <w:rFonts w:ascii="Cambria" w:hAnsi="Cambria" w:cs="Cambria"/>
          <w:b/>
          <w:sz w:val="20"/>
          <w:szCs w:val="20"/>
          <w:lang w:val="nb-NO"/>
        </w:rPr>
        <w:t>29</w:t>
      </w:r>
      <w:r w:rsidRPr="00A73E07">
        <w:rPr>
          <w:rFonts w:ascii="Cambria" w:hAnsi="Cambria" w:cs="Cambria"/>
          <w:b/>
          <w:sz w:val="20"/>
          <w:szCs w:val="20"/>
          <w:lang w:val="nb-NO"/>
        </w:rPr>
        <w:t>.</w:t>
      </w:r>
      <w:r w:rsidRPr="00B47077">
        <w:rPr>
          <w:rFonts w:ascii="Cambria" w:hAnsi="Cambria" w:cs="Cambria"/>
          <w:b/>
          <w:sz w:val="20"/>
          <w:szCs w:val="20"/>
          <w:lang w:val="nb-NO"/>
        </w:rPr>
        <w:t>0</w:t>
      </w:r>
      <w:r>
        <w:rPr>
          <w:rFonts w:ascii="Cambria" w:hAnsi="Cambria" w:cs="Cambria"/>
          <w:b/>
          <w:sz w:val="20"/>
          <w:szCs w:val="20"/>
          <w:lang w:val="nb-NO"/>
        </w:rPr>
        <w:t>6</w:t>
      </w:r>
      <w:r w:rsidRPr="00B47077">
        <w:rPr>
          <w:rFonts w:ascii="Cambria" w:hAnsi="Cambria" w:cs="Cambria"/>
          <w:b/>
          <w:sz w:val="20"/>
          <w:szCs w:val="20"/>
          <w:lang w:val="nb-NO"/>
        </w:rPr>
        <w:t>.2020.god.</w:t>
      </w:r>
    </w:p>
    <w:p w:rsidR="00706DBC" w:rsidRPr="00967F38" w:rsidRDefault="00706DBC" w:rsidP="00706DBC">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706DBC" w:rsidRPr="00967F38" w:rsidRDefault="00706DBC" w:rsidP="00706DBC">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706DBC" w:rsidRPr="00967F38" w:rsidRDefault="00706DBC" w:rsidP="00706DB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706DBC" w:rsidRPr="00967F38" w:rsidRDefault="00706DBC" w:rsidP="00706DB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 xml:space="preserve">2. Obrazac A koji sadfrži Izjavu o prihvatanju svih uslova iz javnog poziva, Nacrta ugovora i tenderske dokumentacije i Izjavu </w:t>
      </w:r>
    </w:p>
    <w:p w:rsidR="00706DBC" w:rsidRPr="00967F38" w:rsidRDefault="00706DBC" w:rsidP="00706DBC">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706DBC" w:rsidRPr="00967F38" w:rsidRDefault="00706DBC" w:rsidP="00706DBC">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706DBC" w:rsidRPr="00242587" w:rsidRDefault="00706DBC" w:rsidP="00706DBC">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706DBC" w:rsidRPr="00967F38" w:rsidRDefault="00706DBC" w:rsidP="00706DBC">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706DBC" w:rsidRPr="00967F38" w:rsidRDefault="00706DBC" w:rsidP="00706DBC">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706DBC" w:rsidRPr="00967F38" w:rsidRDefault="00706DBC" w:rsidP="00706DBC">
      <w:pPr>
        <w:pStyle w:val="Heading1"/>
        <w:tabs>
          <w:tab w:val="left" w:pos="536"/>
          <w:tab w:val="left" w:pos="3969"/>
        </w:tabs>
        <w:ind w:left="-284" w:right="-567"/>
        <w:rPr>
          <w:rFonts w:ascii="Cambria" w:hAnsi="Cambria" w:cs="Times New Roman"/>
          <w:sz w:val="20"/>
          <w:szCs w:val="20"/>
          <w:lang w:val="nb-NO"/>
        </w:rPr>
      </w:pPr>
    </w:p>
    <w:p w:rsidR="00706DBC" w:rsidRPr="000125B3" w:rsidRDefault="00706DBC" w:rsidP="00706DBC">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706DBC" w:rsidRPr="000125B3" w:rsidRDefault="00706DBC" w:rsidP="00706DBC">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706DBC" w:rsidRPr="000125B3" w:rsidRDefault="00706DBC" w:rsidP="00706DBC">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706DBC" w:rsidRPr="000125B3" w:rsidRDefault="00706DBC" w:rsidP="00706DBC">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706DBC" w:rsidRPr="00967F38" w:rsidRDefault="00706DBC" w:rsidP="00706DBC">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0206-1</w:t>
      </w:r>
      <w:r w:rsidR="00A73E07">
        <w:rPr>
          <w:rFonts w:ascii="Cambria" w:hAnsi="Cambria"/>
          <w:sz w:val="20"/>
          <w:szCs w:val="20"/>
        </w:rPr>
        <w:t>905</w:t>
      </w:r>
      <w:r>
        <w:rPr>
          <w:rFonts w:ascii="Cambria" w:hAnsi="Cambria"/>
          <w:sz w:val="20"/>
          <w:szCs w:val="20"/>
        </w:rPr>
        <w:t xml:space="preserve">/1“,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706DBC" w:rsidRDefault="00706DBC" w:rsidP="00706DBC">
      <w:pPr>
        <w:pStyle w:val="BodyText"/>
        <w:tabs>
          <w:tab w:val="left" w:pos="3969"/>
          <w:tab w:val="left" w:pos="4639"/>
        </w:tabs>
        <w:spacing w:before="188" w:line="266" w:lineRule="auto"/>
        <w:ind w:left="-284" w:right="-567"/>
        <w:jc w:val="both"/>
        <w:rPr>
          <w:rFonts w:ascii="Cambria" w:hAnsi="Cambria" w:cs="Times New Roman"/>
          <w:b/>
          <w:sz w:val="20"/>
          <w:szCs w:val="20"/>
          <w:lang w:val="pl-PL"/>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Pr>
          <w:rFonts w:ascii="Cambria" w:hAnsi="Cambria" w:cs="Times New Roman"/>
          <w:b/>
          <w:sz w:val="20"/>
          <w:szCs w:val="20"/>
          <w:lang w:val="pl-PL"/>
        </w:rPr>
        <w:t xml:space="preserve"> d</w:t>
      </w:r>
      <w:r w:rsidRPr="00906CE7">
        <w:rPr>
          <w:rFonts w:ascii="Cambria" w:hAnsi="Cambria" w:cs="Times New Roman"/>
          <w:b/>
          <w:sz w:val="20"/>
          <w:szCs w:val="20"/>
          <w:lang w:val="sr-Latn-ME"/>
        </w:rPr>
        <w:t xml:space="preserve">o </w:t>
      </w:r>
      <w:r w:rsidR="00A73E07">
        <w:rPr>
          <w:rFonts w:ascii="Cambria" w:hAnsi="Cambria" w:cs="Times New Roman"/>
          <w:b/>
          <w:sz w:val="20"/>
          <w:szCs w:val="20"/>
          <w:lang w:val="sr-Latn-ME"/>
        </w:rPr>
        <w:t>30</w:t>
      </w:r>
      <w:r w:rsidRPr="00906CE7">
        <w:rPr>
          <w:rFonts w:ascii="Cambria" w:hAnsi="Cambria" w:cs="Times New Roman"/>
          <w:b/>
          <w:sz w:val="20"/>
          <w:szCs w:val="20"/>
          <w:lang w:val="sr-Latn-ME"/>
        </w:rPr>
        <w:t>.0</w:t>
      </w:r>
      <w:r>
        <w:rPr>
          <w:rFonts w:ascii="Cambria" w:hAnsi="Cambria" w:cs="Times New Roman"/>
          <w:b/>
          <w:sz w:val="20"/>
          <w:szCs w:val="20"/>
          <w:lang w:val="sr-Latn-ME"/>
        </w:rPr>
        <w:t>6</w:t>
      </w:r>
      <w:r w:rsidRPr="00906CE7">
        <w:rPr>
          <w:rFonts w:ascii="Cambria" w:hAnsi="Cambria" w:cs="Times New Roman"/>
          <w:b/>
          <w:sz w:val="20"/>
          <w:szCs w:val="20"/>
          <w:lang w:val="sr-Latn-ME"/>
        </w:rPr>
        <w:t>.2020.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11 č</w:t>
      </w:r>
      <w:r w:rsidRPr="00906CE7">
        <w:rPr>
          <w:rFonts w:ascii="Cambria" w:hAnsi="Cambria" w:cs="Times New Roman"/>
          <w:b/>
          <w:sz w:val="20"/>
          <w:szCs w:val="20"/>
          <w:lang w:val="pl-PL"/>
        </w:rPr>
        <w:t>asova, do kada moraju biti dostavljene i ponude koje su upućene poštom</w:t>
      </w:r>
      <w:r>
        <w:rPr>
          <w:rFonts w:ascii="Cambria" w:hAnsi="Cambria" w:cs="Times New Roman"/>
          <w:b/>
          <w:sz w:val="20"/>
          <w:szCs w:val="20"/>
          <w:lang w:val="pl-PL"/>
        </w:rPr>
        <w:t>.</w:t>
      </w:r>
    </w:p>
    <w:p w:rsidR="00706DBC" w:rsidRDefault="00706DBC" w:rsidP="00706DBC">
      <w:pPr>
        <w:pStyle w:val="Heading1"/>
        <w:tabs>
          <w:tab w:val="left" w:pos="426"/>
          <w:tab w:val="left" w:pos="3969"/>
        </w:tabs>
        <w:ind w:left="0" w:right="-567"/>
        <w:rPr>
          <w:rFonts w:ascii="Cambria" w:hAnsi="Cambria" w:cs="Times New Roman"/>
          <w:sz w:val="20"/>
          <w:szCs w:val="20"/>
          <w:lang w:val="pl-PL"/>
        </w:rPr>
      </w:pPr>
    </w:p>
    <w:p w:rsidR="00706DBC" w:rsidRPr="00906CE7" w:rsidRDefault="00706DBC" w:rsidP="00706DBC">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706DBC" w:rsidRDefault="00706DBC" w:rsidP="00706DBC">
      <w:pPr>
        <w:pStyle w:val="BodyText"/>
        <w:tabs>
          <w:tab w:val="left" w:pos="3969"/>
          <w:tab w:val="left" w:pos="4639"/>
        </w:tabs>
        <w:spacing w:before="188" w:line="266" w:lineRule="auto"/>
        <w:ind w:left="-284" w:right="-567"/>
        <w:jc w:val="both"/>
        <w:rPr>
          <w:rFonts w:ascii="Cambria" w:hAnsi="Cambria" w:cs="Times New Roman"/>
          <w:b/>
          <w:sz w:val="20"/>
          <w:szCs w:val="20"/>
          <w:lang w:val="sr-Latn-ME"/>
        </w:rPr>
      </w:pPr>
      <w:r w:rsidRPr="00906CE7">
        <w:rPr>
          <w:rFonts w:ascii="Cambria" w:hAnsi="Cambria"/>
          <w:sz w:val="20"/>
          <w:szCs w:val="20"/>
          <w:lang w:val="pl-PL"/>
        </w:rPr>
        <w:t xml:space="preserve">Javno otvaranje kojem mogu prisustvovati ponuđači, pod uslovima koji će obezbijediti poštovanje Preporuka </w:t>
      </w:r>
      <w:r w:rsidRPr="00906CE7">
        <w:rPr>
          <w:rFonts w:ascii="Cambria" w:hAnsi="Cambria"/>
          <w:sz w:val="20"/>
          <w:szCs w:val="20"/>
          <w:lang w:val="pl-PL"/>
        </w:rPr>
        <w:lastRenderedPageBreak/>
        <w:t>Nacionalnog Koordinacionog tijela za zarazne bolesti, pojedinačno za svaku lokaciju održaće</w:t>
      </w:r>
      <w:r>
        <w:rPr>
          <w:rFonts w:ascii="Cambria" w:hAnsi="Cambria"/>
          <w:sz w:val="20"/>
          <w:szCs w:val="20"/>
          <w:lang w:val="pl-PL"/>
        </w:rPr>
        <w:t xml:space="preserve"> se </w:t>
      </w:r>
      <w:r w:rsidRPr="00453F38">
        <w:rPr>
          <w:rFonts w:ascii="Cambria" w:hAnsi="Cambria"/>
          <w:b/>
          <w:sz w:val="20"/>
          <w:szCs w:val="20"/>
          <w:lang w:val="pl-PL"/>
        </w:rPr>
        <w:t>dana</w:t>
      </w:r>
      <w:r w:rsidRPr="00171417">
        <w:rPr>
          <w:rFonts w:ascii="Cambria" w:hAnsi="Cambria"/>
          <w:b/>
          <w:sz w:val="20"/>
          <w:szCs w:val="20"/>
          <w:lang w:val="pl-PL"/>
        </w:rPr>
        <w:t xml:space="preserve"> </w:t>
      </w:r>
      <w:r w:rsidR="00A73E07">
        <w:rPr>
          <w:rFonts w:ascii="Cambria" w:hAnsi="Cambria"/>
          <w:b/>
          <w:sz w:val="20"/>
          <w:szCs w:val="20"/>
          <w:lang w:val="pl-PL"/>
        </w:rPr>
        <w:t>30</w:t>
      </w:r>
      <w:r w:rsidRPr="00171417">
        <w:rPr>
          <w:rFonts w:ascii="Cambria" w:hAnsi="Cambria"/>
          <w:b/>
          <w:sz w:val="20"/>
          <w:szCs w:val="20"/>
          <w:lang w:val="pl-PL"/>
        </w:rPr>
        <w:t>.0</w:t>
      </w:r>
      <w:r>
        <w:rPr>
          <w:rFonts w:ascii="Cambria" w:hAnsi="Cambria"/>
          <w:b/>
          <w:sz w:val="20"/>
          <w:szCs w:val="20"/>
          <w:lang w:val="pl-PL"/>
        </w:rPr>
        <w:t>6</w:t>
      </w:r>
      <w:r w:rsidRPr="00171417">
        <w:rPr>
          <w:rFonts w:ascii="Cambria" w:hAnsi="Cambria"/>
          <w:b/>
          <w:sz w:val="20"/>
          <w:szCs w:val="20"/>
          <w:lang w:val="pl-PL"/>
        </w:rPr>
        <w:t>.</w:t>
      </w:r>
      <w:r w:rsidRPr="00171417">
        <w:rPr>
          <w:rFonts w:ascii="Cambria" w:hAnsi="Cambria"/>
          <w:b/>
          <w:bCs/>
          <w:sz w:val="20"/>
          <w:szCs w:val="20"/>
          <w:lang w:val="pl-PL"/>
        </w:rPr>
        <w:t>2020.god. počev od 12,00 časova u Sali na I spratu poslovne zgrade Javnog preduzeća za</w:t>
      </w:r>
      <w:r w:rsidRPr="00906CE7">
        <w:rPr>
          <w:rFonts w:ascii="Cambria" w:hAnsi="Cambria"/>
          <w:b/>
          <w:bCs/>
          <w:sz w:val="20"/>
          <w:szCs w:val="20"/>
          <w:lang w:val="pl-PL"/>
        </w:rPr>
        <w:t xml:space="preserve"> lokacije</w:t>
      </w:r>
      <w:r>
        <w:rPr>
          <w:rFonts w:ascii="Cambria" w:hAnsi="Cambria"/>
          <w:b/>
          <w:bCs/>
          <w:sz w:val="20"/>
          <w:szCs w:val="20"/>
          <w:lang w:val="pl-PL"/>
        </w:rPr>
        <w:t>.</w:t>
      </w:r>
      <w:r w:rsidRPr="00906CE7">
        <w:rPr>
          <w:rFonts w:ascii="Cambria" w:hAnsi="Cambria"/>
          <w:b/>
          <w:bCs/>
          <w:sz w:val="20"/>
          <w:szCs w:val="20"/>
          <w:lang w:val="pl-PL"/>
        </w:rPr>
        <w:t xml:space="preserve"> </w:t>
      </w:r>
    </w:p>
    <w:p w:rsidR="00706DBC" w:rsidRPr="00967F38" w:rsidRDefault="00706DBC" w:rsidP="00706DBC">
      <w:pPr>
        <w:pStyle w:val="Heading1"/>
        <w:tabs>
          <w:tab w:val="left" w:pos="350"/>
          <w:tab w:val="left" w:pos="3969"/>
        </w:tabs>
        <w:ind w:left="0" w:right="-567"/>
        <w:rPr>
          <w:rFonts w:ascii="Cambria" w:hAnsi="Cambria" w:cs="Times New Roman"/>
          <w:sz w:val="20"/>
          <w:szCs w:val="20"/>
          <w:lang w:val="pl-PL"/>
        </w:rPr>
      </w:pPr>
    </w:p>
    <w:p w:rsidR="00706DBC" w:rsidRPr="00967F38" w:rsidRDefault="00706DBC" w:rsidP="00706DBC">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706DBC" w:rsidRPr="00967F38" w:rsidRDefault="00706DBC" w:rsidP="00706DBC">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706DBC" w:rsidRPr="00967F38" w:rsidRDefault="00706DBC" w:rsidP="00706DBC">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706DBC" w:rsidRPr="00967F38" w:rsidRDefault="00706DBC" w:rsidP="00706DBC">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706DBC" w:rsidRPr="00967F38" w:rsidRDefault="00706DBC" w:rsidP="00706DBC">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706DBC" w:rsidRPr="00967F38" w:rsidRDefault="00706DBC" w:rsidP="00706DBC">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706DBC" w:rsidRPr="00967F38" w:rsidRDefault="00706DBC" w:rsidP="00706DBC">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706DBC" w:rsidRPr="00967F38" w:rsidRDefault="00706DBC" w:rsidP="00706DBC">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706DBC" w:rsidRPr="00967F38" w:rsidRDefault="00706DBC" w:rsidP="00706DBC">
      <w:pPr>
        <w:pStyle w:val="BodyText"/>
        <w:tabs>
          <w:tab w:val="left" w:pos="3969"/>
        </w:tabs>
        <w:spacing w:before="11"/>
        <w:ind w:left="-284" w:right="-567"/>
        <w:rPr>
          <w:rFonts w:ascii="Cambria" w:hAnsi="Cambria" w:cs="Times New Roman"/>
          <w:sz w:val="20"/>
          <w:szCs w:val="20"/>
          <w:lang w:val="pl-PL"/>
        </w:rPr>
      </w:pPr>
    </w:p>
    <w:p w:rsidR="00706DBC" w:rsidRPr="00967F38" w:rsidRDefault="00706DBC" w:rsidP="00706DBC">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706DBC" w:rsidRPr="002B25F0" w:rsidRDefault="00706DBC" w:rsidP="00706DBC">
      <w:pPr>
        <w:tabs>
          <w:tab w:val="left" w:pos="3969"/>
        </w:tabs>
        <w:ind w:left="-284" w:right="-567"/>
        <w:rPr>
          <w:rFonts w:ascii="Cambria" w:hAnsi="Cambria"/>
          <w:sz w:val="20"/>
          <w:szCs w:val="20"/>
        </w:rPr>
      </w:pPr>
    </w:p>
    <w:p w:rsidR="00706DBC" w:rsidRPr="002B25F0" w:rsidRDefault="00706DBC" w:rsidP="00706DBC">
      <w:pPr>
        <w:tabs>
          <w:tab w:val="left" w:pos="3969"/>
        </w:tabs>
        <w:ind w:left="-284" w:right="-567"/>
        <w:rPr>
          <w:rFonts w:ascii="Cambria" w:hAnsi="Cambria"/>
          <w:sz w:val="20"/>
          <w:szCs w:val="20"/>
        </w:rPr>
      </w:pPr>
    </w:p>
    <w:p w:rsidR="002A4DB5" w:rsidRDefault="002A4DB5"/>
    <w:sectPr w:rsidR="002A4DB5" w:rsidSect="00706DBC">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288" w:rsidRDefault="009A4288" w:rsidP="00D13E6C">
      <w:pPr>
        <w:spacing w:after="0" w:line="240" w:lineRule="auto"/>
      </w:pPr>
      <w:r>
        <w:separator/>
      </w:r>
    </w:p>
  </w:endnote>
  <w:endnote w:type="continuationSeparator" w:id="0">
    <w:p w:rsidR="009A4288" w:rsidRDefault="009A4288" w:rsidP="00D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Bold">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326902"/>
      <w:docPartObj>
        <w:docPartGallery w:val="Page Numbers (Bottom of Page)"/>
        <w:docPartUnique/>
      </w:docPartObj>
    </w:sdtPr>
    <w:sdtEndPr>
      <w:rPr>
        <w:noProof/>
        <w:sz w:val="20"/>
        <w:szCs w:val="20"/>
      </w:rPr>
    </w:sdtEndPr>
    <w:sdtContent>
      <w:p w:rsidR="00D13E6C" w:rsidRPr="00D13E6C" w:rsidRDefault="00D13E6C">
        <w:pPr>
          <w:pStyle w:val="Footer"/>
          <w:jc w:val="right"/>
          <w:rPr>
            <w:sz w:val="20"/>
            <w:szCs w:val="20"/>
          </w:rPr>
        </w:pPr>
        <w:r w:rsidRPr="00D13E6C">
          <w:rPr>
            <w:sz w:val="20"/>
            <w:szCs w:val="20"/>
          </w:rPr>
          <w:fldChar w:fldCharType="begin"/>
        </w:r>
        <w:r w:rsidRPr="00D13E6C">
          <w:rPr>
            <w:sz w:val="20"/>
            <w:szCs w:val="20"/>
          </w:rPr>
          <w:instrText xml:space="preserve"> PAGE   \* MERGEFORMAT </w:instrText>
        </w:r>
        <w:r w:rsidRPr="00D13E6C">
          <w:rPr>
            <w:sz w:val="20"/>
            <w:szCs w:val="20"/>
          </w:rPr>
          <w:fldChar w:fldCharType="separate"/>
        </w:r>
        <w:r w:rsidR="00A73E07">
          <w:rPr>
            <w:noProof/>
            <w:sz w:val="20"/>
            <w:szCs w:val="20"/>
          </w:rPr>
          <w:t>6</w:t>
        </w:r>
        <w:r w:rsidRPr="00D13E6C">
          <w:rPr>
            <w:noProof/>
            <w:sz w:val="20"/>
            <w:szCs w:val="20"/>
          </w:rPr>
          <w:fldChar w:fldCharType="end"/>
        </w:r>
      </w:p>
    </w:sdtContent>
  </w:sdt>
  <w:p w:rsidR="00D13E6C" w:rsidRDefault="00D13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288" w:rsidRDefault="009A4288" w:rsidP="00D13E6C">
      <w:pPr>
        <w:spacing w:after="0" w:line="240" w:lineRule="auto"/>
      </w:pPr>
      <w:r>
        <w:separator/>
      </w:r>
    </w:p>
  </w:footnote>
  <w:footnote w:type="continuationSeparator" w:id="0">
    <w:p w:rsidR="009A4288" w:rsidRDefault="009A4288" w:rsidP="00D13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62641F30"/>
    <w:lvl w:ilvl="0" w:tplc="F4AAB1FA">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093EB0"/>
    <w:multiLevelType w:val="hybridMultilevel"/>
    <w:tmpl w:val="ADA07A58"/>
    <w:lvl w:ilvl="0" w:tplc="0694D7B8">
      <w:start w:val="1"/>
      <w:numFmt w:val="decimal"/>
      <w:lvlText w:val="%1)"/>
      <w:lvlJc w:val="left"/>
      <w:pPr>
        <w:ind w:left="76" w:hanging="360"/>
      </w:pPr>
      <w:rPr>
        <w:rFonts w:cs="Georgia"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7"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01F075D"/>
    <w:multiLevelType w:val="hybridMultilevel"/>
    <w:tmpl w:val="097E8492"/>
    <w:lvl w:ilvl="0" w:tplc="84427C5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1"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6"/>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2"/>
  </w:num>
  <w:num w:numId="5">
    <w:abstractNumId w:val="10"/>
  </w:num>
  <w:num w:numId="6">
    <w:abstractNumId w:val="8"/>
  </w:num>
  <w:num w:numId="7">
    <w:abstractNumId w:val="13"/>
  </w:num>
  <w:num w:numId="8">
    <w:abstractNumId w:val="2"/>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BC"/>
    <w:rsid w:val="0009080A"/>
    <w:rsid w:val="002A4DB5"/>
    <w:rsid w:val="003B1856"/>
    <w:rsid w:val="00457226"/>
    <w:rsid w:val="00585344"/>
    <w:rsid w:val="00706DBC"/>
    <w:rsid w:val="009A4288"/>
    <w:rsid w:val="00A73E07"/>
    <w:rsid w:val="00D13E6C"/>
    <w:rsid w:val="00EE79C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48EF5-A4AB-459E-B8C4-9464F02D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DBC"/>
    <w:rPr>
      <w:rFonts w:ascii="Calibri" w:eastAsia="Calibri" w:hAnsi="Calibri" w:cs="Times New Roman"/>
    </w:rPr>
  </w:style>
  <w:style w:type="paragraph" w:styleId="Heading1">
    <w:name w:val="heading 1"/>
    <w:basedOn w:val="Normal"/>
    <w:link w:val="Heading1Char"/>
    <w:uiPriority w:val="1"/>
    <w:qFormat/>
    <w:rsid w:val="00706DBC"/>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706DB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06DBC"/>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706DBC"/>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34"/>
    <w:qFormat/>
    <w:rsid w:val="00706DBC"/>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706DBC"/>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706DBC"/>
    <w:rPr>
      <w:rFonts w:ascii="Georgia" w:eastAsia="Georgia" w:hAnsi="Georgia" w:cs="Georgia"/>
      <w:lang w:val="en-US"/>
    </w:rPr>
  </w:style>
  <w:style w:type="paragraph" w:customStyle="1" w:styleId="TableParagraph">
    <w:name w:val="Table Paragraph"/>
    <w:basedOn w:val="Normal"/>
    <w:uiPriority w:val="1"/>
    <w:qFormat/>
    <w:rsid w:val="00706DBC"/>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706D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DBC"/>
    <w:rPr>
      <w:rFonts w:ascii="Calibri" w:eastAsia="Calibri" w:hAnsi="Calibri" w:cs="Times New Roman"/>
    </w:rPr>
  </w:style>
  <w:style w:type="paragraph" w:styleId="Footer">
    <w:name w:val="footer"/>
    <w:basedOn w:val="Normal"/>
    <w:link w:val="FooterChar"/>
    <w:uiPriority w:val="99"/>
    <w:unhideWhenUsed/>
    <w:rsid w:val="00706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DBC"/>
    <w:rPr>
      <w:rFonts w:ascii="Calibri" w:eastAsia="Calibri" w:hAnsi="Calibri" w:cs="Times New Roman"/>
    </w:rPr>
  </w:style>
  <w:style w:type="paragraph" w:styleId="CommentText">
    <w:name w:val="annotation text"/>
    <w:basedOn w:val="Normal"/>
    <w:link w:val="CommentTextChar"/>
    <w:uiPriority w:val="99"/>
    <w:semiHidden/>
    <w:unhideWhenUsed/>
    <w:rsid w:val="00706DBC"/>
    <w:rPr>
      <w:sz w:val="20"/>
      <w:szCs w:val="20"/>
    </w:rPr>
  </w:style>
  <w:style w:type="character" w:customStyle="1" w:styleId="CommentTextChar">
    <w:name w:val="Comment Text Char"/>
    <w:basedOn w:val="DefaultParagraphFont"/>
    <w:link w:val="CommentText"/>
    <w:uiPriority w:val="99"/>
    <w:semiHidden/>
    <w:rsid w:val="00706DBC"/>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706DBC"/>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706DBC"/>
    <w:rPr>
      <w:b/>
      <w:bCs/>
    </w:rPr>
  </w:style>
  <w:style w:type="character" w:customStyle="1" w:styleId="CommentSubjectChar1">
    <w:name w:val="Comment Subject Char1"/>
    <w:basedOn w:val="CommentTextChar"/>
    <w:uiPriority w:val="99"/>
    <w:semiHidden/>
    <w:rsid w:val="00706DBC"/>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706DBC"/>
    <w:rPr>
      <w:rFonts w:ascii="Segoe UI" w:eastAsia="Calibri" w:hAnsi="Segoe UI" w:cs="Segoe UI"/>
      <w:sz w:val="18"/>
      <w:szCs w:val="18"/>
    </w:rPr>
  </w:style>
  <w:style w:type="paragraph" w:styleId="BalloonText">
    <w:name w:val="Balloon Text"/>
    <w:basedOn w:val="Normal"/>
    <w:link w:val="BalloonTextChar"/>
    <w:uiPriority w:val="99"/>
    <w:semiHidden/>
    <w:unhideWhenUsed/>
    <w:rsid w:val="00706DB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706DBC"/>
    <w:rPr>
      <w:rFonts w:ascii="Segoe UI" w:eastAsia="Calibri" w:hAnsi="Segoe UI" w:cs="Segoe UI"/>
      <w:sz w:val="18"/>
      <w:szCs w:val="18"/>
    </w:rPr>
  </w:style>
  <w:style w:type="character" w:styleId="Hyperlink">
    <w:name w:val="Hyperlink"/>
    <w:uiPriority w:val="99"/>
    <w:unhideWhenUsed/>
    <w:rsid w:val="00706DBC"/>
    <w:rPr>
      <w:color w:val="0563C1"/>
      <w:u w:val="single"/>
    </w:rPr>
  </w:style>
  <w:style w:type="character" w:styleId="PageNumber">
    <w:name w:val="page number"/>
    <w:rsid w:val="00706DBC"/>
  </w:style>
  <w:style w:type="paragraph" w:styleId="NormalWeb">
    <w:name w:val="Normal (Web)"/>
    <w:basedOn w:val="Normal"/>
    <w:rsid w:val="00706DBC"/>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706DBC"/>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706DBC"/>
    <w:rPr>
      <w:rFonts w:ascii="Calibri" w:hAnsi="Calibri" w:cs="Consolas"/>
      <w:szCs w:val="21"/>
    </w:rPr>
  </w:style>
  <w:style w:type="character" w:customStyle="1" w:styleId="ListParagraphChar">
    <w:name w:val="List Paragraph Char"/>
    <w:link w:val="ListParagraph"/>
    <w:uiPriority w:val="34"/>
    <w:locked/>
    <w:rsid w:val="00706DBC"/>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2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2020-06-16T12:47:00Z</cp:lastPrinted>
  <dcterms:created xsi:type="dcterms:W3CDTF">2020-06-16T12:33:00Z</dcterms:created>
  <dcterms:modified xsi:type="dcterms:W3CDTF">2020-06-17T07:39:00Z</dcterms:modified>
</cp:coreProperties>
</file>