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E9" w:rsidRDefault="00947EE9" w:rsidP="00947EE9">
      <w:pPr>
        <w:spacing w:line="266" w:lineRule="auto"/>
        <w:ind w:right="-66"/>
        <w:rPr>
          <w:rFonts w:ascii="Times New Roman" w:hAnsi="Times New Roman"/>
          <w:sz w:val="24"/>
          <w:szCs w:val="24"/>
        </w:rPr>
      </w:pPr>
    </w:p>
    <w:p w:rsidR="00947EE9" w:rsidRDefault="00947EE9" w:rsidP="00947EE9">
      <w:pPr>
        <w:pStyle w:val="ListParagraph"/>
        <w:tabs>
          <w:tab w:val="left" w:pos="348"/>
        </w:tabs>
        <w:spacing w:line="266" w:lineRule="auto"/>
        <w:ind w:left="142" w:right="-66"/>
        <w:rPr>
          <w:rFonts w:ascii="Times New Roman" w:hAnsi="Times New Roman" w:cs="Times New Roman"/>
          <w:sz w:val="24"/>
          <w:szCs w:val="24"/>
        </w:rPr>
      </w:pPr>
    </w:p>
    <w:p w:rsidR="000D222D" w:rsidRPr="00BD3D60" w:rsidRDefault="000D222D" w:rsidP="000D222D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5pt" o:ole="">
            <v:imagedata r:id="rId5" o:title=""/>
          </v:shape>
          <o:OLEObject Type="Embed" ProgID="CorelDRAW.Graphic.9" ShapeID="_x0000_i1025" DrawAspect="Content" ObjectID="_1611733320" r:id="rId6"/>
        </w:object>
      </w:r>
    </w:p>
    <w:p w:rsidR="000D222D" w:rsidRPr="00BD3D60" w:rsidRDefault="000D222D" w:rsidP="000D222D">
      <w:pPr>
        <w:pStyle w:val="NormalWeb"/>
        <w:spacing w:after="0"/>
        <w:ind w:left="17"/>
        <w:jc w:val="center"/>
        <w:rPr>
          <w:rFonts w:ascii="Cambria" w:hAnsi="Cambria"/>
          <w:sz w:val="22"/>
          <w:szCs w:val="22"/>
        </w:rPr>
      </w:pPr>
    </w:p>
    <w:p w:rsidR="000D222D" w:rsidRPr="00BD3D60" w:rsidRDefault="000D222D" w:rsidP="004852E3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proofErr w:type="spellStart"/>
      <w:r w:rsidRPr="00BD3D60">
        <w:rPr>
          <w:rFonts w:ascii="Cambria" w:eastAsia="Times New Roman" w:hAnsi="Cambria"/>
          <w:color w:val="000000"/>
          <w:lang w:val="en-US"/>
        </w:rPr>
        <w:t>Javno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BD3D60">
        <w:rPr>
          <w:rFonts w:ascii="Cambria" w:eastAsia="Times New Roman" w:hAnsi="Cambria"/>
          <w:color w:val="000000"/>
        </w:rPr>
        <w:t>ć</w:t>
      </w:r>
      <w:r w:rsidRPr="00BD3D60">
        <w:rPr>
          <w:rFonts w:ascii="Cambria" w:eastAsia="Times New Roman" w:hAnsi="Cambria"/>
          <w:color w:val="000000"/>
          <w:lang w:val="en-US"/>
        </w:rPr>
        <w:t>e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za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morskim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dobrom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Gore</w:t>
      </w:r>
    </w:p>
    <w:p w:rsidR="000D222D" w:rsidRPr="00BD3D60" w:rsidRDefault="000D222D" w:rsidP="004852E3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bCs/>
          <w:sz w:val="22"/>
          <w:szCs w:val="22"/>
        </w:rPr>
        <w:t>objavljuje</w:t>
      </w:r>
    </w:p>
    <w:p w:rsidR="000D222D" w:rsidRPr="00BD3D60" w:rsidRDefault="000D222D" w:rsidP="000D222D">
      <w:pPr>
        <w:ind w:left="16"/>
        <w:jc w:val="both"/>
        <w:rPr>
          <w:rFonts w:ascii="Cambria" w:hAnsi="Cambria"/>
        </w:rPr>
      </w:pPr>
    </w:p>
    <w:p w:rsidR="000D222D" w:rsidRPr="00BD3D60" w:rsidRDefault="000D222D" w:rsidP="000D222D">
      <w:pPr>
        <w:ind w:right="-15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AMANDMAN I</w:t>
      </w:r>
    </w:p>
    <w:p w:rsidR="000D222D" w:rsidRPr="00BD3D60" w:rsidRDefault="000D222D" w:rsidP="000D222D">
      <w:pPr>
        <w:ind w:right="-15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BROJ:0206-6</w:t>
      </w:r>
      <w:r w:rsidR="004852E3">
        <w:rPr>
          <w:rFonts w:ascii="Cambria" w:hAnsi="Cambria"/>
          <w:b/>
          <w:bCs/>
        </w:rPr>
        <w:t>6</w:t>
      </w:r>
      <w:r w:rsidRPr="00BD3D60">
        <w:rPr>
          <w:rFonts w:ascii="Cambria" w:hAnsi="Cambria"/>
          <w:b/>
          <w:bCs/>
        </w:rPr>
        <w:t>5/2 OD 1</w:t>
      </w:r>
      <w:r w:rsidR="004852E3">
        <w:rPr>
          <w:rFonts w:ascii="Cambria" w:hAnsi="Cambria"/>
          <w:b/>
          <w:bCs/>
        </w:rPr>
        <w:t>5</w:t>
      </w:r>
      <w:r w:rsidRPr="00BD3D60">
        <w:rPr>
          <w:rFonts w:ascii="Cambria" w:hAnsi="Cambria"/>
          <w:b/>
          <w:bCs/>
        </w:rPr>
        <w:t>.0</w:t>
      </w:r>
      <w:r w:rsidR="004852E3">
        <w:rPr>
          <w:rFonts w:ascii="Cambria" w:hAnsi="Cambria"/>
          <w:b/>
          <w:bCs/>
        </w:rPr>
        <w:t>2</w:t>
      </w:r>
      <w:r w:rsidRPr="00BD3D60">
        <w:rPr>
          <w:rFonts w:ascii="Cambria" w:hAnsi="Cambria"/>
          <w:b/>
          <w:bCs/>
        </w:rPr>
        <w:t>.201</w:t>
      </w:r>
      <w:r w:rsidR="004852E3">
        <w:rPr>
          <w:rFonts w:ascii="Cambria" w:hAnsi="Cambria"/>
          <w:b/>
          <w:bCs/>
        </w:rPr>
        <w:t>9</w:t>
      </w:r>
      <w:r w:rsidRPr="00BD3D60">
        <w:rPr>
          <w:rFonts w:ascii="Cambria" w:hAnsi="Cambria"/>
          <w:b/>
          <w:bCs/>
        </w:rPr>
        <w:t>.GOD.</w:t>
      </w:r>
    </w:p>
    <w:p w:rsidR="000D222D" w:rsidRPr="00BD3D60" w:rsidRDefault="000D222D" w:rsidP="00EB19C5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BD3D60">
        <w:rPr>
          <w:rFonts w:ascii="Cambria" w:hAnsi="Cambria" w:cs="Cambria"/>
          <w:b/>
          <w:bCs/>
        </w:rPr>
        <w:t>JAVNOG POZIVA ZA P</w:t>
      </w:r>
      <w:r w:rsidR="004852E3">
        <w:rPr>
          <w:rFonts w:ascii="Cambria" w:hAnsi="Cambria" w:cs="Cambria"/>
          <w:b/>
          <w:bCs/>
        </w:rPr>
        <w:t xml:space="preserve">ODNOŠENJE </w:t>
      </w:r>
      <w:r w:rsidRPr="00BD3D60">
        <w:rPr>
          <w:rFonts w:ascii="Cambria" w:hAnsi="Cambria" w:cs="Cambria"/>
          <w:b/>
          <w:bCs/>
        </w:rPr>
        <w:t xml:space="preserve"> PONUDA ZA ZAKUP </w:t>
      </w:r>
      <w:r w:rsidR="004852E3">
        <w:rPr>
          <w:rFonts w:ascii="Cambria" w:hAnsi="Cambria" w:cs="Cambria"/>
          <w:b/>
          <w:bCs/>
        </w:rPr>
        <w:t xml:space="preserve">HOTELSKIH </w:t>
      </w:r>
      <w:r w:rsidRPr="00BD3D60">
        <w:rPr>
          <w:rFonts w:ascii="Cambria" w:hAnsi="Cambria" w:cs="Cambria"/>
          <w:b/>
          <w:bCs/>
        </w:rPr>
        <w:t xml:space="preserve">KUPALIŠTA                                         </w:t>
      </w:r>
    </w:p>
    <w:p w:rsidR="000D222D" w:rsidRPr="00BD3D60" w:rsidRDefault="000D222D" w:rsidP="00EB19C5">
      <w:pPr>
        <w:spacing w:after="0"/>
        <w:ind w:left="142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BROJ:0206-6</w:t>
      </w:r>
      <w:r w:rsidR="004852E3">
        <w:rPr>
          <w:rFonts w:ascii="Cambria" w:hAnsi="Cambria"/>
          <w:b/>
          <w:bCs/>
        </w:rPr>
        <w:t>6</w:t>
      </w:r>
      <w:r w:rsidRPr="00BD3D60">
        <w:rPr>
          <w:rFonts w:ascii="Cambria" w:hAnsi="Cambria"/>
          <w:b/>
          <w:bCs/>
        </w:rPr>
        <w:t>5/1  OD 1</w:t>
      </w:r>
      <w:r w:rsidR="004852E3">
        <w:rPr>
          <w:rFonts w:ascii="Cambria" w:hAnsi="Cambria"/>
          <w:b/>
          <w:bCs/>
        </w:rPr>
        <w:t>4</w:t>
      </w:r>
      <w:r w:rsidRPr="00BD3D60">
        <w:rPr>
          <w:rFonts w:ascii="Cambria" w:hAnsi="Cambria"/>
          <w:b/>
          <w:bCs/>
        </w:rPr>
        <w:t>.</w:t>
      </w:r>
      <w:r w:rsidR="004852E3">
        <w:rPr>
          <w:rFonts w:ascii="Cambria" w:hAnsi="Cambria"/>
          <w:b/>
          <w:bCs/>
        </w:rPr>
        <w:t>02</w:t>
      </w:r>
      <w:r w:rsidRPr="00BD3D60">
        <w:rPr>
          <w:rFonts w:ascii="Cambria" w:hAnsi="Cambria"/>
          <w:b/>
          <w:bCs/>
        </w:rPr>
        <w:t>.201</w:t>
      </w:r>
      <w:r w:rsidR="004852E3">
        <w:rPr>
          <w:rFonts w:ascii="Cambria" w:hAnsi="Cambria"/>
          <w:b/>
          <w:bCs/>
        </w:rPr>
        <w:t>9</w:t>
      </w:r>
      <w:r w:rsidRPr="00BD3D60">
        <w:rPr>
          <w:rFonts w:ascii="Cambria" w:hAnsi="Cambria"/>
          <w:b/>
          <w:bCs/>
        </w:rPr>
        <w:t>.GOD.</w:t>
      </w:r>
    </w:p>
    <w:p w:rsidR="000D222D" w:rsidRPr="00BD3D60" w:rsidRDefault="000D222D" w:rsidP="000D222D">
      <w:pPr>
        <w:ind w:right="-567"/>
        <w:jc w:val="both"/>
        <w:rPr>
          <w:rFonts w:ascii="Cambria" w:hAnsi="Cambria"/>
        </w:rPr>
      </w:pPr>
    </w:p>
    <w:p w:rsidR="000D222D" w:rsidRPr="004852E3" w:rsidRDefault="004852E3" w:rsidP="00CD3C92">
      <w:pPr>
        <w:ind w:left="-426" w:right="-567"/>
        <w:jc w:val="both"/>
        <w:rPr>
          <w:rFonts w:ascii="Cambria" w:hAnsi="Cambria"/>
        </w:rPr>
      </w:pPr>
      <w:r w:rsidRPr="004852E3">
        <w:rPr>
          <w:rFonts w:ascii="Cambria" w:hAnsi="Cambria"/>
        </w:rPr>
        <w:t xml:space="preserve">   </w:t>
      </w:r>
      <w:r w:rsidR="000D222D" w:rsidRPr="004852E3">
        <w:rPr>
          <w:rFonts w:ascii="Cambria" w:hAnsi="Cambria"/>
          <w:b/>
        </w:rPr>
        <w:t>1.</w:t>
      </w:r>
      <w:r>
        <w:rPr>
          <w:rFonts w:ascii="Cambria" w:hAnsi="Cambria"/>
          <w:b/>
        </w:rPr>
        <w:t xml:space="preserve"> </w:t>
      </w:r>
      <w:r w:rsidR="000D222D" w:rsidRPr="004852E3">
        <w:rPr>
          <w:rFonts w:ascii="Cambria" w:hAnsi="Cambria"/>
        </w:rPr>
        <w:t xml:space="preserve">U poglavlju I u tački </w:t>
      </w:r>
      <w:r>
        <w:rPr>
          <w:rFonts w:ascii="Cambria" w:hAnsi="Cambria"/>
        </w:rPr>
        <w:t>4</w:t>
      </w:r>
      <w:r w:rsidR="000D222D" w:rsidRPr="004852E3">
        <w:rPr>
          <w:rFonts w:ascii="Cambria" w:hAnsi="Cambria"/>
        </w:rPr>
        <w:t xml:space="preserve">.Opština </w:t>
      </w:r>
      <w:r w:rsidRPr="004852E3">
        <w:rPr>
          <w:rFonts w:ascii="Cambria" w:hAnsi="Cambria"/>
        </w:rPr>
        <w:t xml:space="preserve">Budva </w:t>
      </w:r>
      <w:r w:rsidR="000D222D" w:rsidRPr="004852E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dodaju se </w:t>
      </w:r>
      <w:r w:rsidRPr="004852E3">
        <w:rPr>
          <w:rFonts w:ascii="Cambria" w:hAnsi="Cambria"/>
        </w:rPr>
        <w:t xml:space="preserve">dvije </w:t>
      </w:r>
      <w:r w:rsidR="000D222D" w:rsidRPr="004852E3">
        <w:rPr>
          <w:rFonts w:ascii="Cambria" w:hAnsi="Cambria"/>
        </w:rPr>
        <w:t>podtačk</w:t>
      </w:r>
      <w:r w:rsidR="00CD3C92">
        <w:rPr>
          <w:rFonts w:ascii="Cambria" w:hAnsi="Cambria"/>
        </w:rPr>
        <w:t>e</w:t>
      </w:r>
      <w:bookmarkStart w:id="0" w:name="_GoBack"/>
      <w:bookmarkEnd w:id="0"/>
      <w:r w:rsidR="000D222D" w:rsidRPr="004852E3">
        <w:rPr>
          <w:rFonts w:ascii="Cambria" w:hAnsi="Cambria"/>
        </w:rPr>
        <w:t xml:space="preserve"> </w:t>
      </w:r>
      <w:r>
        <w:rPr>
          <w:rFonts w:ascii="Cambria" w:hAnsi="Cambria"/>
        </w:rPr>
        <w:t>4.18 i 4.19</w:t>
      </w:r>
      <w:r w:rsidR="000D222D" w:rsidRPr="004852E3">
        <w:rPr>
          <w:rFonts w:ascii="Cambria" w:hAnsi="Cambria"/>
        </w:rPr>
        <w:t>. koj</w:t>
      </w:r>
      <w:r>
        <w:rPr>
          <w:rFonts w:ascii="Cambria" w:hAnsi="Cambria"/>
        </w:rPr>
        <w:t>e</w:t>
      </w:r>
      <w:r w:rsidR="000D222D" w:rsidRPr="004852E3">
        <w:rPr>
          <w:rFonts w:ascii="Cambria" w:hAnsi="Cambria"/>
        </w:rPr>
        <w:t xml:space="preserve"> glas</w:t>
      </w:r>
      <w:r>
        <w:rPr>
          <w:rFonts w:ascii="Cambria" w:hAnsi="Cambria"/>
        </w:rPr>
        <w:t>e</w:t>
      </w:r>
      <w:r w:rsidR="000D222D" w:rsidRPr="004852E3">
        <w:rPr>
          <w:rFonts w:ascii="Cambria" w:hAnsi="Cambria"/>
        </w:rPr>
        <w:t>:</w:t>
      </w:r>
    </w:p>
    <w:p w:rsidR="001571EA" w:rsidRPr="001571EA" w:rsidRDefault="001571EA" w:rsidP="001571EA">
      <w:pPr>
        <w:pStyle w:val="ListParagraph"/>
        <w:tabs>
          <w:tab w:val="left" w:pos="348"/>
          <w:tab w:val="left" w:pos="3969"/>
        </w:tabs>
        <w:spacing w:line="266" w:lineRule="auto"/>
        <w:ind w:left="-284" w:right="-426"/>
        <w:rPr>
          <w:rFonts w:ascii="Cambria" w:eastAsia="Times New Roman" w:hAnsi="Cambria" w:cs="Tahoma"/>
          <w:lang w:val="sl-SI" w:eastAsia="zh-TW"/>
        </w:rPr>
      </w:pPr>
      <w:r w:rsidRPr="00CD3C92">
        <w:rPr>
          <w:rFonts w:ascii="Cambria" w:hAnsi="Cambria" w:cs="Times New Roman"/>
          <w:b/>
          <w:lang w:val="sr-Latn-ME"/>
        </w:rPr>
        <w:t>4.18</w:t>
      </w:r>
      <w:r w:rsidRPr="00CD3C92">
        <w:rPr>
          <w:rFonts w:ascii="Cambria" w:hAnsi="Cambria" w:cs="Times New Roman"/>
          <w:lang w:val="sr-Latn-ME"/>
        </w:rPr>
        <w:t>.</w:t>
      </w:r>
      <w:r w:rsidR="000D222D" w:rsidRPr="00CD3C92">
        <w:rPr>
          <w:rFonts w:ascii="Cambria" w:hAnsi="Cambria" w:cs="Times New Roman"/>
          <w:lang w:val="sr-Latn-ME"/>
        </w:rPr>
        <w:t xml:space="preserve"> </w:t>
      </w:r>
      <w:r w:rsidR="00947EE9" w:rsidRPr="001571EA">
        <w:rPr>
          <w:rFonts w:ascii="Cambria" w:hAnsi="Cambria" w:cs="Times New Roman"/>
        </w:rPr>
        <w:t>U</w:t>
      </w:r>
      <w:r w:rsidR="00947EE9" w:rsidRPr="00CD3C92">
        <w:rPr>
          <w:rFonts w:ascii="Cambria" w:hAnsi="Cambria" w:cs="Times New Roman"/>
          <w:spacing w:val="-25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Budvi</w:t>
      </w:r>
      <w:proofErr w:type="spellEnd"/>
      <w:r w:rsidR="00947EE9" w:rsidRPr="00CD3C92">
        <w:rPr>
          <w:rFonts w:ascii="Cambria" w:hAnsi="Cambria"/>
          <w:lang w:val="sr-Latn-ME"/>
        </w:rPr>
        <w:t xml:space="preserve">, </w:t>
      </w:r>
      <w:proofErr w:type="spellStart"/>
      <w:r w:rsidR="00947EE9" w:rsidRPr="001571EA">
        <w:rPr>
          <w:rFonts w:ascii="Cambria" w:hAnsi="Cambria"/>
        </w:rPr>
        <w:t>pla</w:t>
      </w:r>
      <w:proofErr w:type="spellEnd"/>
      <w:r w:rsidR="00947EE9" w:rsidRPr="00CD3C92">
        <w:rPr>
          <w:rFonts w:ascii="Cambria" w:hAnsi="Cambria"/>
          <w:lang w:val="sr-Latn-ME"/>
        </w:rPr>
        <w:t>ž</w:t>
      </w:r>
      <w:r w:rsidR="00947EE9" w:rsidRPr="001571EA">
        <w:rPr>
          <w:rFonts w:ascii="Cambria" w:hAnsi="Cambria"/>
        </w:rPr>
        <w:t>a</w:t>
      </w:r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Guvance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na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Rtu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r w:rsidR="00947EE9" w:rsidRPr="001571EA">
        <w:rPr>
          <w:rFonts w:ascii="Cambria" w:hAnsi="Cambria"/>
        </w:rPr>
        <w:t>Zavala</w:t>
      </w:r>
      <w:r w:rsidR="00947EE9" w:rsidRPr="00CD3C92">
        <w:rPr>
          <w:rFonts w:ascii="Cambria" w:hAnsi="Cambria"/>
          <w:lang w:val="sr-Latn-ME"/>
        </w:rPr>
        <w:t xml:space="preserve">, </w:t>
      </w:r>
      <w:proofErr w:type="spellStart"/>
      <w:r w:rsidRPr="001571EA">
        <w:rPr>
          <w:rFonts w:ascii="Cambria" w:hAnsi="Cambria"/>
        </w:rPr>
        <w:t>ispod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turisti</w:t>
      </w:r>
      <w:proofErr w:type="spellEnd"/>
      <w:r w:rsidRPr="00CD3C92">
        <w:rPr>
          <w:rFonts w:ascii="Cambria" w:hAnsi="Cambria"/>
          <w:lang w:val="sr-Latn-ME"/>
        </w:rPr>
        <w:t>č</w:t>
      </w:r>
      <w:proofErr w:type="spellStart"/>
      <w:r w:rsidRPr="001571EA">
        <w:rPr>
          <w:rFonts w:ascii="Cambria" w:hAnsi="Cambria"/>
        </w:rPr>
        <w:t>kog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kompleksa</w:t>
      </w:r>
      <w:proofErr w:type="spellEnd"/>
      <w:r w:rsidRPr="00CD3C92">
        <w:rPr>
          <w:rFonts w:ascii="Cambria" w:hAnsi="Cambria"/>
          <w:lang w:val="sr-Latn-ME"/>
        </w:rPr>
        <w:t xml:space="preserve"> “</w:t>
      </w:r>
      <w:r w:rsidRPr="001571EA">
        <w:rPr>
          <w:rFonts w:ascii="Cambria" w:hAnsi="Cambria"/>
        </w:rPr>
        <w:t>Zavala</w:t>
      </w:r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Dukley</w:t>
      </w:r>
      <w:proofErr w:type="spellEnd"/>
      <w:r w:rsidRPr="00CD3C92">
        <w:rPr>
          <w:rFonts w:ascii="Cambria" w:hAnsi="Cambria"/>
          <w:lang w:val="sr-Latn-ME"/>
        </w:rPr>
        <w:t xml:space="preserve">” </w:t>
      </w:r>
      <w:r w:rsidR="00947EE9" w:rsidRPr="001571EA">
        <w:rPr>
          <w:rFonts w:ascii="Cambria" w:hAnsi="Cambria"/>
        </w:rPr>
        <w:t>u</w:t>
      </w:r>
      <w:r w:rsidR="00947EE9" w:rsidRPr="00CD3C92">
        <w:rPr>
          <w:rFonts w:ascii="Cambria" w:hAnsi="Cambria"/>
          <w:lang w:val="sr-Latn-ME"/>
        </w:rPr>
        <w:t xml:space="preserve"> </w:t>
      </w:r>
      <w:r w:rsidR="00947EE9" w:rsidRPr="001571EA">
        <w:rPr>
          <w:rFonts w:ascii="Cambria" w:hAnsi="Cambria"/>
        </w:rPr>
        <w:t>du</w:t>
      </w:r>
      <w:r w:rsidR="00947EE9" w:rsidRPr="00CD3C92">
        <w:rPr>
          <w:rFonts w:ascii="Cambria" w:hAnsi="Cambria"/>
          <w:lang w:val="sr-Latn-ME"/>
        </w:rPr>
        <w:t>ž</w:t>
      </w:r>
      <w:proofErr w:type="spellStart"/>
      <w:r w:rsidR="00947EE9" w:rsidRPr="001571EA">
        <w:rPr>
          <w:rFonts w:ascii="Cambria" w:hAnsi="Cambria"/>
        </w:rPr>
        <w:t>ini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r w:rsidR="00947EE9" w:rsidRPr="001571EA">
        <w:rPr>
          <w:rFonts w:ascii="Cambria" w:hAnsi="Cambria"/>
        </w:rPr>
        <w:t>od</w:t>
      </w:r>
      <w:r w:rsidR="00947EE9" w:rsidRPr="00CD3C92">
        <w:rPr>
          <w:rFonts w:ascii="Cambria" w:hAnsi="Cambria"/>
          <w:lang w:val="sr-Latn-ME"/>
        </w:rPr>
        <w:t xml:space="preserve"> </w:t>
      </w:r>
      <w:r w:rsidR="00947EE9" w:rsidRPr="00CD3C92">
        <w:rPr>
          <w:rFonts w:ascii="Cambria" w:hAnsi="Cambria"/>
          <w:lang w:val="sr-Latn-ME" w:eastAsia="sr-Latn-ME"/>
        </w:rPr>
        <w:t>95</w:t>
      </w:r>
      <w:r w:rsidR="00947EE9" w:rsidRPr="001571EA">
        <w:rPr>
          <w:rFonts w:ascii="Cambria" w:hAnsi="Cambria"/>
          <w:lang w:eastAsia="sr-Latn-ME"/>
        </w:rPr>
        <w:t>m</w:t>
      </w:r>
      <w:r w:rsidR="00947EE9" w:rsidRPr="00CD3C92">
        <w:rPr>
          <w:rFonts w:ascii="Cambria" w:hAnsi="Cambria"/>
          <w:vertAlign w:val="superscript"/>
          <w:lang w:val="sr-Latn-ME" w:eastAsia="sr-Latn-ME"/>
        </w:rPr>
        <w:t>1</w:t>
      </w:r>
      <w:r w:rsidR="00947EE9" w:rsidRPr="00CD3C92">
        <w:rPr>
          <w:rFonts w:ascii="Cambria" w:hAnsi="Cambria"/>
          <w:lang w:val="sr-Latn-ME" w:eastAsia="sr-Latn-ME"/>
        </w:rPr>
        <w:t xml:space="preserve"> + 50</w:t>
      </w:r>
      <w:r w:rsidR="00947EE9" w:rsidRPr="001571EA">
        <w:rPr>
          <w:rFonts w:ascii="Cambria" w:hAnsi="Cambria"/>
          <w:lang w:eastAsia="sr-Latn-ME"/>
        </w:rPr>
        <w:t>m</w:t>
      </w:r>
      <w:r w:rsidR="00947EE9" w:rsidRPr="00CD3C92">
        <w:rPr>
          <w:rFonts w:ascii="Cambria" w:hAnsi="Cambria"/>
          <w:vertAlign w:val="superscript"/>
          <w:lang w:val="sr-Latn-ME" w:eastAsia="sr-Latn-ME"/>
        </w:rPr>
        <w:t>1</w:t>
      </w:r>
      <w:r w:rsidR="00947EE9" w:rsidRPr="00CD3C92">
        <w:rPr>
          <w:rFonts w:ascii="Cambria" w:hAnsi="Cambria"/>
          <w:lang w:val="sr-Latn-ME"/>
        </w:rPr>
        <w:t xml:space="preserve"> /</w:t>
      </w:r>
      <w:proofErr w:type="spellStart"/>
      <w:r w:rsidR="00947EE9" w:rsidRPr="001571EA">
        <w:rPr>
          <w:rFonts w:ascii="Cambria" w:hAnsi="Cambria"/>
        </w:rPr>
        <w:t>povr</w:t>
      </w:r>
      <w:proofErr w:type="spellEnd"/>
      <w:r w:rsidR="00947EE9" w:rsidRPr="00CD3C92">
        <w:rPr>
          <w:rFonts w:ascii="Cambria" w:hAnsi="Cambria"/>
          <w:lang w:val="sr-Latn-ME"/>
        </w:rPr>
        <w:t>š</w:t>
      </w:r>
      <w:proofErr w:type="spellStart"/>
      <w:r w:rsidR="00947EE9" w:rsidRPr="001571EA">
        <w:rPr>
          <w:rFonts w:ascii="Cambria" w:hAnsi="Cambria"/>
        </w:rPr>
        <w:t>ine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r w:rsidR="00947EE9" w:rsidRPr="00CD3C92">
        <w:rPr>
          <w:rFonts w:ascii="Cambria" w:hAnsi="Cambria" w:cs="TimesNewRomanPSMT"/>
          <w:lang w:val="sr-Latn-ME" w:eastAsia="sr-Latn-ME"/>
        </w:rPr>
        <w:t>680</w:t>
      </w:r>
      <w:r w:rsidRPr="00CD3C92">
        <w:rPr>
          <w:rFonts w:ascii="Cambria" w:hAnsi="Cambria" w:cs="TimesNewRomanPSMT"/>
          <w:lang w:val="sr-Latn-ME" w:eastAsia="sr-Latn-ME"/>
        </w:rPr>
        <w:t xml:space="preserve"> </w:t>
      </w:r>
      <w:r w:rsidR="00947EE9" w:rsidRPr="001571EA">
        <w:rPr>
          <w:rFonts w:ascii="Cambria" w:hAnsi="Cambria" w:cs="TimesNewRomanPSMT"/>
          <w:lang w:eastAsia="sr-Latn-ME"/>
        </w:rPr>
        <w:t>m</w:t>
      </w:r>
      <w:r w:rsidR="00947EE9" w:rsidRPr="00CD3C92">
        <w:rPr>
          <w:rFonts w:ascii="Cambria" w:hAnsi="Cambria" w:cs="TimesNewRomanPSMT"/>
          <w:lang w:val="sr-Latn-ME" w:eastAsia="sr-Latn-ME"/>
        </w:rPr>
        <w:t>² + 400</w:t>
      </w:r>
      <w:r w:rsidRPr="00CD3C92">
        <w:rPr>
          <w:rFonts w:ascii="Cambria" w:hAnsi="Cambria" w:cs="TimesNewRomanPSMT"/>
          <w:lang w:val="sr-Latn-ME" w:eastAsia="sr-Latn-ME"/>
        </w:rPr>
        <w:t xml:space="preserve"> </w:t>
      </w:r>
      <w:r w:rsidR="00947EE9" w:rsidRPr="001571EA">
        <w:rPr>
          <w:rFonts w:ascii="Cambria" w:hAnsi="Cambria" w:cs="TimesNewRomanPSMT"/>
          <w:lang w:eastAsia="sr-Latn-ME"/>
        </w:rPr>
        <w:t>m</w:t>
      </w:r>
      <w:r w:rsidR="00947EE9" w:rsidRPr="00CD3C92">
        <w:rPr>
          <w:rFonts w:ascii="Cambria" w:hAnsi="Cambria" w:cs="TimesNewRomanPSMT"/>
          <w:lang w:val="sr-Latn-ME" w:eastAsia="sr-Latn-ME"/>
        </w:rPr>
        <w:t>²</w:t>
      </w:r>
      <w:r w:rsidR="00947EE9" w:rsidRPr="00CD3C92">
        <w:rPr>
          <w:rFonts w:ascii="Cambria" w:hAnsi="Cambria"/>
          <w:lang w:val="sr-Latn-ME"/>
        </w:rPr>
        <w:t xml:space="preserve">, </w:t>
      </w:r>
      <w:proofErr w:type="spellStart"/>
      <w:r w:rsidRPr="001571EA">
        <w:rPr>
          <w:rFonts w:ascii="Cambria" w:hAnsi="Cambria"/>
        </w:rPr>
        <w:t>obuhvataju</w:t>
      </w:r>
      <w:proofErr w:type="spellEnd"/>
      <w:r w:rsidRPr="00CD3C92">
        <w:rPr>
          <w:rFonts w:ascii="Cambria" w:hAnsi="Cambria"/>
          <w:lang w:val="sr-Latn-ME"/>
        </w:rPr>
        <w:t>ć</w:t>
      </w:r>
      <w:proofErr w:type="spellStart"/>
      <w:r w:rsidRPr="001571EA">
        <w:rPr>
          <w:rFonts w:ascii="Cambria" w:hAnsi="Cambria"/>
        </w:rPr>
        <w:t>i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pje</w:t>
      </w:r>
      <w:proofErr w:type="spellEnd"/>
      <w:r w:rsidRPr="00CD3C92">
        <w:rPr>
          <w:rFonts w:ascii="Cambria" w:hAnsi="Cambria"/>
          <w:lang w:val="sr-Latn-ME"/>
        </w:rPr>
        <w:t>šč</w:t>
      </w:r>
      <w:proofErr w:type="spellStart"/>
      <w:r w:rsidRPr="001571EA">
        <w:rPr>
          <w:rFonts w:ascii="Cambria" w:hAnsi="Cambria"/>
        </w:rPr>
        <w:t>anu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pla</w:t>
      </w:r>
      <w:proofErr w:type="spellEnd"/>
      <w:r w:rsidRPr="00CD3C92">
        <w:rPr>
          <w:rFonts w:ascii="Cambria" w:hAnsi="Cambria"/>
          <w:lang w:val="sr-Latn-ME"/>
        </w:rPr>
        <w:t>ž</w:t>
      </w:r>
      <w:r w:rsidRPr="001571EA">
        <w:rPr>
          <w:rFonts w:ascii="Cambria" w:hAnsi="Cambria"/>
        </w:rPr>
        <w:t>u</w:t>
      </w:r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i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dio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izgra</w:t>
      </w:r>
      <w:proofErr w:type="spellEnd"/>
      <w:r w:rsidRPr="00CD3C92">
        <w:rPr>
          <w:rFonts w:ascii="Cambria" w:hAnsi="Cambria"/>
          <w:lang w:val="sr-Latn-ME"/>
        </w:rPr>
        <w:t>đ</w:t>
      </w:r>
      <w:proofErr w:type="spellStart"/>
      <w:r w:rsidRPr="001571EA">
        <w:rPr>
          <w:rFonts w:ascii="Cambria" w:hAnsi="Cambria"/>
        </w:rPr>
        <w:t>ena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obala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na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ju</w:t>
      </w:r>
      <w:proofErr w:type="spellEnd"/>
      <w:r w:rsidRPr="00CD3C92">
        <w:rPr>
          <w:rFonts w:ascii="Cambria" w:hAnsi="Cambria"/>
          <w:lang w:val="sr-Latn-ME"/>
        </w:rPr>
        <w:t>ž</w:t>
      </w:r>
      <w:r w:rsidRPr="001571EA">
        <w:rPr>
          <w:rFonts w:ascii="Cambria" w:hAnsi="Cambria"/>
        </w:rPr>
        <w:t>nom</w:t>
      </w:r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kraju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pje</w:t>
      </w:r>
      <w:proofErr w:type="spellEnd"/>
      <w:r w:rsidRPr="00CD3C92">
        <w:rPr>
          <w:rFonts w:ascii="Cambria" w:hAnsi="Cambria"/>
          <w:lang w:val="sr-Latn-ME"/>
        </w:rPr>
        <w:t>šč</w:t>
      </w:r>
      <w:proofErr w:type="spellStart"/>
      <w:r w:rsidRPr="001571EA">
        <w:rPr>
          <w:rFonts w:ascii="Cambria" w:hAnsi="Cambria"/>
        </w:rPr>
        <w:t>ane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pla</w:t>
      </w:r>
      <w:proofErr w:type="spellEnd"/>
      <w:r w:rsidRPr="00CD3C92">
        <w:rPr>
          <w:rFonts w:ascii="Cambria" w:hAnsi="Cambria"/>
          <w:lang w:val="sr-Latn-ME"/>
        </w:rPr>
        <w:t>ž</w:t>
      </w:r>
      <w:r w:rsidRPr="001571EA">
        <w:rPr>
          <w:rFonts w:ascii="Cambria" w:hAnsi="Cambria"/>
        </w:rPr>
        <w:t>e</w:t>
      </w:r>
      <w:r w:rsidRPr="00CD3C92">
        <w:rPr>
          <w:rFonts w:ascii="Cambria" w:hAnsi="Cambria"/>
          <w:lang w:val="sr-Latn-ME"/>
        </w:rPr>
        <w:t xml:space="preserve">, </w:t>
      </w:r>
      <w:proofErr w:type="spellStart"/>
      <w:r w:rsidRPr="001571EA">
        <w:rPr>
          <w:rFonts w:ascii="Cambria" w:hAnsi="Cambria"/>
        </w:rPr>
        <w:t>sve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dio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kat</w:t>
      </w:r>
      <w:proofErr w:type="spellEnd"/>
      <w:r w:rsidR="00947EE9" w:rsidRPr="00CD3C92">
        <w:rPr>
          <w:rFonts w:ascii="Cambria" w:hAnsi="Cambria"/>
          <w:lang w:val="sr-Latn-ME"/>
        </w:rPr>
        <w:t>.</w:t>
      </w:r>
      <w:proofErr w:type="spellStart"/>
      <w:r w:rsidR="00947EE9" w:rsidRPr="001571EA">
        <w:rPr>
          <w:rFonts w:ascii="Cambria" w:hAnsi="Cambria"/>
        </w:rPr>
        <w:t>parcele</w:t>
      </w:r>
      <w:proofErr w:type="spellEnd"/>
      <w:r w:rsidR="00947EE9" w:rsidRPr="00CD3C92">
        <w:rPr>
          <w:rFonts w:ascii="Cambria" w:hAnsi="Cambria"/>
          <w:lang w:val="sr-Latn-ME"/>
        </w:rPr>
        <w:t xml:space="preserve"> 3062 </w:t>
      </w:r>
      <w:r w:rsidR="00947EE9" w:rsidRPr="001571EA">
        <w:rPr>
          <w:rFonts w:ascii="Cambria" w:hAnsi="Cambria"/>
          <w:spacing w:val="-6"/>
        </w:rPr>
        <w:t>KO</w:t>
      </w:r>
      <w:r w:rsidR="00947EE9" w:rsidRPr="00CD3C92">
        <w:rPr>
          <w:rFonts w:ascii="Cambria" w:hAnsi="Cambria"/>
          <w:spacing w:val="-6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Budva</w:t>
      </w:r>
      <w:proofErr w:type="spellEnd"/>
      <w:r w:rsidR="00947EE9" w:rsidRPr="00CD3C92">
        <w:rPr>
          <w:rFonts w:ascii="Cambria" w:hAnsi="Cambria"/>
          <w:lang w:val="sr-Latn-ME"/>
        </w:rPr>
        <w:t xml:space="preserve">, </w:t>
      </w:r>
      <w:r w:rsidRPr="001571EA">
        <w:rPr>
          <w:rFonts w:ascii="Cambria" w:hAnsi="Cambria"/>
        </w:rPr>
        <w:t>od</w:t>
      </w:r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sjevernog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kraja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kat</w:t>
      </w:r>
      <w:proofErr w:type="spellEnd"/>
      <w:r w:rsidRPr="00CD3C92">
        <w:rPr>
          <w:rFonts w:ascii="Cambria" w:hAnsi="Cambria"/>
          <w:lang w:val="sr-Latn-ME"/>
        </w:rPr>
        <w:t>.</w:t>
      </w:r>
      <w:proofErr w:type="spellStart"/>
      <w:r w:rsidRPr="001571EA">
        <w:rPr>
          <w:rFonts w:ascii="Cambria" w:hAnsi="Cambria"/>
        </w:rPr>
        <w:t>parcele</w:t>
      </w:r>
      <w:proofErr w:type="spellEnd"/>
      <w:r w:rsidRPr="00CD3C92">
        <w:rPr>
          <w:rFonts w:ascii="Cambria" w:hAnsi="Cambria"/>
          <w:lang w:val="sr-Latn-ME"/>
        </w:rPr>
        <w:t xml:space="preserve"> 3062 </w:t>
      </w:r>
      <w:r w:rsidRPr="001571EA">
        <w:rPr>
          <w:rFonts w:ascii="Cambria" w:hAnsi="Cambria"/>
        </w:rPr>
        <w:t>KO</w:t>
      </w:r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Budva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proofErr w:type="spellStart"/>
      <w:r w:rsidRPr="001571EA">
        <w:rPr>
          <w:rFonts w:ascii="Cambria" w:hAnsi="Cambria"/>
        </w:rPr>
        <w:t>ju</w:t>
      </w:r>
      <w:proofErr w:type="spellEnd"/>
      <w:r w:rsidRPr="00CD3C92">
        <w:rPr>
          <w:rFonts w:ascii="Cambria" w:hAnsi="Cambria"/>
          <w:lang w:val="sr-Latn-ME"/>
        </w:rPr>
        <w:t>ž</w:t>
      </w:r>
      <w:r w:rsidRPr="001571EA">
        <w:rPr>
          <w:rFonts w:ascii="Cambria" w:hAnsi="Cambria"/>
        </w:rPr>
        <w:t>no</w:t>
      </w:r>
      <w:r w:rsidRPr="00CD3C92">
        <w:rPr>
          <w:rFonts w:ascii="Cambria" w:hAnsi="Cambria"/>
          <w:lang w:val="sr-Latn-ME"/>
        </w:rPr>
        <w:t xml:space="preserve"> </w:t>
      </w:r>
      <w:r w:rsidRPr="001571EA">
        <w:rPr>
          <w:rFonts w:ascii="Cambria" w:hAnsi="Cambria"/>
        </w:rPr>
        <w:t>u</w:t>
      </w:r>
      <w:r w:rsidRPr="00CD3C92">
        <w:rPr>
          <w:rFonts w:ascii="Cambria" w:hAnsi="Cambria"/>
          <w:lang w:val="sr-Latn-ME"/>
        </w:rPr>
        <w:t xml:space="preserve"> </w:t>
      </w:r>
      <w:r w:rsidRPr="001571EA">
        <w:rPr>
          <w:rFonts w:ascii="Cambria" w:hAnsi="Cambria"/>
        </w:rPr>
        <w:t>du</w:t>
      </w:r>
      <w:r w:rsidRPr="00CD3C92">
        <w:rPr>
          <w:rFonts w:ascii="Cambria" w:hAnsi="Cambria"/>
          <w:lang w:val="sr-Latn-ME"/>
        </w:rPr>
        <w:t>ž</w:t>
      </w:r>
      <w:proofErr w:type="spellStart"/>
      <w:r w:rsidRPr="001571EA">
        <w:rPr>
          <w:rFonts w:ascii="Cambria" w:hAnsi="Cambria"/>
        </w:rPr>
        <w:t>ni</w:t>
      </w:r>
      <w:proofErr w:type="spellEnd"/>
      <w:r w:rsidRPr="00CD3C92">
        <w:rPr>
          <w:rFonts w:ascii="Cambria" w:hAnsi="Cambria"/>
          <w:lang w:val="sr-Latn-ME"/>
        </w:rPr>
        <w:t xml:space="preserve"> </w:t>
      </w:r>
      <w:r w:rsidRPr="001571EA">
        <w:rPr>
          <w:rFonts w:ascii="Cambria" w:hAnsi="Cambria"/>
        </w:rPr>
        <w:t>od</w:t>
      </w:r>
      <w:r w:rsidRPr="00CD3C92">
        <w:rPr>
          <w:rFonts w:ascii="Cambria" w:hAnsi="Cambria"/>
          <w:lang w:val="sr-Latn-ME"/>
        </w:rPr>
        <w:t xml:space="preserve"> 145 </w:t>
      </w:r>
      <w:r w:rsidRPr="001571EA">
        <w:rPr>
          <w:rFonts w:ascii="Cambria" w:hAnsi="Cambria"/>
        </w:rPr>
        <w:t>m</w:t>
      </w:r>
      <w:r w:rsidRPr="00CD3C92">
        <w:rPr>
          <w:rFonts w:ascii="Cambria" w:hAnsi="Cambria"/>
          <w:vertAlign w:val="superscript"/>
          <w:lang w:val="sr-Latn-ME"/>
        </w:rPr>
        <w:t>1</w:t>
      </w:r>
      <w:r w:rsidRPr="00CD3C92">
        <w:rPr>
          <w:rFonts w:ascii="Cambria" w:hAnsi="Cambria"/>
          <w:lang w:val="sr-Latn-ME"/>
        </w:rPr>
        <w:t xml:space="preserve">, </w:t>
      </w:r>
      <w:proofErr w:type="spellStart"/>
      <w:r w:rsidR="00947EE9" w:rsidRPr="001571EA">
        <w:rPr>
          <w:rFonts w:ascii="Cambria" w:hAnsi="Cambria"/>
        </w:rPr>
        <w:t>sa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pripadaju</w:t>
      </w:r>
      <w:proofErr w:type="spellEnd"/>
      <w:r w:rsidR="00947EE9" w:rsidRPr="00CD3C92">
        <w:rPr>
          <w:rFonts w:ascii="Cambria" w:hAnsi="Cambria"/>
          <w:lang w:val="sr-Latn-ME"/>
        </w:rPr>
        <w:t>ć</w:t>
      </w:r>
      <w:proofErr w:type="spellStart"/>
      <w:r w:rsidR="00947EE9" w:rsidRPr="001571EA">
        <w:rPr>
          <w:rFonts w:ascii="Cambria" w:hAnsi="Cambria"/>
        </w:rPr>
        <w:t>im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akva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r w:rsidR="00947EE9" w:rsidRPr="001571EA">
        <w:rPr>
          <w:rFonts w:ascii="Cambria" w:hAnsi="Cambria"/>
        </w:rPr>
        <w:t>prostorom</w:t>
      </w:r>
      <w:proofErr w:type="spellEnd"/>
      <w:r w:rsidR="00947EE9" w:rsidRPr="00CD3C92">
        <w:rPr>
          <w:rFonts w:ascii="Cambria" w:hAnsi="Cambria"/>
          <w:lang w:val="sr-Latn-ME"/>
        </w:rPr>
        <w:t xml:space="preserve">, </w:t>
      </w:r>
      <w:proofErr w:type="spellStart"/>
      <w:r w:rsidR="00947EE9" w:rsidRPr="001571EA">
        <w:rPr>
          <w:rFonts w:ascii="Cambria" w:hAnsi="Cambria"/>
        </w:rPr>
        <w:t>lokacija</w:t>
      </w:r>
      <w:proofErr w:type="spellEnd"/>
      <w:r w:rsidR="00947EE9" w:rsidRPr="00CD3C92">
        <w:rPr>
          <w:rFonts w:ascii="Cambria" w:hAnsi="Cambria"/>
          <w:lang w:val="sr-Latn-ME"/>
        </w:rPr>
        <w:t xml:space="preserve"> </w:t>
      </w:r>
      <w:proofErr w:type="spellStart"/>
      <w:proofErr w:type="gramStart"/>
      <w:r w:rsidR="00947EE9" w:rsidRPr="001571EA">
        <w:rPr>
          <w:rFonts w:ascii="Cambria" w:hAnsi="Cambria"/>
        </w:rPr>
        <w:t>ozna</w:t>
      </w:r>
      <w:proofErr w:type="spellEnd"/>
      <w:r w:rsidR="00947EE9" w:rsidRPr="00CD3C92">
        <w:rPr>
          <w:rFonts w:ascii="Cambria" w:hAnsi="Cambria"/>
          <w:lang w:val="sr-Latn-ME"/>
        </w:rPr>
        <w:t>č</w:t>
      </w:r>
      <w:proofErr w:type="spellStart"/>
      <w:r w:rsidR="00947EE9" w:rsidRPr="001571EA">
        <w:rPr>
          <w:rFonts w:ascii="Cambria" w:hAnsi="Cambria"/>
        </w:rPr>
        <w:t>ena</w:t>
      </w:r>
      <w:proofErr w:type="spellEnd"/>
      <w:r w:rsidR="00947EE9" w:rsidRPr="00CD3C92">
        <w:rPr>
          <w:rFonts w:ascii="Cambria" w:hAnsi="Cambria" w:cs="Times New Roman"/>
          <w:spacing w:val="-21"/>
          <w:lang w:val="sr-Latn-ME"/>
        </w:rPr>
        <w:t xml:space="preserve"> </w:t>
      </w:r>
      <w:r w:rsidRPr="00CD3C92">
        <w:rPr>
          <w:rFonts w:ascii="Cambria" w:hAnsi="Cambria" w:cs="Times New Roman"/>
          <w:spacing w:val="-21"/>
          <w:lang w:val="sr-Latn-ME"/>
        </w:rPr>
        <w:t xml:space="preserve"> </w:t>
      </w:r>
      <w:proofErr w:type="spellStart"/>
      <w:r w:rsidR="00947EE9" w:rsidRPr="001571EA">
        <w:rPr>
          <w:rFonts w:ascii="Cambria" w:hAnsi="Cambria" w:cs="Times New Roman"/>
        </w:rPr>
        <w:t>kao</w:t>
      </w:r>
      <w:proofErr w:type="spellEnd"/>
      <w:proofErr w:type="gramEnd"/>
      <w:r w:rsidR="00947EE9" w:rsidRPr="00CD3C92">
        <w:rPr>
          <w:rFonts w:ascii="Cambria" w:hAnsi="Cambria" w:cs="Times New Roman"/>
          <w:spacing w:val="-22"/>
          <w:lang w:val="sr-Latn-ME"/>
        </w:rPr>
        <w:t xml:space="preserve"> </w:t>
      </w:r>
      <w:r w:rsidR="00947EE9" w:rsidRPr="00CD3C92">
        <w:rPr>
          <w:rFonts w:ascii="Cambria" w:hAnsi="Cambria" w:cs="Times New Roman"/>
          <w:b/>
          <w:lang w:val="sr-Latn-ME"/>
        </w:rPr>
        <w:t>11</w:t>
      </w:r>
      <w:r w:rsidR="00947EE9" w:rsidRPr="001571EA">
        <w:rPr>
          <w:rFonts w:ascii="Cambria" w:hAnsi="Cambria" w:cs="Times New Roman"/>
          <w:b/>
        </w:rPr>
        <w:t>A</w:t>
      </w:r>
      <w:r w:rsidR="00947EE9" w:rsidRPr="00CD3C92">
        <w:rPr>
          <w:rFonts w:ascii="Cambria" w:hAnsi="Cambria" w:cs="Times New Roman"/>
          <w:spacing w:val="-21"/>
          <w:lang w:val="sr-Latn-ME"/>
        </w:rPr>
        <w:t xml:space="preserve"> </w:t>
      </w:r>
      <w:r w:rsidRPr="001571EA">
        <w:rPr>
          <w:rFonts w:ascii="Cambria" w:hAnsi="Cambria" w:cs="Times New Roman"/>
        </w:rPr>
        <w:t>u</w:t>
      </w:r>
      <w:r w:rsidRPr="00CD3C92">
        <w:rPr>
          <w:rFonts w:ascii="Cambria" w:hAnsi="Cambria" w:cs="Times New Roman"/>
          <w:lang w:val="sr-Latn-ME"/>
        </w:rPr>
        <w:t xml:space="preserve"> </w:t>
      </w:r>
      <w:proofErr w:type="spellStart"/>
      <w:r w:rsidRPr="001571EA">
        <w:rPr>
          <w:rFonts w:ascii="Cambria" w:hAnsi="Cambria" w:cs="Times New Roman"/>
        </w:rPr>
        <w:t>Atlasu</w:t>
      </w:r>
      <w:proofErr w:type="spellEnd"/>
      <w:r w:rsidRPr="00CD3C92">
        <w:rPr>
          <w:rFonts w:ascii="Cambria" w:hAnsi="Cambria" w:cs="Times New Roman"/>
          <w:lang w:val="sr-Latn-ME"/>
        </w:rPr>
        <w:t xml:space="preserve"> </w:t>
      </w:r>
      <w:proofErr w:type="spellStart"/>
      <w:r w:rsidRPr="001571EA">
        <w:rPr>
          <w:rFonts w:ascii="Cambria" w:hAnsi="Cambria" w:cs="Times New Roman"/>
        </w:rPr>
        <w:t>crnogorskih</w:t>
      </w:r>
      <w:proofErr w:type="spellEnd"/>
      <w:r w:rsidRPr="00CD3C92">
        <w:rPr>
          <w:rFonts w:ascii="Cambria" w:hAnsi="Cambria" w:cs="Times New Roman"/>
          <w:lang w:val="sr-Latn-ME"/>
        </w:rPr>
        <w:t xml:space="preserve"> </w:t>
      </w:r>
      <w:proofErr w:type="spellStart"/>
      <w:r w:rsidRPr="001571EA">
        <w:rPr>
          <w:rFonts w:ascii="Cambria" w:hAnsi="Cambria" w:cs="Times New Roman"/>
        </w:rPr>
        <w:t>pla</w:t>
      </w:r>
      <w:proofErr w:type="spellEnd"/>
      <w:r w:rsidRPr="00CD3C92">
        <w:rPr>
          <w:rFonts w:ascii="Cambria" w:hAnsi="Cambria" w:cs="Times New Roman"/>
          <w:lang w:val="sr-Latn-ME"/>
        </w:rPr>
        <w:t>ž</w:t>
      </w:r>
      <w:r w:rsidRPr="001571EA">
        <w:rPr>
          <w:rFonts w:ascii="Cambria" w:hAnsi="Cambria" w:cs="Times New Roman"/>
        </w:rPr>
        <w:t>a</w:t>
      </w:r>
      <w:r w:rsidRPr="00CD3C92">
        <w:rPr>
          <w:rFonts w:ascii="Cambria" w:hAnsi="Cambria" w:cs="Times New Roman"/>
          <w:lang w:val="sr-Latn-ME"/>
        </w:rPr>
        <w:t xml:space="preserve"> </w:t>
      </w:r>
      <w:r w:rsidRPr="001571EA">
        <w:rPr>
          <w:rFonts w:ascii="Cambria" w:eastAsia="Times New Roman" w:hAnsi="Cambria" w:cs="Tahoma"/>
          <w:lang w:val="sl-SI" w:eastAsia="zh-TW"/>
        </w:rPr>
        <w:t>i kupališta u opštini Budva.</w:t>
      </w:r>
    </w:p>
    <w:p w:rsidR="001571EA" w:rsidRPr="00CD3C92" w:rsidRDefault="001571EA" w:rsidP="001571EA">
      <w:pPr>
        <w:pStyle w:val="BodyText"/>
        <w:tabs>
          <w:tab w:val="left" w:pos="142"/>
          <w:tab w:val="left" w:pos="3969"/>
        </w:tabs>
        <w:spacing w:before="8"/>
        <w:ind w:left="-284" w:right="-426" w:hanging="27"/>
        <w:rPr>
          <w:rFonts w:ascii="Cambria" w:hAnsi="Cambria" w:cs="Times New Roman"/>
          <w:lang w:val="sr-Latn-ME"/>
        </w:rPr>
      </w:pPr>
    </w:p>
    <w:p w:rsidR="001571EA" w:rsidRPr="001571EA" w:rsidRDefault="001571EA" w:rsidP="001571EA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426"/>
        <w:jc w:val="both"/>
        <w:rPr>
          <w:rFonts w:ascii="Cambria" w:hAnsi="Cambria"/>
          <w:i/>
          <w:iCs/>
          <w:lang w:eastAsia="sr-Latn-ME"/>
        </w:rPr>
      </w:pPr>
      <w:r w:rsidRPr="001571EA">
        <w:rPr>
          <w:rFonts w:ascii="Cambria" w:hAnsi="Cambria"/>
          <w:i/>
          <w:iCs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1571EA" w:rsidRPr="00CD3C92" w:rsidRDefault="001571EA" w:rsidP="001571EA">
      <w:pPr>
        <w:pStyle w:val="BodyText"/>
        <w:tabs>
          <w:tab w:val="left" w:pos="142"/>
          <w:tab w:val="left" w:pos="3969"/>
        </w:tabs>
        <w:spacing w:before="8"/>
        <w:ind w:left="-284" w:right="-426" w:hanging="27"/>
        <w:rPr>
          <w:rFonts w:ascii="Cambria" w:hAnsi="Cambria" w:cs="Times New Roman"/>
          <w:lang w:val="sr-Latn-ME"/>
        </w:rPr>
      </w:pPr>
    </w:p>
    <w:p w:rsidR="001571EA" w:rsidRPr="001571EA" w:rsidRDefault="001571EA" w:rsidP="001571EA">
      <w:pPr>
        <w:pStyle w:val="BodyText"/>
        <w:tabs>
          <w:tab w:val="left" w:pos="142"/>
          <w:tab w:val="left" w:pos="3969"/>
        </w:tabs>
        <w:ind w:left="-284" w:right="-426" w:hanging="27"/>
        <w:rPr>
          <w:rFonts w:ascii="Cambria" w:hAnsi="Cambria" w:cs="Times New Roman"/>
        </w:rPr>
      </w:pPr>
      <w:r w:rsidRPr="001571EA">
        <w:rPr>
          <w:rFonts w:ascii="Cambria" w:hAnsi="Cambria"/>
        </w:rPr>
        <w:t xml:space="preserve">Tip </w:t>
      </w:r>
      <w:proofErr w:type="spellStart"/>
      <w:r w:rsidRPr="001571EA">
        <w:rPr>
          <w:rFonts w:ascii="Cambria" w:hAnsi="Cambria"/>
        </w:rPr>
        <w:t>kupališta</w:t>
      </w:r>
      <w:proofErr w:type="gramStart"/>
      <w:r w:rsidRPr="001571EA">
        <w:rPr>
          <w:rFonts w:ascii="Cambria" w:hAnsi="Cambria" w:cs="Times New Roman"/>
        </w:rPr>
        <w:t>:hotelsko</w:t>
      </w:r>
      <w:proofErr w:type="spellEnd"/>
      <w:proofErr w:type="gramEnd"/>
    </w:p>
    <w:p w:rsidR="001571EA" w:rsidRPr="001571EA" w:rsidRDefault="001571EA" w:rsidP="001571EA">
      <w:pPr>
        <w:pStyle w:val="BodyText"/>
        <w:tabs>
          <w:tab w:val="left" w:pos="142"/>
          <w:tab w:val="left" w:pos="3969"/>
        </w:tabs>
        <w:spacing w:before="28"/>
        <w:ind w:left="-284" w:right="-426" w:hanging="27"/>
        <w:rPr>
          <w:rFonts w:ascii="Cambria" w:hAnsi="Cambria"/>
        </w:rPr>
      </w:pPr>
      <w:r w:rsidRPr="001571EA">
        <w:rPr>
          <w:rFonts w:ascii="Cambria" w:hAnsi="Cambria" w:cs="Times New Roman"/>
        </w:rPr>
        <w:t xml:space="preserve">U </w:t>
      </w:r>
      <w:proofErr w:type="spellStart"/>
      <w:r w:rsidRPr="001571EA">
        <w:rPr>
          <w:rFonts w:ascii="Cambria" w:hAnsi="Cambria" w:cs="Times New Roman"/>
        </w:rPr>
        <w:t>okviru</w:t>
      </w:r>
      <w:proofErr w:type="spellEnd"/>
      <w:r w:rsidRPr="001571EA">
        <w:rPr>
          <w:rFonts w:ascii="Cambria" w:hAnsi="Cambria" w:cs="Times New Roman"/>
        </w:rPr>
        <w:t xml:space="preserve"> </w:t>
      </w:r>
      <w:proofErr w:type="spellStart"/>
      <w:r w:rsidRPr="001571EA">
        <w:rPr>
          <w:rFonts w:ascii="Cambria" w:hAnsi="Cambria" w:cs="Times New Roman"/>
        </w:rPr>
        <w:t>kupališta</w:t>
      </w:r>
      <w:proofErr w:type="spellEnd"/>
      <w:r w:rsidRPr="001571EA">
        <w:rPr>
          <w:rFonts w:ascii="Cambria" w:hAnsi="Cambria" w:cs="Times New Roman"/>
        </w:rPr>
        <w:t xml:space="preserve"> </w:t>
      </w:r>
      <w:proofErr w:type="spellStart"/>
      <w:r w:rsidRPr="001571EA">
        <w:rPr>
          <w:rFonts w:ascii="Cambria" w:hAnsi="Cambria" w:cs="Times New Roman"/>
        </w:rPr>
        <w:t>može</w:t>
      </w:r>
      <w:proofErr w:type="spellEnd"/>
      <w:r w:rsidRPr="001571EA">
        <w:rPr>
          <w:rFonts w:ascii="Cambria" w:hAnsi="Cambria" w:cs="Times New Roman"/>
        </w:rPr>
        <w:t xml:space="preserve"> se </w:t>
      </w:r>
      <w:proofErr w:type="spellStart"/>
      <w:r w:rsidRPr="001571EA">
        <w:rPr>
          <w:rFonts w:ascii="Cambria" w:hAnsi="Cambria" w:cs="Times New Roman"/>
        </w:rPr>
        <w:t>odobriti</w:t>
      </w:r>
      <w:proofErr w:type="spellEnd"/>
      <w:r w:rsidRPr="001571EA">
        <w:rPr>
          <w:rFonts w:ascii="Cambria" w:hAnsi="Cambria" w:cs="Times New Roman"/>
        </w:rPr>
        <w:t xml:space="preserve">: </w:t>
      </w:r>
      <w:proofErr w:type="spellStart"/>
      <w:r w:rsidRPr="001571EA">
        <w:rPr>
          <w:rFonts w:ascii="Cambria" w:hAnsi="Cambria" w:cs="Times New Roman"/>
        </w:rPr>
        <w:t>p</w:t>
      </w:r>
      <w:r w:rsidRPr="001571EA">
        <w:rPr>
          <w:rFonts w:ascii="Cambria" w:hAnsi="Cambria"/>
          <w:lang w:eastAsia="sr-Latn-ME"/>
        </w:rPr>
        <w:t>lažni</w:t>
      </w:r>
      <w:proofErr w:type="spellEnd"/>
      <w:r w:rsidRPr="001571EA">
        <w:rPr>
          <w:rFonts w:ascii="Cambria" w:hAnsi="Cambria"/>
          <w:lang w:eastAsia="sr-Latn-ME"/>
        </w:rPr>
        <w:t xml:space="preserve"> </w:t>
      </w:r>
      <w:proofErr w:type="gramStart"/>
      <w:r w:rsidRPr="001571EA">
        <w:rPr>
          <w:rFonts w:ascii="Cambria" w:hAnsi="Cambria"/>
          <w:lang w:eastAsia="sr-Latn-ME"/>
        </w:rPr>
        <w:t xml:space="preserve">bar  </w:t>
      </w:r>
      <w:proofErr w:type="spellStart"/>
      <w:r w:rsidRPr="001571EA">
        <w:rPr>
          <w:rFonts w:ascii="Cambria" w:hAnsi="Cambria"/>
          <w:lang w:eastAsia="sr-Latn-ME"/>
        </w:rPr>
        <w:t>sa</w:t>
      </w:r>
      <w:proofErr w:type="spellEnd"/>
      <w:proofErr w:type="gramEnd"/>
      <w:r w:rsidRPr="001571EA">
        <w:rPr>
          <w:rFonts w:ascii="Cambria" w:hAnsi="Cambria"/>
          <w:lang w:eastAsia="sr-Latn-ME"/>
        </w:rPr>
        <w:t xml:space="preserve"> </w:t>
      </w:r>
      <w:proofErr w:type="spellStart"/>
      <w:r w:rsidRPr="001571EA">
        <w:rPr>
          <w:rFonts w:ascii="Cambria" w:hAnsi="Cambria"/>
          <w:lang w:eastAsia="sr-Latn-ME"/>
        </w:rPr>
        <w:t>terasom</w:t>
      </w:r>
      <w:proofErr w:type="spellEnd"/>
      <w:r w:rsidRPr="001571EA">
        <w:rPr>
          <w:rFonts w:ascii="Cambria" w:hAnsi="Cambria"/>
          <w:lang w:eastAsia="sr-Latn-ME"/>
        </w:rPr>
        <w:t xml:space="preserve">, bar </w:t>
      </w:r>
      <w:proofErr w:type="spellStart"/>
      <w:r w:rsidRPr="001571EA">
        <w:rPr>
          <w:rFonts w:ascii="Cambria" w:hAnsi="Cambria"/>
          <w:lang w:eastAsia="sr-Latn-ME"/>
        </w:rPr>
        <w:t>površine</w:t>
      </w:r>
      <w:proofErr w:type="spellEnd"/>
      <w:r w:rsidRPr="001571EA">
        <w:rPr>
          <w:rFonts w:ascii="Cambria" w:hAnsi="Cambria"/>
          <w:lang w:eastAsia="sr-Latn-ME"/>
        </w:rPr>
        <w:t xml:space="preserve"> </w:t>
      </w:r>
      <w:r>
        <w:rPr>
          <w:rFonts w:ascii="Cambria" w:hAnsi="Cambria"/>
          <w:lang w:eastAsia="sr-Latn-ME"/>
        </w:rPr>
        <w:t>2</w:t>
      </w:r>
      <w:r w:rsidRPr="001571EA">
        <w:rPr>
          <w:rFonts w:ascii="Cambria" w:hAnsi="Cambria"/>
          <w:lang w:eastAsia="sr-Latn-ME"/>
        </w:rPr>
        <w:t>0 m</w:t>
      </w:r>
      <w:r w:rsidRPr="001571EA">
        <w:rPr>
          <w:rFonts w:ascii="Cambria" w:hAnsi="Cambria"/>
          <w:vertAlign w:val="superscript"/>
          <w:lang w:eastAsia="sr-Latn-ME"/>
        </w:rPr>
        <w:t>2</w:t>
      </w:r>
      <w:r w:rsidRPr="001571EA">
        <w:rPr>
          <w:rFonts w:ascii="Cambria" w:hAnsi="Cambria"/>
          <w:lang w:eastAsia="sr-Latn-ME"/>
        </w:rPr>
        <w:t xml:space="preserve"> + </w:t>
      </w:r>
      <w:proofErr w:type="spellStart"/>
      <w:r w:rsidRPr="001571EA">
        <w:rPr>
          <w:rFonts w:ascii="Cambria" w:hAnsi="Cambria"/>
          <w:lang w:eastAsia="sr-Latn-ME"/>
        </w:rPr>
        <w:t>terasa</w:t>
      </w:r>
      <w:proofErr w:type="spellEnd"/>
      <w:r w:rsidRPr="001571EA">
        <w:rPr>
          <w:rFonts w:ascii="Cambria" w:hAnsi="Cambria"/>
          <w:lang w:eastAsia="sr-Latn-ME"/>
        </w:rPr>
        <w:t xml:space="preserve">  </w:t>
      </w:r>
      <w:r>
        <w:rPr>
          <w:rFonts w:ascii="Cambria" w:hAnsi="Cambria"/>
          <w:lang w:eastAsia="sr-Latn-ME"/>
        </w:rPr>
        <w:t>10</w:t>
      </w:r>
      <w:r w:rsidRPr="001571EA">
        <w:rPr>
          <w:rFonts w:ascii="Cambria" w:hAnsi="Cambria"/>
          <w:lang w:eastAsia="sr-Latn-ME"/>
        </w:rPr>
        <w:t>0 m</w:t>
      </w:r>
      <w:r w:rsidRPr="001571EA">
        <w:rPr>
          <w:rFonts w:ascii="Cambria" w:hAnsi="Cambria"/>
          <w:vertAlign w:val="superscript"/>
          <w:lang w:eastAsia="sr-Latn-ME"/>
        </w:rPr>
        <w:t>2</w:t>
      </w:r>
    </w:p>
    <w:p w:rsidR="001571EA" w:rsidRDefault="001571EA" w:rsidP="001571EA">
      <w:pPr>
        <w:pStyle w:val="BodyText"/>
        <w:tabs>
          <w:tab w:val="left" w:pos="142"/>
          <w:tab w:val="left" w:pos="3969"/>
        </w:tabs>
        <w:ind w:left="-284" w:right="-426" w:hanging="27"/>
        <w:jc w:val="both"/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Uz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kupalište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planiran</w:t>
      </w:r>
      <w:proofErr w:type="spellEnd"/>
      <w:r>
        <w:rPr>
          <w:rFonts w:ascii="Cambria" w:hAnsi="Cambria" w:cs="Times New Roman"/>
        </w:rPr>
        <w:t xml:space="preserve"> je </w:t>
      </w:r>
      <w:proofErr w:type="spellStart"/>
      <w:r>
        <w:rPr>
          <w:rFonts w:ascii="Cambria" w:hAnsi="Cambria" w:cs="Times New Roman"/>
        </w:rPr>
        <w:t>plutajući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privremeni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objekat-ponton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lokacija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označena</w:t>
      </w:r>
      <w:proofErr w:type="spellEnd"/>
      <w:r>
        <w:rPr>
          <w:rFonts w:ascii="Cambria" w:hAnsi="Cambria" w:cs="Times New Roman"/>
        </w:rPr>
        <w:t xml:space="preserve"> 7.8 u </w:t>
      </w:r>
      <w:proofErr w:type="spellStart"/>
      <w:r>
        <w:rPr>
          <w:rFonts w:ascii="Cambria" w:hAnsi="Cambria" w:cs="Times New Roman"/>
        </w:rPr>
        <w:t>Programu</w:t>
      </w:r>
      <w:proofErr w:type="spellEnd"/>
      <w:r>
        <w:rPr>
          <w:rFonts w:ascii="Cambria" w:hAnsi="Cambria" w:cs="Times New Roman"/>
        </w:rPr>
        <w:t xml:space="preserve"> </w:t>
      </w:r>
    </w:p>
    <w:p w:rsidR="001571EA" w:rsidRPr="00CD3C92" w:rsidRDefault="001571EA" w:rsidP="001571EA">
      <w:pPr>
        <w:pStyle w:val="BodyText"/>
        <w:tabs>
          <w:tab w:val="left" w:pos="142"/>
          <w:tab w:val="left" w:pos="3969"/>
        </w:tabs>
        <w:ind w:left="-284" w:right="-426" w:hanging="27"/>
        <w:jc w:val="both"/>
        <w:rPr>
          <w:rFonts w:ascii="Cambria" w:hAnsi="Cambria"/>
          <w:lang w:val="pl-PL"/>
        </w:rPr>
      </w:pPr>
      <w:r w:rsidRPr="00CD3C92">
        <w:rPr>
          <w:rFonts w:ascii="Cambria" w:hAnsi="Cambria" w:cs="Times New Roman"/>
          <w:lang w:val="pl-PL"/>
        </w:rPr>
        <w:t>Minimalna cijena korišćenja/zakupa (za kupalište i privremene objekte ):</w:t>
      </w:r>
      <w:r w:rsidRPr="00CD3C92">
        <w:rPr>
          <w:rFonts w:ascii="Cambria" w:hAnsi="Cambria" w:cs="Times New Roman"/>
          <w:b/>
          <w:lang w:val="pl-PL"/>
        </w:rPr>
        <w:t xml:space="preserve">18.455,00 €    </w:t>
      </w:r>
      <w:r w:rsidRPr="00CD3C92">
        <w:rPr>
          <w:rFonts w:ascii="Cambria" w:hAnsi="Cambria"/>
          <w:lang w:val="pl-PL"/>
        </w:rPr>
        <w:t xml:space="preserve"> </w:t>
      </w:r>
    </w:p>
    <w:p w:rsidR="001571EA" w:rsidRPr="00CD3C92" w:rsidRDefault="001571EA" w:rsidP="001571EA">
      <w:pPr>
        <w:pStyle w:val="ListParagraph"/>
        <w:tabs>
          <w:tab w:val="left" w:pos="348"/>
        </w:tabs>
        <w:spacing w:line="266" w:lineRule="auto"/>
        <w:ind w:left="-284" w:right="-426"/>
        <w:rPr>
          <w:rFonts w:ascii="Cambria" w:hAnsi="Cambria" w:cs="Times New Roman"/>
          <w:lang w:val="pl-PL"/>
        </w:rPr>
      </w:pPr>
    </w:p>
    <w:p w:rsidR="000D222D" w:rsidRPr="001571EA" w:rsidRDefault="001571EA" w:rsidP="000D222D">
      <w:pPr>
        <w:pStyle w:val="ListParagraph"/>
        <w:tabs>
          <w:tab w:val="left" w:pos="348"/>
          <w:tab w:val="left" w:pos="3969"/>
        </w:tabs>
        <w:spacing w:line="266" w:lineRule="auto"/>
        <w:ind w:left="-284" w:right="-426"/>
        <w:rPr>
          <w:rFonts w:ascii="Cambria" w:eastAsia="Times New Roman" w:hAnsi="Cambria" w:cs="Tahoma"/>
          <w:lang w:val="sl-SI" w:eastAsia="zh-TW"/>
        </w:rPr>
      </w:pPr>
      <w:r w:rsidRPr="00CD3C92">
        <w:rPr>
          <w:rFonts w:ascii="Cambria" w:hAnsi="Cambria"/>
          <w:b/>
          <w:lang w:val="pl-PL"/>
        </w:rPr>
        <w:t>4.19.</w:t>
      </w:r>
      <w:r w:rsidRPr="00CD3C92">
        <w:rPr>
          <w:rFonts w:ascii="Cambria" w:hAnsi="Cambria"/>
          <w:lang w:val="pl-PL"/>
        </w:rPr>
        <w:t xml:space="preserve"> </w:t>
      </w:r>
      <w:r w:rsidR="00947EE9" w:rsidRPr="00CD3C92">
        <w:rPr>
          <w:rFonts w:ascii="Cambria" w:hAnsi="Cambria"/>
          <w:lang w:val="pl-PL"/>
        </w:rPr>
        <w:t xml:space="preserve">U Budvi, mala plaža na Rtu Zavala, </w:t>
      </w:r>
      <w:r w:rsidR="000D222D" w:rsidRPr="00CD3C92">
        <w:rPr>
          <w:rFonts w:ascii="Cambria" w:hAnsi="Cambria"/>
          <w:lang w:val="pl-PL"/>
        </w:rPr>
        <w:t xml:space="preserve">ispod </w:t>
      </w:r>
      <w:r w:rsidR="00947EE9" w:rsidRPr="00CD3C92">
        <w:rPr>
          <w:rFonts w:ascii="Cambria" w:hAnsi="Cambria"/>
          <w:lang w:val="pl-PL"/>
        </w:rPr>
        <w:t xml:space="preserve"> </w:t>
      </w:r>
      <w:r w:rsidRPr="00CD3C92">
        <w:rPr>
          <w:rFonts w:ascii="Cambria" w:hAnsi="Cambria"/>
          <w:lang w:val="pl-PL"/>
        </w:rPr>
        <w:t>turističkog kompleksa “Zavala Dukley”</w:t>
      </w:r>
      <w:r w:rsidR="00947EE9" w:rsidRPr="00CD3C92">
        <w:rPr>
          <w:rFonts w:ascii="Cambria" w:hAnsi="Cambria"/>
          <w:lang w:val="pl-PL"/>
        </w:rPr>
        <w:t xml:space="preserve">, na lokaciji Laškov laz, </w:t>
      </w:r>
      <w:r w:rsidR="00947EE9" w:rsidRPr="00CD3C92">
        <w:rPr>
          <w:rFonts w:ascii="Cambria" w:hAnsi="Cambria"/>
          <w:spacing w:val="-3"/>
          <w:lang w:val="pl-PL"/>
        </w:rPr>
        <w:t xml:space="preserve">uvala </w:t>
      </w:r>
      <w:r w:rsidR="00947EE9" w:rsidRPr="00CD3C92">
        <w:rPr>
          <w:rFonts w:ascii="Cambria" w:hAnsi="Cambria"/>
          <w:lang w:val="pl-PL"/>
        </w:rPr>
        <w:t xml:space="preserve">u dužini od 65 m¹ / površine 972 </w:t>
      </w:r>
      <w:r w:rsidR="00947EE9" w:rsidRPr="00CD3C92">
        <w:rPr>
          <w:rFonts w:ascii="Cambria" w:hAnsi="Cambria"/>
          <w:spacing w:val="3"/>
          <w:lang w:val="pl-PL"/>
        </w:rPr>
        <w:t>m</w:t>
      </w:r>
      <w:r w:rsidRPr="00CD3C92">
        <w:rPr>
          <w:rFonts w:ascii="Cambria" w:hAnsi="Cambria"/>
          <w:spacing w:val="3"/>
          <w:vertAlign w:val="superscript"/>
          <w:lang w:val="pl-PL"/>
        </w:rPr>
        <w:t>2</w:t>
      </w:r>
      <w:r w:rsidR="00947EE9" w:rsidRPr="00CD3C92">
        <w:rPr>
          <w:rFonts w:ascii="Cambria" w:hAnsi="Cambria"/>
          <w:spacing w:val="3"/>
          <w:lang w:val="pl-PL"/>
        </w:rPr>
        <w:t xml:space="preserve">, </w:t>
      </w:r>
      <w:r w:rsidR="000D222D" w:rsidRPr="00CD3C92">
        <w:rPr>
          <w:rFonts w:ascii="Cambria" w:hAnsi="Cambria"/>
          <w:spacing w:val="3"/>
          <w:lang w:val="pl-PL"/>
        </w:rPr>
        <w:t xml:space="preserve">obuhvatajući </w:t>
      </w:r>
      <w:r w:rsidR="00947EE9" w:rsidRPr="00CD3C92">
        <w:rPr>
          <w:rFonts w:ascii="Cambria" w:hAnsi="Cambria"/>
          <w:lang w:val="pl-PL"/>
        </w:rPr>
        <w:t xml:space="preserve">uski pojas kamenite obale i plaže koji predstavlja dio kat. parcele 3063 </w:t>
      </w:r>
      <w:r w:rsidR="00947EE9" w:rsidRPr="00CD3C92">
        <w:rPr>
          <w:rFonts w:ascii="Cambria" w:hAnsi="Cambria"/>
          <w:spacing w:val="-6"/>
          <w:lang w:val="pl-PL"/>
        </w:rPr>
        <w:t xml:space="preserve">KO </w:t>
      </w:r>
      <w:r w:rsidR="00947EE9" w:rsidRPr="00CD3C92">
        <w:rPr>
          <w:rFonts w:ascii="Cambria" w:hAnsi="Cambria"/>
          <w:spacing w:val="-3"/>
          <w:lang w:val="pl-PL"/>
        </w:rPr>
        <w:t xml:space="preserve">Budva, </w:t>
      </w:r>
      <w:r w:rsidR="00947EE9" w:rsidRPr="00CD3C92">
        <w:rPr>
          <w:rFonts w:ascii="Cambria" w:hAnsi="Cambria"/>
          <w:lang w:val="pl-PL"/>
        </w:rPr>
        <w:t>sa pripadajućim akva prostorom</w:t>
      </w:r>
      <w:r w:rsidR="000D222D" w:rsidRPr="00CD3C92">
        <w:rPr>
          <w:rFonts w:ascii="Cambria" w:hAnsi="Cambria"/>
          <w:lang w:val="pl-PL"/>
        </w:rPr>
        <w:t xml:space="preserve">, </w:t>
      </w:r>
      <w:r w:rsidR="00947EE9" w:rsidRPr="00CD3C92">
        <w:rPr>
          <w:rFonts w:ascii="Cambria" w:hAnsi="Cambria" w:cs="Times New Roman"/>
          <w:spacing w:val="-23"/>
          <w:lang w:val="pl-PL"/>
        </w:rPr>
        <w:t xml:space="preserve"> </w:t>
      </w:r>
      <w:r w:rsidR="00947EE9" w:rsidRPr="00CD3C92">
        <w:rPr>
          <w:rFonts w:ascii="Cambria" w:hAnsi="Cambria" w:cs="Times New Roman"/>
          <w:lang w:val="pl-PL"/>
        </w:rPr>
        <w:t>lokacija</w:t>
      </w:r>
      <w:r w:rsidR="00947EE9" w:rsidRPr="00CD3C92">
        <w:rPr>
          <w:rFonts w:ascii="Cambria" w:hAnsi="Cambria" w:cs="Times New Roman"/>
          <w:spacing w:val="-23"/>
          <w:lang w:val="pl-PL"/>
        </w:rPr>
        <w:t xml:space="preserve"> </w:t>
      </w:r>
      <w:r w:rsidR="00947EE9" w:rsidRPr="00CD3C92">
        <w:rPr>
          <w:rFonts w:ascii="Cambria" w:hAnsi="Cambria" w:cs="Times New Roman"/>
          <w:lang w:val="pl-PL"/>
        </w:rPr>
        <w:t>označena</w:t>
      </w:r>
      <w:r w:rsidR="00947EE9" w:rsidRPr="00CD3C92">
        <w:rPr>
          <w:rFonts w:ascii="Cambria" w:hAnsi="Cambria" w:cs="Times New Roman"/>
          <w:spacing w:val="-24"/>
          <w:lang w:val="pl-PL"/>
        </w:rPr>
        <w:t xml:space="preserve"> </w:t>
      </w:r>
      <w:r w:rsidR="00947EE9" w:rsidRPr="00CD3C92">
        <w:rPr>
          <w:rFonts w:ascii="Cambria" w:hAnsi="Cambria" w:cs="Times New Roman"/>
          <w:lang w:val="pl-PL"/>
        </w:rPr>
        <w:t>kao</w:t>
      </w:r>
      <w:r w:rsidR="00947EE9" w:rsidRPr="00CD3C92">
        <w:rPr>
          <w:rFonts w:ascii="Cambria" w:hAnsi="Cambria" w:cs="Times New Roman"/>
          <w:spacing w:val="-24"/>
          <w:lang w:val="pl-PL"/>
        </w:rPr>
        <w:t xml:space="preserve"> </w:t>
      </w:r>
      <w:r w:rsidR="00947EE9" w:rsidRPr="00CD3C92">
        <w:rPr>
          <w:rFonts w:ascii="Cambria" w:hAnsi="Cambria" w:cs="Times New Roman"/>
          <w:b/>
          <w:lang w:val="pl-PL"/>
        </w:rPr>
        <w:t>11B</w:t>
      </w:r>
      <w:r w:rsidR="00947EE9" w:rsidRPr="00CD3C92">
        <w:rPr>
          <w:rFonts w:ascii="Cambria" w:hAnsi="Cambria" w:cs="Times New Roman"/>
          <w:spacing w:val="-24"/>
          <w:lang w:val="pl-PL"/>
        </w:rPr>
        <w:t xml:space="preserve"> </w:t>
      </w:r>
      <w:r w:rsidR="000D222D" w:rsidRPr="00CD3C92">
        <w:rPr>
          <w:rFonts w:ascii="Cambria" w:hAnsi="Cambria" w:cs="Times New Roman"/>
          <w:lang w:val="pl-PL"/>
        </w:rPr>
        <w:t xml:space="preserve">u Atlasu crnogorskih plaža </w:t>
      </w:r>
      <w:r w:rsidR="000D222D" w:rsidRPr="001571EA">
        <w:rPr>
          <w:rFonts w:ascii="Cambria" w:eastAsia="Times New Roman" w:hAnsi="Cambria" w:cs="Tahoma"/>
          <w:lang w:val="sl-SI" w:eastAsia="zh-TW"/>
        </w:rPr>
        <w:t>i kupališta u opštini Budva.</w:t>
      </w:r>
    </w:p>
    <w:p w:rsidR="000D222D" w:rsidRPr="00CD3C92" w:rsidRDefault="000D222D" w:rsidP="000D222D">
      <w:pPr>
        <w:pStyle w:val="BodyText"/>
        <w:tabs>
          <w:tab w:val="left" w:pos="142"/>
          <w:tab w:val="left" w:pos="3969"/>
        </w:tabs>
        <w:spacing w:before="8"/>
        <w:ind w:left="-284" w:right="-426" w:hanging="27"/>
        <w:rPr>
          <w:rFonts w:ascii="Cambria" w:hAnsi="Cambria" w:cs="Times New Roman"/>
          <w:lang w:val="pl-PL"/>
        </w:rPr>
      </w:pPr>
    </w:p>
    <w:p w:rsidR="000D222D" w:rsidRPr="00CD3C92" w:rsidRDefault="000D222D" w:rsidP="000D222D">
      <w:pPr>
        <w:pStyle w:val="BodyText"/>
        <w:tabs>
          <w:tab w:val="left" w:pos="142"/>
          <w:tab w:val="left" w:pos="3969"/>
        </w:tabs>
        <w:ind w:left="-284" w:right="-426" w:hanging="27"/>
        <w:rPr>
          <w:rFonts w:ascii="Cambria" w:hAnsi="Cambria" w:cs="Times New Roman"/>
          <w:lang w:val="pl-PL"/>
        </w:rPr>
      </w:pPr>
      <w:r w:rsidRPr="00CD3C92">
        <w:rPr>
          <w:rFonts w:ascii="Cambria" w:hAnsi="Cambria"/>
          <w:lang w:val="pl-PL"/>
        </w:rPr>
        <w:t>Tip kupališta</w:t>
      </w:r>
      <w:r w:rsidRPr="00CD3C92">
        <w:rPr>
          <w:rFonts w:ascii="Cambria" w:hAnsi="Cambria" w:cs="Times New Roman"/>
          <w:lang w:val="pl-PL"/>
        </w:rPr>
        <w:t>:hotelsko</w:t>
      </w:r>
    </w:p>
    <w:p w:rsidR="000D222D" w:rsidRPr="00CD3C92" w:rsidRDefault="000D222D" w:rsidP="000D222D">
      <w:pPr>
        <w:pStyle w:val="BodyText"/>
        <w:tabs>
          <w:tab w:val="left" w:pos="142"/>
          <w:tab w:val="left" w:pos="3969"/>
        </w:tabs>
        <w:spacing w:before="28"/>
        <w:ind w:left="-284" w:right="-426" w:hanging="27"/>
        <w:rPr>
          <w:rFonts w:ascii="Cambria" w:hAnsi="Cambria"/>
          <w:lang w:val="pl-PL"/>
        </w:rPr>
      </w:pPr>
      <w:r w:rsidRPr="00CD3C92">
        <w:rPr>
          <w:rFonts w:ascii="Cambria" w:hAnsi="Cambria" w:cs="Times New Roman"/>
          <w:lang w:val="pl-PL"/>
        </w:rPr>
        <w:t>U okviru kupališta može se odobriti: p</w:t>
      </w:r>
      <w:r w:rsidRPr="00CD3C92">
        <w:rPr>
          <w:rFonts w:ascii="Cambria" w:hAnsi="Cambria"/>
          <w:lang w:val="pl-PL" w:eastAsia="sr-Latn-ME"/>
        </w:rPr>
        <w:t>lažni bar  sa terasom, bar površine 20 m</w:t>
      </w:r>
      <w:r w:rsidRPr="00CD3C92">
        <w:rPr>
          <w:rFonts w:ascii="Cambria" w:hAnsi="Cambria"/>
          <w:vertAlign w:val="superscript"/>
          <w:lang w:val="pl-PL" w:eastAsia="sr-Latn-ME"/>
        </w:rPr>
        <w:t>2</w:t>
      </w:r>
      <w:r w:rsidRPr="00CD3C92">
        <w:rPr>
          <w:rFonts w:ascii="Cambria" w:hAnsi="Cambria"/>
          <w:lang w:val="pl-PL" w:eastAsia="sr-Latn-ME"/>
        </w:rPr>
        <w:t xml:space="preserve"> + terasa  40 m</w:t>
      </w:r>
      <w:r w:rsidRPr="00CD3C92">
        <w:rPr>
          <w:rFonts w:ascii="Cambria" w:hAnsi="Cambria"/>
          <w:vertAlign w:val="superscript"/>
          <w:lang w:val="pl-PL" w:eastAsia="sr-Latn-ME"/>
        </w:rPr>
        <w:t>2</w:t>
      </w:r>
    </w:p>
    <w:p w:rsidR="000D222D" w:rsidRPr="00CD3C92" w:rsidRDefault="000D222D" w:rsidP="000D222D">
      <w:pPr>
        <w:pStyle w:val="BodyText"/>
        <w:tabs>
          <w:tab w:val="left" w:pos="142"/>
          <w:tab w:val="left" w:pos="3969"/>
        </w:tabs>
        <w:ind w:left="-284" w:right="-426" w:hanging="27"/>
        <w:jc w:val="both"/>
        <w:rPr>
          <w:rFonts w:ascii="Cambria" w:hAnsi="Cambria"/>
          <w:lang w:val="pl-PL"/>
        </w:rPr>
      </w:pPr>
      <w:r w:rsidRPr="00CD3C92">
        <w:rPr>
          <w:rFonts w:ascii="Cambria" w:hAnsi="Cambria" w:cs="Times New Roman"/>
          <w:lang w:val="pl-PL"/>
        </w:rPr>
        <w:t>Minimalna cijena korišćenja/zakupa (za kupalište i privremen</w:t>
      </w:r>
      <w:r w:rsidR="004852E3" w:rsidRPr="00CD3C92">
        <w:rPr>
          <w:rFonts w:ascii="Cambria" w:hAnsi="Cambria" w:cs="Times New Roman"/>
          <w:lang w:val="pl-PL"/>
        </w:rPr>
        <w:t>i</w:t>
      </w:r>
      <w:r w:rsidRPr="00CD3C92">
        <w:rPr>
          <w:rFonts w:ascii="Cambria" w:hAnsi="Cambria" w:cs="Times New Roman"/>
          <w:lang w:val="pl-PL"/>
        </w:rPr>
        <w:t xml:space="preserve"> objek</w:t>
      </w:r>
      <w:r w:rsidR="004852E3" w:rsidRPr="00CD3C92">
        <w:rPr>
          <w:rFonts w:ascii="Cambria" w:hAnsi="Cambria" w:cs="Times New Roman"/>
          <w:lang w:val="pl-PL"/>
        </w:rPr>
        <w:t>a</w:t>
      </w:r>
      <w:r w:rsidRPr="00CD3C92">
        <w:rPr>
          <w:rFonts w:ascii="Cambria" w:hAnsi="Cambria" w:cs="Times New Roman"/>
          <w:lang w:val="pl-PL"/>
        </w:rPr>
        <w:t>t ):</w:t>
      </w:r>
      <w:r w:rsidRPr="00CD3C92">
        <w:rPr>
          <w:rFonts w:ascii="Cambria" w:hAnsi="Cambria" w:cs="Times New Roman"/>
          <w:b/>
          <w:lang w:val="pl-PL"/>
        </w:rPr>
        <w:t xml:space="preserve">10.391,00 €    </w:t>
      </w:r>
      <w:r w:rsidRPr="00CD3C92">
        <w:rPr>
          <w:rFonts w:ascii="Cambria" w:hAnsi="Cambria"/>
          <w:lang w:val="pl-PL"/>
        </w:rPr>
        <w:t xml:space="preserve"> </w:t>
      </w:r>
    </w:p>
    <w:p w:rsidR="000D222D" w:rsidRPr="00CD3C92" w:rsidRDefault="000D222D" w:rsidP="000D222D">
      <w:pPr>
        <w:pStyle w:val="ListParagraph"/>
        <w:tabs>
          <w:tab w:val="left" w:pos="348"/>
        </w:tabs>
        <w:spacing w:line="266" w:lineRule="auto"/>
        <w:ind w:left="-284" w:right="-426"/>
        <w:rPr>
          <w:rFonts w:ascii="Cambria" w:hAnsi="Cambria" w:cs="Times New Roman"/>
          <w:lang w:val="pl-PL"/>
        </w:rPr>
      </w:pPr>
    </w:p>
    <w:p w:rsidR="004852E3" w:rsidRPr="00BD3D60" w:rsidRDefault="004852E3" w:rsidP="004852E3">
      <w:pPr>
        <w:ind w:left="-426" w:right="-432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 </w:t>
      </w:r>
      <w:r w:rsidRPr="00BD3D60">
        <w:rPr>
          <w:rFonts w:ascii="Cambria" w:hAnsi="Cambria"/>
          <w:b/>
        </w:rPr>
        <w:t>2.</w:t>
      </w:r>
      <w:r w:rsidRPr="00BD3D60">
        <w:rPr>
          <w:rFonts w:ascii="Cambria" w:hAnsi="Cambria"/>
        </w:rPr>
        <w:t xml:space="preserve"> Sve ostale odredbe  Javnog poziva ostaju nepromijenjene.</w:t>
      </w:r>
    </w:p>
    <w:p w:rsidR="00781D5F" w:rsidRDefault="00CD3C92" w:rsidP="001571EA">
      <w:pPr>
        <w:ind w:left="-284" w:right="-426"/>
      </w:pPr>
    </w:p>
    <w:sectPr w:rsidR="00781D5F" w:rsidSect="004852E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A5982"/>
    <w:multiLevelType w:val="hybridMultilevel"/>
    <w:tmpl w:val="AE28D77A"/>
    <w:lvl w:ilvl="0" w:tplc="383CB55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767F"/>
    <w:multiLevelType w:val="hybridMultilevel"/>
    <w:tmpl w:val="CEB47D74"/>
    <w:lvl w:ilvl="0" w:tplc="18EEA8AE">
      <w:start w:val="1"/>
      <w:numFmt w:val="decimal"/>
      <w:lvlText w:val="%1."/>
      <w:lvlJc w:val="left"/>
      <w:pPr>
        <w:ind w:left="475" w:hanging="360"/>
      </w:pPr>
      <w:rPr>
        <w:rFonts w:cs="Georg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5" w:hanging="360"/>
      </w:pPr>
    </w:lvl>
    <w:lvl w:ilvl="2" w:tplc="2C1A001B" w:tentative="1">
      <w:start w:val="1"/>
      <w:numFmt w:val="lowerRoman"/>
      <w:lvlText w:val="%3."/>
      <w:lvlJc w:val="right"/>
      <w:pPr>
        <w:ind w:left="1915" w:hanging="180"/>
      </w:pPr>
    </w:lvl>
    <w:lvl w:ilvl="3" w:tplc="2C1A000F" w:tentative="1">
      <w:start w:val="1"/>
      <w:numFmt w:val="decimal"/>
      <w:lvlText w:val="%4."/>
      <w:lvlJc w:val="left"/>
      <w:pPr>
        <w:ind w:left="2635" w:hanging="360"/>
      </w:pPr>
    </w:lvl>
    <w:lvl w:ilvl="4" w:tplc="2C1A0019" w:tentative="1">
      <w:start w:val="1"/>
      <w:numFmt w:val="lowerLetter"/>
      <w:lvlText w:val="%5."/>
      <w:lvlJc w:val="left"/>
      <w:pPr>
        <w:ind w:left="3355" w:hanging="360"/>
      </w:pPr>
    </w:lvl>
    <w:lvl w:ilvl="5" w:tplc="2C1A001B" w:tentative="1">
      <w:start w:val="1"/>
      <w:numFmt w:val="lowerRoman"/>
      <w:lvlText w:val="%6."/>
      <w:lvlJc w:val="right"/>
      <w:pPr>
        <w:ind w:left="4075" w:hanging="180"/>
      </w:pPr>
    </w:lvl>
    <w:lvl w:ilvl="6" w:tplc="2C1A000F" w:tentative="1">
      <w:start w:val="1"/>
      <w:numFmt w:val="decimal"/>
      <w:lvlText w:val="%7."/>
      <w:lvlJc w:val="left"/>
      <w:pPr>
        <w:ind w:left="4795" w:hanging="360"/>
      </w:pPr>
    </w:lvl>
    <w:lvl w:ilvl="7" w:tplc="2C1A0019" w:tentative="1">
      <w:start w:val="1"/>
      <w:numFmt w:val="lowerLetter"/>
      <w:lvlText w:val="%8."/>
      <w:lvlJc w:val="left"/>
      <w:pPr>
        <w:ind w:left="5515" w:hanging="360"/>
      </w:pPr>
    </w:lvl>
    <w:lvl w:ilvl="8" w:tplc="2C1A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E9"/>
    <w:rsid w:val="000D222D"/>
    <w:rsid w:val="000E6F24"/>
    <w:rsid w:val="001571EA"/>
    <w:rsid w:val="004852E3"/>
    <w:rsid w:val="00947EE9"/>
    <w:rsid w:val="00A27235"/>
    <w:rsid w:val="00CD3C92"/>
    <w:rsid w:val="00E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2E58-6638-4AA4-9FE1-DFB71D20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EE9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7EE9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qFormat/>
    <w:rsid w:val="00947EE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0D22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2019-02-15T09:51:00Z</cp:lastPrinted>
  <dcterms:created xsi:type="dcterms:W3CDTF">2019-02-15T09:56:00Z</dcterms:created>
  <dcterms:modified xsi:type="dcterms:W3CDTF">2019-02-15T09:56:00Z</dcterms:modified>
</cp:coreProperties>
</file>