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F54" w:rsidRDefault="00EF5F54" w:rsidP="00D649D2">
      <w:pPr>
        <w:pStyle w:val="NormalWeb"/>
        <w:spacing w:before="0" w:after="0"/>
        <w:ind w:left="-567" w:right="27"/>
        <w:rPr>
          <w:rFonts w:ascii="Cambria" w:hAnsi="Cambria" w:cs="Arial"/>
          <w:b/>
          <w:sz w:val="20"/>
          <w:szCs w:val="20"/>
          <w:lang w:val="sr-Latn-CS" w:eastAsia="sr-Latn-CS"/>
        </w:rPr>
      </w:pPr>
      <w:r>
        <w:rPr>
          <w:rFonts w:ascii="Cambria" w:hAnsi="Cambria"/>
          <w:sz w:val="20"/>
          <w:szCs w:val="20"/>
          <w:lang w:val="sr-Latn-CS" w:eastAsia="sr-Latn-CS"/>
        </w:rPr>
        <w:t xml:space="preserve">                                               </w:t>
      </w:r>
      <w:r>
        <w:rPr>
          <w:rFonts w:ascii="Arial Narrow" w:hAnsi="Arial Narrow" w:cs="Tahoma"/>
          <w:sz w:val="22"/>
          <w:szCs w:val="22"/>
        </w:rPr>
        <w:t xml:space="preserve">              </w:t>
      </w: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         </w:t>
      </w:r>
    </w:p>
    <w:p w:rsidR="00EF5F54" w:rsidRDefault="00D649D2" w:rsidP="00D649D2">
      <w:pPr>
        <w:tabs>
          <w:tab w:val="left" w:pos="284"/>
        </w:tabs>
        <w:spacing w:after="0" w:line="240" w:lineRule="auto"/>
        <w:ind w:left="-567"/>
        <w:jc w:val="center"/>
        <w:rPr>
          <w:rFonts w:ascii="Cambria" w:eastAsia="Times New Roman" w:hAnsi="Cambria" w:cs="Arial"/>
          <w:b/>
          <w:sz w:val="20"/>
          <w:szCs w:val="20"/>
          <w:lang w:val="sr-Latn-CS" w:eastAsia="sr-Latn-CS"/>
        </w:rPr>
      </w:pPr>
      <w:r w:rsidRPr="00D145F1">
        <w:rPr>
          <w:rFonts w:ascii="Arial" w:hAnsi="Arial" w:cs="Arial"/>
          <w:sz w:val="18"/>
          <w:szCs w:val="18"/>
        </w:rPr>
        <w:object w:dxaOrig="7397" w:dyaOrig="3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3pt;height:48.2pt" o:ole="">
            <v:imagedata r:id="rId7" o:title=""/>
          </v:shape>
          <o:OLEObject Type="Embed" ProgID="CorelDRAW.Graphic.9" ShapeID="_x0000_i1025" DrawAspect="Content" ObjectID="_1553501215" r:id="rId8"/>
        </w:object>
      </w:r>
    </w:p>
    <w:p w:rsidR="00EF5F54" w:rsidRDefault="00EF5F54" w:rsidP="00D649D2">
      <w:pPr>
        <w:tabs>
          <w:tab w:val="left" w:pos="284"/>
        </w:tabs>
        <w:spacing w:after="0" w:line="240" w:lineRule="auto"/>
        <w:ind w:left="-567"/>
        <w:jc w:val="center"/>
        <w:rPr>
          <w:rFonts w:ascii="Cambria" w:eastAsia="Times New Roman" w:hAnsi="Cambria" w:cs="Arial"/>
          <w:b/>
          <w:bCs/>
          <w:sz w:val="20"/>
          <w:szCs w:val="20"/>
          <w:lang w:val="sr-Latn-CS" w:eastAsia="sr-Latn-CS"/>
        </w:rPr>
      </w:pPr>
    </w:p>
    <w:p w:rsidR="00D649D2" w:rsidRPr="00D649D2" w:rsidRDefault="00D649D2" w:rsidP="00D649D2">
      <w:pPr>
        <w:pStyle w:val="NormalWeb"/>
        <w:tabs>
          <w:tab w:val="left" w:pos="0"/>
        </w:tabs>
        <w:spacing w:after="0"/>
        <w:ind w:left="-567" w:right="-426"/>
        <w:jc w:val="both"/>
        <w:rPr>
          <w:rFonts w:ascii="Cambria" w:hAnsi="Cambria" w:cs="Cambria"/>
          <w:b/>
          <w:bCs/>
          <w:sz w:val="22"/>
          <w:szCs w:val="22"/>
        </w:rPr>
      </w:pPr>
      <w:r w:rsidRPr="00D649D2">
        <w:rPr>
          <w:rFonts w:ascii="Cambria" w:hAnsi="Cambria" w:cs="Cambria"/>
          <w:sz w:val="22"/>
          <w:szCs w:val="22"/>
        </w:rPr>
        <w:t xml:space="preserve">               Na osnovu člana 5 i 7 Zakona o morskom dobru</w:t>
      </w:r>
      <w:r w:rsidRPr="00D649D2">
        <w:rPr>
          <w:rFonts w:ascii="Cambria" w:hAnsi="Cambria" w:cs="Cambria"/>
          <w:color w:val="000000"/>
          <w:sz w:val="22"/>
          <w:szCs w:val="22"/>
        </w:rPr>
        <w:t xml:space="preserve"> ("Sl. list RCG", br. 14/92, 27/94/08 i 21/09), člana 36 i 39 Zakona o državnoj imovini ("Sl. list Crne Gore", br. 21/09) i</w:t>
      </w:r>
      <w:r w:rsidRPr="00D649D2">
        <w:rPr>
          <w:rFonts w:ascii="Cambria" w:hAnsi="Cambria" w:cs="Cambria"/>
          <w:sz w:val="22"/>
          <w:szCs w:val="22"/>
        </w:rPr>
        <w:t xml:space="preserve"> člana 31 i 34 Uredbe o prodaji i davanju u zakup stvari u državnoj imovini (“Sl. list CG” br. 44/10), Odluke Upravnog odbora Javnog preduzeća broj: 0203-3192/2 od 15.12.2015. god. i Odluke  Upravnog odbora broj:0203-3239/3-10 od 29.12.2015.god. uz prethodnu Saglasnost Vlade Crne Gore broj:08-3059 od 18.12.2015.god, na osnovu Plana objekata privremenog karaktera u zoni morskog dobra za period 2016-2018. god. </w:t>
      </w:r>
      <w:r w:rsidRPr="00D649D2">
        <w:rPr>
          <w:rFonts w:ascii="Cambria" w:hAnsi="Cambria" w:cs="Cambria"/>
          <w:b/>
          <w:bCs/>
          <w:sz w:val="22"/>
          <w:szCs w:val="22"/>
        </w:rPr>
        <w:t>objavljuje</w:t>
      </w:r>
    </w:p>
    <w:p w:rsidR="00D649D2" w:rsidRPr="00D649D2" w:rsidRDefault="00D649D2" w:rsidP="00D649D2">
      <w:pPr>
        <w:tabs>
          <w:tab w:val="left" w:pos="0"/>
        </w:tabs>
        <w:ind w:left="-567" w:right="-426"/>
        <w:jc w:val="both"/>
        <w:rPr>
          <w:rFonts w:ascii="Cambria" w:hAnsi="Cambria" w:cs="Arial"/>
          <w:bCs/>
        </w:rPr>
      </w:pPr>
    </w:p>
    <w:p w:rsidR="00D649D2" w:rsidRPr="00D649D2" w:rsidRDefault="00D649D2" w:rsidP="00D649D2">
      <w:pPr>
        <w:tabs>
          <w:tab w:val="left" w:pos="-567"/>
        </w:tabs>
        <w:autoSpaceDE w:val="0"/>
        <w:ind w:left="-567" w:right="-426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PONOVLJENI   </w:t>
      </w:r>
      <w:r w:rsidRPr="00D649D2">
        <w:rPr>
          <w:rFonts w:ascii="Cambria" w:hAnsi="Cambria" w:cs="Cambria"/>
          <w:b/>
          <w:bCs/>
        </w:rPr>
        <w:t>POZIV</w:t>
      </w:r>
    </w:p>
    <w:p w:rsidR="00D649D2" w:rsidRPr="00D649D2" w:rsidRDefault="00D649D2" w:rsidP="00D649D2">
      <w:pPr>
        <w:tabs>
          <w:tab w:val="left" w:pos="0"/>
        </w:tabs>
        <w:autoSpaceDE w:val="0"/>
        <w:spacing w:before="240" w:after="0"/>
        <w:ind w:left="-567" w:right="-426"/>
        <w:jc w:val="center"/>
        <w:rPr>
          <w:rFonts w:ascii="Cambria" w:hAnsi="Cambria" w:cs="Cambria"/>
          <w:b/>
          <w:bCs/>
        </w:rPr>
      </w:pPr>
      <w:r w:rsidRPr="00D649D2">
        <w:rPr>
          <w:rFonts w:ascii="Cambria" w:hAnsi="Cambria" w:cs="Arial"/>
          <w:b/>
          <w:bCs/>
          <w:lang w:val="es-ES"/>
        </w:rPr>
        <w:t xml:space="preserve">ZA JAVNO NADMETANJE </w:t>
      </w:r>
      <w:r w:rsidRPr="00D649D2">
        <w:rPr>
          <w:rFonts w:ascii="Cambria" w:hAnsi="Cambria" w:cs="Cambria"/>
          <w:b/>
          <w:bCs/>
        </w:rPr>
        <w:t xml:space="preserve"> ZA ZAKUP TERASA </w:t>
      </w:r>
      <w:r>
        <w:rPr>
          <w:rFonts w:ascii="Cambria" w:hAnsi="Cambria" w:cs="Cambria"/>
          <w:b/>
          <w:bCs/>
        </w:rPr>
        <w:t xml:space="preserve"> </w:t>
      </w:r>
      <w:r w:rsidRPr="00D649D2">
        <w:rPr>
          <w:rFonts w:ascii="Cambria" w:hAnsi="Cambria" w:cs="Cambria"/>
          <w:b/>
          <w:bCs/>
        </w:rPr>
        <w:t>PREMA PLANU OBJEKATA PRIVREMENOG KARAKTERA U ZONI MORSKOG DOBRA</w:t>
      </w:r>
    </w:p>
    <w:p w:rsidR="00D649D2" w:rsidRPr="00D649D2" w:rsidRDefault="00D649D2" w:rsidP="00D649D2">
      <w:pPr>
        <w:tabs>
          <w:tab w:val="left" w:pos="0"/>
        </w:tabs>
        <w:autoSpaceDE w:val="0"/>
        <w:ind w:left="-567" w:right="-426"/>
        <w:jc w:val="center"/>
        <w:rPr>
          <w:rFonts w:ascii="Cambria" w:hAnsi="Cambria" w:cs="Cambria"/>
          <w:b/>
          <w:bCs/>
        </w:rPr>
      </w:pPr>
      <w:r w:rsidRPr="00D649D2">
        <w:rPr>
          <w:rFonts w:ascii="Cambria" w:hAnsi="Cambria" w:cs="Cambria"/>
          <w:b/>
          <w:bCs/>
        </w:rPr>
        <w:t>BROJ:0208-</w:t>
      </w:r>
      <w:r w:rsidR="001E7E88">
        <w:rPr>
          <w:rFonts w:ascii="Cambria" w:hAnsi="Cambria" w:cs="Cambria"/>
          <w:b/>
          <w:bCs/>
        </w:rPr>
        <w:t>1809/1</w:t>
      </w:r>
      <w:r w:rsidRPr="00D649D2">
        <w:rPr>
          <w:rFonts w:ascii="Cambria" w:hAnsi="Cambria" w:cs="Cambria"/>
          <w:b/>
          <w:bCs/>
        </w:rPr>
        <w:t xml:space="preserve"> OD </w:t>
      </w:r>
      <w:r w:rsidR="000F7229">
        <w:rPr>
          <w:rFonts w:ascii="Cambria" w:hAnsi="Cambria" w:cs="Cambria"/>
          <w:b/>
          <w:bCs/>
        </w:rPr>
        <w:t>1</w:t>
      </w:r>
      <w:r w:rsidR="00F00A3D">
        <w:rPr>
          <w:rFonts w:ascii="Cambria" w:hAnsi="Cambria" w:cs="Cambria"/>
          <w:b/>
          <w:bCs/>
        </w:rPr>
        <w:t>2</w:t>
      </w:r>
      <w:r w:rsidR="000F7229">
        <w:rPr>
          <w:rFonts w:ascii="Cambria" w:hAnsi="Cambria" w:cs="Cambria"/>
          <w:b/>
          <w:bCs/>
        </w:rPr>
        <w:t>.</w:t>
      </w:r>
      <w:r w:rsidRPr="00D649D2">
        <w:rPr>
          <w:rFonts w:ascii="Cambria" w:hAnsi="Cambria" w:cs="Cambria"/>
          <w:b/>
          <w:bCs/>
        </w:rPr>
        <w:t>04.2017.GOD.</w:t>
      </w:r>
    </w:p>
    <w:p w:rsidR="00D649D2" w:rsidRPr="00D649D2" w:rsidRDefault="00D649D2" w:rsidP="00D649D2">
      <w:pPr>
        <w:tabs>
          <w:tab w:val="left" w:pos="0"/>
          <w:tab w:val="left" w:pos="9180"/>
        </w:tabs>
        <w:ind w:left="-567" w:right="-426"/>
        <w:jc w:val="center"/>
        <w:rPr>
          <w:rFonts w:ascii="Cambria" w:hAnsi="Cambria" w:cs="Arial"/>
          <w:b/>
          <w:bCs/>
          <w:lang w:val="es-ES"/>
        </w:rPr>
      </w:pPr>
    </w:p>
    <w:p w:rsidR="00D649D2" w:rsidRPr="00D649D2" w:rsidRDefault="00D649D2" w:rsidP="00D649D2">
      <w:pPr>
        <w:autoSpaceDE w:val="0"/>
        <w:ind w:left="-567" w:right="-426"/>
        <w:jc w:val="both"/>
        <w:rPr>
          <w:rFonts w:ascii="Cambria" w:hAnsi="Cambria" w:cs="Cambria"/>
        </w:rPr>
      </w:pPr>
      <w:r w:rsidRPr="00D649D2">
        <w:rPr>
          <w:rFonts w:ascii="Cambria" w:hAnsi="Cambria" w:cs="Arial"/>
          <w:bCs/>
        </w:rPr>
        <w:t xml:space="preserve">I. Predmet javnog  poziva je </w:t>
      </w:r>
      <w:r w:rsidRPr="00D649D2">
        <w:rPr>
          <w:rFonts w:ascii="Cambria" w:hAnsi="Cambria" w:cs="Arial"/>
          <w:bCs/>
          <w:lang w:val="hr-HR"/>
        </w:rPr>
        <w:t xml:space="preserve">zakup zemljišta u državnoj svojini u zoni morskog dobra za postavljanje </w:t>
      </w:r>
      <w:r w:rsidRPr="00D649D2">
        <w:rPr>
          <w:rFonts w:ascii="Cambria" w:hAnsi="Cambria" w:cs="Arial"/>
          <w:b/>
          <w:bCs/>
          <w:lang w:val="hr-HR"/>
        </w:rPr>
        <w:t xml:space="preserve">terasa ugostiteljskih  objekata </w:t>
      </w:r>
      <w:r w:rsidRPr="00D649D2">
        <w:rPr>
          <w:rFonts w:ascii="Cambria" w:hAnsi="Cambria" w:cs="Cambria"/>
        </w:rPr>
        <w:t>prema Planu objekata privremenog karaktera u zoni morskog dobra za period 2016-2018. god. Ministarstva održivog razvoja i turizma broj: : 101-14/207 od 06.06.2016.god. na sledećim lokacijama :</w:t>
      </w:r>
    </w:p>
    <w:p w:rsidR="00EF5F54" w:rsidRPr="00D649D2" w:rsidRDefault="00D649D2" w:rsidP="00D649D2">
      <w:pPr>
        <w:tabs>
          <w:tab w:val="left" w:pos="9072"/>
        </w:tabs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lang w:val="sr-Latn-RS" w:eastAsia="sr-Latn-CS"/>
        </w:rPr>
      </w:pPr>
      <w:r>
        <w:rPr>
          <w:rFonts w:ascii="Cambria" w:eastAsia="Times New Roman" w:hAnsi="Cambria" w:cs="Calibri"/>
          <w:lang w:val="pl-PL" w:eastAsia="sr-Latn-CS"/>
        </w:rPr>
        <w:t xml:space="preserve"> </w:t>
      </w:r>
      <w:r w:rsidR="00EF5F54" w:rsidRPr="00D649D2">
        <w:rPr>
          <w:rFonts w:ascii="Cambria" w:eastAsia="Times New Roman" w:hAnsi="Cambria" w:cs="Arial"/>
          <w:b/>
          <w:bCs/>
          <w:lang w:val="sr-Latn-CS" w:eastAsia="sr-Latn-CS"/>
        </w:rPr>
        <w:t xml:space="preserve">                                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val="sr-Latn-CS" w:eastAsia="sr-Latn-ME"/>
        </w:rPr>
      </w:pPr>
      <w:r w:rsidRPr="00D649D2">
        <w:rPr>
          <w:rFonts w:ascii="Cambria" w:eastAsia="Times New Roman" w:hAnsi="Cambria" w:cs="Times New Roman"/>
          <w:b/>
          <w:lang w:val="sr-Latn-CS" w:eastAsia="sr-Latn-ME"/>
        </w:rPr>
        <w:t xml:space="preserve">1.OPŠTINA HERCEG NOVI </w:t>
      </w:r>
    </w:p>
    <w:p w:rsidR="008655FB" w:rsidRPr="00D649D2" w:rsidRDefault="008655FB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val="sr-Latn-CS" w:eastAsia="sr-Latn-ME"/>
        </w:rPr>
      </w:pPr>
    </w:p>
    <w:p w:rsidR="00EF5F54" w:rsidRPr="00D649D2" w:rsidRDefault="00EF5F54" w:rsidP="00EF5F54">
      <w:pPr>
        <w:numPr>
          <w:ilvl w:val="1"/>
          <w:numId w:val="1"/>
        </w:numPr>
        <w:tabs>
          <w:tab w:val="left" w:pos="-426"/>
          <w:tab w:val="left" w:pos="0"/>
          <w:tab w:val="left" w:pos="5387"/>
        </w:tabs>
        <w:spacing w:after="0" w:line="240" w:lineRule="auto"/>
        <w:ind w:left="-567" w:right="-567" w:firstLine="0"/>
        <w:jc w:val="both"/>
        <w:rPr>
          <w:rFonts w:ascii="Cambria" w:eastAsia="Times New Roman" w:hAnsi="Cambria" w:cs="Arial"/>
          <w:lang w:val="sr-Latn-RS" w:eastAsia="sr-Latn-CS"/>
        </w:rPr>
      </w:pPr>
      <w:r w:rsidRPr="00D649D2">
        <w:rPr>
          <w:rFonts w:ascii="Cambria" w:eastAsia="Times New Roman" w:hAnsi="Cambria" w:cs="Arial"/>
          <w:lang w:val="sr-Latn-RS" w:eastAsia="sr-Latn-CS"/>
        </w:rPr>
        <w:t>Privremena lokacija za terasu ugostiteljskog objekta na dijelu kat. parcele 2571 KO Topla, označena brojem 10.2 u Planu objekata privremenog karaktera u Opštini Herceg Novi, u površini od 20</w:t>
      </w:r>
      <w:r w:rsidR="00D649D2">
        <w:rPr>
          <w:rFonts w:ascii="Cambria" w:eastAsia="Times New Roman" w:hAnsi="Cambria" w:cs="Arial"/>
          <w:lang w:val="sr-Latn-RS" w:eastAsia="sr-Latn-CS"/>
        </w:rPr>
        <w:t xml:space="preserve"> </w:t>
      </w:r>
      <w:r w:rsidRPr="00D649D2">
        <w:rPr>
          <w:rFonts w:ascii="Cambria" w:eastAsia="Times New Roman" w:hAnsi="Cambria" w:cs="Arial"/>
          <w:lang w:val="sr-Latn-RS" w:eastAsia="sr-Latn-CS"/>
        </w:rPr>
        <w:t>m</w:t>
      </w:r>
      <w:r w:rsidRPr="00D649D2">
        <w:rPr>
          <w:rFonts w:ascii="Cambria" w:eastAsia="Times New Roman" w:hAnsi="Cambria" w:cs="Arial"/>
          <w:vertAlign w:val="superscript"/>
          <w:lang w:val="sr-Latn-RS" w:eastAsia="sr-Latn-CS"/>
        </w:rPr>
        <w:t>2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lang w:val="sr-Latn-RS" w:eastAsia="sr-Latn-CS"/>
        </w:rPr>
      </w:pPr>
      <w:r w:rsidRPr="00D649D2">
        <w:rPr>
          <w:rFonts w:ascii="Cambria" w:eastAsia="Times New Roman" w:hAnsi="Cambria" w:cs="Arial"/>
          <w:lang w:val="sr-Latn-RS" w:eastAsia="sr-Latn-CS"/>
        </w:rPr>
        <w:t xml:space="preserve">Početna cijena godišnjeg zakupa: </w:t>
      </w:r>
      <w:r w:rsidRPr="00D649D2">
        <w:rPr>
          <w:rFonts w:ascii="Cambria" w:eastAsia="Times New Roman" w:hAnsi="Cambria" w:cs="Arial"/>
          <w:b/>
          <w:lang w:val="sr-Latn-RS" w:eastAsia="sr-Latn-CS"/>
        </w:rPr>
        <w:t xml:space="preserve">780,00 </w:t>
      </w:r>
      <w:r w:rsidRPr="00D649D2">
        <w:rPr>
          <w:rFonts w:ascii="Cambria" w:eastAsia="Times New Roman" w:hAnsi="Cambria" w:cs="Arial"/>
          <w:b/>
          <w:bCs/>
          <w:lang w:val="pl-PL" w:eastAsia="sr-Latn-CS"/>
        </w:rPr>
        <w:t xml:space="preserve">€ 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  <w:r w:rsidRPr="00D649D2">
        <w:rPr>
          <w:rFonts w:ascii="Cambria" w:eastAsia="Times New Roman" w:hAnsi="Cambria" w:cs="Arial"/>
          <w:bCs/>
          <w:lang w:val="pl-PL" w:eastAsia="sr-Latn-CS"/>
        </w:rPr>
        <w:t xml:space="preserve">Bankarska garancija ne manja od : </w:t>
      </w:r>
      <w:r w:rsidRPr="00D649D2">
        <w:rPr>
          <w:rFonts w:ascii="Cambria" w:eastAsia="Times New Roman" w:hAnsi="Cambria" w:cs="Arial"/>
          <w:b/>
          <w:bCs/>
          <w:lang w:val="pl-PL" w:eastAsia="sr-Latn-CS"/>
        </w:rPr>
        <w:t xml:space="preserve">500,00 € 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</w:p>
    <w:p w:rsidR="00EF5F54" w:rsidRPr="00D649D2" w:rsidRDefault="008655FB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lang w:val="sr-Latn-RS" w:eastAsia="sr-Latn-CS"/>
        </w:rPr>
      </w:pPr>
      <w:r w:rsidRPr="00D649D2">
        <w:rPr>
          <w:rFonts w:ascii="Cambria" w:eastAsia="Times New Roman" w:hAnsi="Cambria" w:cs="Arial"/>
          <w:lang w:val="sr-Latn-RS" w:eastAsia="sr-Latn-CS"/>
        </w:rPr>
        <w:t>1.</w:t>
      </w:r>
      <w:r w:rsidR="002C3984" w:rsidRPr="00D649D2">
        <w:rPr>
          <w:rFonts w:ascii="Cambria" w:eastAsia="Times New Roman" w:hAnsi="Cambria" w:cs="Arial"/>
          <w:lang w:val="sr-Latn-RS" w:eastAsia="sr-Latn-CS"/>
        </w:rPr>
        <w:t>2</w:t>
      </w:r>
      <w:r w:rsidR="00EF5F54" w:rsidRPr="00D649D2">
        <w:rPr>
          <w:rFonts w:ascii="Cambria" w:eastAsia="Times New Roman" w:hAnsi="Cambria" w:cs="Arial"/>
          <w:lang w:val="sr-Latn-RS" w:eastAsia="sr-Latn-CS"/>
        </w:rPr>
        <w:t xml:space="preserve">. </w:t>
      </w:r>
      <w:r w:rsidR="00D649D2">
        <w:rPr>
          <w:rFonts w:ascii="Cambria" w:eastAsia="Times New Roman" w:hAnsi="Cambria" w:cs="Arial"/>
          <w:lang w:val="sr-Latn-RS" w:eastAsia="sr-Latn-CS"/>
        </w:rPr>
        <w:t xml:space="preserve"> </w:t>
      </w:r>
      <w:r w:rsidR="00EF5F54" w:rsidRPr="00D649D2">
        <w:rPr>
          <w:rFonts w:ascii="Cambria" w:eastAsia="Times New Roman" w:hAnsi="Cambria" w:cs="Arial"/>
          <w:lang w:val="sr-Latn-RS" w:eastAsia="sr-Latn-CS"/>
        </w:rPr>
        <w:t>Privremena lokacija za terasu ugostiteljskog objekta na dijelu kat. parcele 2585/1 KO Topla, označena brojem 11.4 u Planu objekata privremenog karaktera u Opštini Herceg Novi, u površini od 188 m</w:t>
      </w:r>
      <w:r w:rsidR="00EF5F54" w:rsidRPr="00D649D2">
        <w:rPr>
          <w:rFonts w:ascii="Cambria" w:eastAsia="Times New Roman" w:hAnsi="Cambria" w:cs="Arial"/>
          <w:vertAlign w:val="superscript"/>
          <w:lang w:val="sr-Latn-RS" w:eastAsia="sr-Latn-CS"/>
        </w:rPr>
        <w:t>2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lang w:val="sr-Latn-RS" w:eastAsia="sr-Latn-CS"/>
        </w:rPr>
      </w:pPr>
      <w:r w:rsidRPr="00D649D2">
        <w:rPr>
          <w:rFonts w:ascii="Cambria" w:eastAsia="Times New Roman" w:hAnsi="Cambria" w:cs="Arial"/>
          <w:lang w:val="sr-Latn-RS" w:eastAsia="sr-Latn-CS"/>
        </w:rPr>
        <w:t xml:space="preserve">Početna cijena godišnjeg zakupa:  </w:t>
      </w:r>
      <w:r w:rsidRPr="00D649D2">
        <w:rPr>
          <w:rFonts w:ascii="Cambria" w:eastAsia="Times New Roman" w:hAnsi="Cambria" w:cs="Arial"/>
          <w:b/>
          <w:lang w:val="sr-Latn-RS" w:eastAsia="sr-Latn-CS"/>
        </w:rPr>
        <w:t xml:space="preserve">6.204,00  </w:t>
      </w:r>
      <w:r w:rsidRPr="00D649D2">
        <w:rPr>
          <w:rFonts w:ascii="Cambria" w:eastAsia="Times New Roman" w:hAnsi="Cambria" w:cs="Arial"/>
          <w:b/>
          <w:bCs/>
          <w:lang w:val="pl-PL" w:eastAsia="sr-Latn-CS"/>
        </w:rPr>
        <w:t xml:space="preserve">€ 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  <w:r w:rsidRPr="00D649D2">
        <w:rPr>
          <w:rFonts w:ascii="Cambria" w:eastAsia="Times New Roman" w:hAnsi="Cambria" w:cs="Arial"/>
          <w:bCs/>
          <w:lang w:val="pl-PL" w:eastAsia="sr-Latn-CS"/>
        </w:rPr>
        <w:t xml:space="preserve">Bankarska garancija ne manja od : </w:t>
      </w:r>
      <w:r w:rsidRPr="00D649D2">
        <w:rPr>
          <w:rFonts w:ascii="Cambria" w:eastAsia="Times New Roman" w:hAnsi="Cambria" w:cs="Arial"/>
          <w:b/>
          <w:bCs/>
          <w:lang w:val="pl-PL" w:eastAsia="sr-Latn-CS"/>
        </w:rPr>
        <w:t xml:space="preserve">2.500,00 € 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lang w:val="sr-Latn-RS" w:eastAsia="sr-Latn-CS"/>
        </w:rPr>
      </w:pP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lang w:val="sr-Latn-RS" w:eastAsia="sr-Latn-CS"/>
        </w:rPr>
      </w:pPr>
      <w:r w:rsidRPr="00D649D2">
        <w:rPr>
          <w:rFonts w:ascii="Cambria" w:eastAsia="Times New Roman" w:hAnsi="Cambria" w:cs="Arial"/>
          <w:lang w:val="sr-Latn-RS" w:eastAsia="sr-Latn-CS"/>
        </w:rPr>
        <w:t>1.</w:t>
      </w:r>
      <w:r w:rsidR="002C3984" w:rsidRPr="00D649D2">
        <w:rPr>
          <w:rFonts w:ascii="Cambria" w:eastAsia="Times New Roman" w:hAnsi="Cambria" w:cs="Arial"/>
          <w:lang w:val="sr-Latn-RS" w:eastAsia="sr-Latn-CS"/>
        </w:rPr>
        <w:t>3</w:t>
      </w:r>
      <w:r w:rsidRPr="00D649D2">
        <w:rPr>
          <w:rFonts w:ascii="Cambria" w:eastAsia="Times New Roman" w:hAnsi="Cambria" w:cs="Arial"/>
          <w:lang w:val="sr-Latn-RS" w:eastAsia="sr-Latn-CS"/>
        </w:rPr>
        <w:t>. Privremena lokacija za terasu ugostiteljskog objekta na dijelu kat. parcele 2585/1 KO Topla, označena brojem 12.1 u Planu objekata privremenog karaktera u Opštini Herceg Novi, u površini od 54 m</w:t>
      </w:r>
      <w:r w:rsidRPr="00D649D2">
        <w:rPr>
          <w:rFonts w:ascii="Cambria" w:eastAsia="Times New Roman" w:hAnsi="Cambria" w:cs="Arial"/>
          <w:vertAlign w:val="superscript"/>
          <w:lang w:val="sr-Latn-RS" w:eastAsia="sr-Latn-CS"/>
        </w:rPr>
        <w:t>2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lang w:val="sr-Latn-RS" w:eastAsia="sr-Latn-CS"/>
        </w:rPr>
      </w:pPr>
      <w:r w:rsidRPr="00D649D2">
        <w:rPr>
          <w:rFonts w:ascii="Cambria" w:eastAsia="Times New Roman" w:hAnsi="Cambria" w:cs="Arial"/>
          <w:lang w:val="sr-Latn-RS" w:eastAsia="sr-Latn-CS"/>
        </w:rPr>
        <w:t xml:space="preserve">Početna cijena godišnjeg zakupa:  </w:t>
      </w:r>
      <w:r w:rsidRPr="00D649D2">
        <w:rPr>
          <w:rFonts w:ascii="Cambria" w:eastAsia="Times New Roman" w:hAnsi="Cambria" w:cs="Arial"/>
          <w:b/>
          <w:lang w:val="sr-Latn-RS" w:eastAsia="sr-Latn-CS"/>
        </w:rPr>
        <w:t>1.782,00</w:t>
      </w:r>
      <w:r w:rsidRPr="00D649D2">
        <w:rPr>
          <w:rFonts w:ascii="Cambria" w:eastAsia="Times New Roman" w:hAnsi="Cambria" w:cs="Arial"/>
          <w:lang w:val="sr-Latn-RS" w:eastAsia="sr-Latn-CS"/>
        </w:rPr>
        <w:t xml:space="preserve"> </w:t>
      </w:r>
      <w:r w:rsidRPr="00D649D2">
        <w:rPr>
          <w:rFonts w:ascii="Cambria" w:eastAsia="Times New Roman" w:hAnsi="Cambria" w:cs="Arial"/>
          <w:b/>
          <w:bCs/>
          <w:lang w:val="pl-PL" w:eastAsia="sr-Latn-CS"/>
        </w:rPr>
        <w:t>€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  <w:r w:rsidRPr="00D649D2">
        <w:rPr>
          <w:rFonts w:ascii="Cambria" w:eastAsia="Times New Roman" w:hAnsi="Cambria" w:cs="Arial"/>
          <w:bCs/>
          <w:lang w:val="pl-PL" w:eastAsia="sr-Latn-CS"/>
        </w:rPr>
        <w:t xml:space="preserve">Bankarska garancija ne manja od : </w:t>
      </w:r>
      <w:r w:rsidRPr="00D649D2">
        <w:rPr>
          <w:rFonts w:ascii="Cambria" w:eastAsia="Times New Roman" w:hAnsi="Cambria" w:cs="Arial"/>
          <w:b/>
          <w:bCs/>
          <w:lang w:val="pl-PL" w:eastAsia="sr-Latn-CS"/>
        </w:rPr>
        <w:t xml:space="preserve">1.000,00 € </w:t>
      </w:r>
    </w:p>
    <w:p w:rsidR="008655FB" w:rsidRPr="00D649D2" w:rsidRDefault="008655FB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</w:p>
    <w:p w:rsidR="00EF5F54" w:rsidRPr="00D649D2" w:rsidRDefault="008655FB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lang w:val="sr-Latn-RS" w:eastAsia="sr-Latn-CS"/>
        </w:rPr>
      </w:pPr>
      <w:r w:rsidRPr="00D649D2">
        <w:rPr>
          <w:rFonts w:ascii="Cambria" w:eastAsia="Times New Roman" w:hAnsi="Cambria" w:cs="Arial"/>
          <w:lang w:val="sr-Latn-RS" w:eastAsia="sr-Latn-CS"/>
        </w:rPr>
        <w:t>1.</w:t>
      </w:r>
      <w:r w:rsidR="002C3984" w:rsidRPr="00D649D2">
        <w:rPr>
          <w:rFonts w:ascii="Cambria" w:eastAsia="Times New Roman" w:hAnsi="Cambria" w:cs="Arial"/>
          <w:lang w:val="sr-Latn-RS" w:eastAsia="sr-Latn-CS"/>
        </w:rPr>
        <w:t>4</w:t>
      </w:r>
      <w:r w:rsidR="00EF5F54" w:rsidRPr="00D649D2">
        <w:rPr>
          <w:rFonts w:ascii="Cambria" w:eastAsia="Times New Roman" w:hAnsi="Cambria" w:cs="Arial"/>
          <w:lang w:val="sr-Latn-RS" w:eastAsia="sr-Latn-CS"/>
        </w:rPr>
        <w:t>. Privremena lokacija za terasu ugostiteljskog objekta na dijelu kat. parcele 370/1 KO Podi, označena brojem 14.6 u Planu objekata privremenog karaktera u Opštini Herceg Novi, u površini od 62 m</w:t>
      </w:r>
      <w:r w:rsidR="00EF5F54" w:rsidRPr="00D649D2">
        <w:rPr>
          <w:rFonts w:ascii="Cambria" w:eastAsia="Times New Roman" w:hAnsi="Cambria" w:cs="Arial"/>
          <w:vertAlign w:val="superscript"/>
          <w:lang w:val="sr-Latn-RS" w:eastAsia="sr-Latn-CS"/>
        </w:rPr>
        <w:t>2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lang w:val="sr-Latn-RS" w:eastAsia="sr-Latn-CS"/>
        </w:rPr>
      </w:pPr>
      <w:r w:rsidRPr="00D649D2">
        <w:rPr>
          <w:rFonts w:ascii="Cambria" w:eastAsia="Times New Roman" w:hAnsi="Cambria" w:cs="Arial"/>
          <w:lang w:val="sr-Latn-RS" w:eastAsia="sr-Latn-CS"/>
        </w:rPr>
        <w:t xml:space="preserve">Početna cijena godišnjeg zakupa:  </w:t>
      </w:r>
      <w:r w:rsidRPr="00D649D2">
        <w:rPr>
          <w:rFonts w:ascii="Cambria" w:eastAsia="Times New Roman" w:hAnsi="Cambria" w:cs="Arial"/>
          <w:b/>
          <w:lang w:val="sr-Latn-RS" w:eastAsia="sr-Latn-CS"/>
        </w:rPr>
        <w:t>1.116,00</w:t>
      </w:r>
      <w:r w:rsidRPr="00D649D2">
        <w:rPr>
          <w:rFonts w:ascii="Cambria" w:eastAsia="Times New Roman" w:hAnsi="Cambria" w:cs="Arial"/>
          <w:lang w:val="sr-Latn-RS" w:eastAsia="sr-Latn-CS"/>
        </w:rPr>
        <w:t xml:space="preserve"> </w:t>
      </w:r>
      <w:r w:rsidRPr="00D649D2">
        <w:rPr>
          <w:rFonts w:ascii="Cambria" w:eastAsia="Times New Roman" w:hAnsi="Cambria" w:cs="Arial"/>
          <w:b/>
          <w:bCs/>
          <w:lang w:val="pl-PL" w:eastAsia="sr-Latn-CS"/>
        </w:rPr>
        <w:t>€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  <w:r w:rsidRPr="00D649D2">
        <w:rPr>
          <w:rFonts w:ascii="Cambria" w:eastAsia="Times New Roman" w:hAnsi="Cambria" w:cs="Arial"/>
          <w:bCs/>
          <w:lang w:val="pl-PL" w:eastAsia="sr-Latn-CS"/>
        </w:rPr>
        <w:t xml:space="preserve">Bankarska garancija ne manja od : </w:t>
      </w:r>
      <w:r w:rsidRPr="00D649D2">
        <w:rPr>
          <w:rFonts w:ascii="Cambria" w:eastAsia="Times New Roman" w:hAnsi="Cambria" w:cs="Arial"/>
          <w:b/>
          <w:bCs/>
          <w:lang w:val="pl-PL" w:eastAsia="sr-Latn-CS"/>
        </w:rPr>
        <w:t xml:space="preserve">1.000,00 € 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</w:p>
    <w:p w:rsidR="00EF5F54" w:rsidRPr="00D649D2" w:rsidRDefault="002C398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lang w:val="sr-Latn-RS" w:eastAsia="sr-Latn-CS"/>
        </w:rPr>
      </w:pPr>
      <w:r w:rsidRPr="00D649D2">
        <w:rPr>
          <w:rFonts w:ascii="Cambria" w:eastAsia="Times New Roman" w:hAnsi="Cambria" w:cs="Arial"/>
          <w:lang w:val="sr-Latn-RS" w:eastAsia="sr-Latn-CS"/>
        </w:rPr>
        <w:t>1.5</w:t>
      </w:r>
      <w:r w:rsidR="00EF5F54" w:rsidRPr="00D649D2">
        <w:rPr>
          <w:rFonts w:ascii="Cambria" w:eastAsia="Times New Roman" w:hAnsi="Cambria" w:cs="Arial"/>
          <w:lang w:val="sr-Latn-RS" w:eastAsia="sr-Latn-CS"/>
        </w:rPr>
        <w:t>. Privremena lokacija za terasu ugostiteljskog objekta na dijelu kat. parcele 1712 KO Bijela, označena brojem 19.1 u Planu objekata privremenog karaktera u Opštini Herceg Novi, u površini od 116 m</w:t>
      </w:r>
      <w:r w:rsidR="00EF5F54" w:rsidRPr="00D649D2">
        <w:rPr>
          <w:rFonts w:ascii="Cambria" w:eastAsia="Times New Roman" w:hAnsi="Cambria" w:cs="Arial"/>
          <w:vertAlign w:val="superscript"/>
          <w:lang w:val="sr-Latn-RS" w:eastAsia="sr-Latn-CS"/>
        </w:rPr>
        <w:t>2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lang w:val="sr-Latn-RS" w:eastAsia="sr-Latn-CS"/>
        </w:rPr>
      </w:pPr>
      <w:r w:rsidRPr="00D649D2">
        <w:rPr>
          <w:rFonts w:ascii="Cambria" w:eastAsia="Times New Roman" w:hAnsi="Cambria" w:cs="Arial"/>
          <w:lang w:val="sr-Latn-RS" w:eastAsia="sr-Latn-CS"/>
        </w:rPr>
        <w:t xml:space="preserve">Početna cijena godišnjeg zakupa: </w:t>
      </w:r>
      <w:r w:rsidRPr="00D649D2">
        <w:rPr>
          <w:rFonts w:ascii="Cambria" w:eastAsia="Times New Roman" w:hAnsi="Cambria" w:cs="Arial"/>
          <w:b/>
          <w:lang w:val="sr-Latn-RS" w:eastAsia="sr-Latn-CS"/>
        </w:rPr>
        <w:t xml:space="preserve">2.088,00 </w:t>
      </w:r>
      <w:r w:rsidRPr="00D649D2">
        <w:rPr>
          <w:rFonts w:ascii="Cambria" w:eastAsia="Times New Roman" w:hAnsi="Cambria" w:cs="Arial"/>
          <w:b/>
          <w:bCs/>
          <w:lang w:val="pl-PL" w:eastAsia="sr-Latn-CS"/>
        </w:rPr>
        <w:t>€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  <w:r w:rsidRPr="00D649D2">
        <w:rPr>
          <w:rFonts w:ascii="Cambria" w:eastAsia="Times New Roman" w:hAnsi="Cambria" w:cs="Arial"/>
          <w:bCs/>
          <w:lang w:val="pl-PL" w:eastAsia="sr-Latn-CS"/>
        </w:rPr>
        <w:t xml:space="preserve">Bankarska garancija ne manja od : </w:t>
      </w:r>
      <w:r w:rsidRPr="00D649D2">
        <w:rPr>
          <w:rFonts w:ascii="Cambria" w:eastAsia="Times New Roman" w:hAnsi="Cambria" w:cs="Arial"/>
          <w:b/>
          <w:bCs/>
          <w:lang w:val="pl-PL" w:eastAsia="sr-Latn-CS"/>
        </w:rPr>
        <w:t xml:space="preserve">1.000,00 € 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</w:p>
    <w:p w:rsidR="00EF5F54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</w:p>
    <w:p w:rsidR="00D649D2" w:rsidRDefault="00D649D2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</w:p>
    <w:p w:rsidR="00D649D2" w:rsidRDefault="00D649D2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</w:p>
    <w:p w:rsidR="00D649D2" w:rsidRDefault="00D649D2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</w:p>
    <w:p w:rsidR="00D649D2" w:rsidRPr="00D649D2" w:rsidRDefault="00D649D2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</w:p>
    <w:p w:rsidR="00EF5F54" w:rsidRPr="00D649D2" w:rsidRDefault="002C398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lang w:val="sr-Latn-RS" w:eastAsia="sr-Latn-CS"/>
        </w:rPr>
      </w:pPr>
      <w:r w:rsidRPr="00D649D2">
        <w:rPr>
          <w:rFonts w:ascii="Cambria" w:eastAsia="Times New Roman" w:hAnsi="Cambria" w:cs="Arial"/>
          <w:lang w:val="sr-Latn-RS" w:eastAsia="sr-Latn-CS"/>
        </w:rPr>
        <w:t>1.6</w:t>
      </w:r>
      <w:r w:rsidR="00EF5F54" w:rsidRPr="00D649D2">
        <w:rPr>
          <w:rFonts w:ascii="Cambria" w:eastAsia="Times New Roman" w:hAnsi="Cambria" w:cs="Arial"/>
          <w:lang w:val="sr-Latn-RS" w:eastAsia="sr-Latn-CS"/>
        </w:rPr>
        <w:t>. Privremena lokacija za terasu ugostiteljskog objekta na dijelu kat. parcele 876 KO Bijela, označena brojem 19.2 u Planu objekata privremenog karaktera u Opštini Herceg Novi, u površini od 45 m</w:t>
      </w:r>
      <w:r w:rsidR="00EF5F54" w:rsidRPr="00D649D2">
        <w:rPr>
          <w:rFonts w:ascii="Cambria" w:eastAsia="Times New Roman" w:hAnsi="Cambria" w:cs="Arial"/>
          <w:vertAlign w:val="superscript"/>
          <w:lang w:val="sr-Latn-RS" w:eastAsia="sr-Latn-CS"/>
        </w:rPr>
        <w:t>2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lang w:val="sr-Latn-RS" w:eastAsia="sr-Latn-CS"/>
        </w:rPr>
      </w:pPr>
      <w:r w:rsidRPr="00D649D2">
        <w:rPr>
          <w:rFonts w:ascii="Cambria" w:eastAsia="Times New Roman" w:hAnsi="Cambria" w:cs="Arial"/>
          <w:lang w:val="sr-Latn-RS" w:eastAsia="sr-Latn-CS"/>
        </w:rPr>
        <w:t xml:space="preserve">Početna cijena godišnjeg zakupa: </w:t>
      </w:r>
      <w:r w:rsidRPr="00D649D2">
        <w:rPr>
          <w:rFonts w:ascii="Cambria" w:eastAsia="Times New Roman" w:hAnsi="Cambria" w:cs="Arial"/>
          <w:b/>
          <w:lang w:val="sr-Latn-RS" w:eastAsia="sr-Latn-CS"/>
        </w:rPr>
        <w:t xml:space="preserve">810,00 </w:t>
      </w:r>
      <w:r w:rsidRPr="00D649D2">
        <w:rPr>
          <w:rFonts w:ascii="Cambria" w:eastAsia="Times New Roman" w:hAnsi="Cambria" w:cs="Arial"/>
          <w:b/>
          <w:bCs/>
          <w:lang w:val="pl-PL" w:eastAsia="sr-Latn-CS"/>
        </w:rPr>
        <w:t xml:space="preserve">€ 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  <w:r w:rsidRPr="00D649D2">
        <w:rPr>
          <w:rFonts w:ascii="Cambria" w:eastAsia="Times New Roman" w:hAnsi="Cambria" w:cs="Arial"/>
          <w:bCs/>
          <w:lang w:val="pl-PL" w:eastAsia="sr-Latn-CS"/>
        </w:rPr>
        <w:t xml:space="preserve">Bankarska garancija ne manja od : </w:t>
      </w:r>
      <w:r w:rsidRPr="00D649D2">
        <w:rPr>
          <w:rFonts w:ascii="Cambria" w:eastAsia="Times New Roman" w:hAnsi="Cambria" w:cs="Arial"/>
          <w:b/>
          <w:bCs/>
          <w:lang w:val="pl-PL" w:eastAsia="sr-Latn-CS"/>
        </w:rPr>
        <w:t xml:space="preserve">500,00 € 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lang w:val="sr-Latn-RS" w:eastAsia="sr-Latn-CS"/>
        </w:rPr>
      </w:pPr>
    </w:p>
    <w:p w:rsidR="00EF5F54" w:rsidRPr="00D649D2" w:rsidRDefault="002C398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lang w:val="sr-Latn-RS" w:eastAsia="sr-Latn-CS"/>
        </w:rPr>
      </w:pPr>
      <w:r w:rsidRPr="00D649D2">
        <w:rPr>
          <w:rFonts w:ascii="Cambria" w:eastAsia="Times New Roman" w:hAnsi="Cambria" w:cs="Arial"/>
          <w:lang w:val="sr-Latn-RS" w:eastAsia="sr-Latn-CS"/>
        </w:rPr>
        <w:t>1.7</w:t>
      </w:r>
      <w:r w:rsidR="00EF5F54" w:rsidRPr="00D649D2">
        <w:rPr>
          <w:rFonts w:ascii="Cambria" w:eastAsia="Times New Roman" w:hAnsi="Cambria" w:cs="Arial"/>
          <w:lang w:val="sr-Latn-RS" w:eastAsia="sr-Latn-CS"/>
        </w:rPr>
        <w:t>. Privremena lokacija za terasu ugostiteljskog objekta na dijelu kat. parcele 379 KO Jošica, označena brojem 19.22 u Planu objekata privremenog karaktera u Opštini Herceg Novi, u površini od 60 m</w:t>
      </w:r>
      <w:r w:rsidR="00EF5F54" w:rsidRPr="00D649D2">
        <w:rPr>
          <w:rFonts w:ascii="Cambria" w:eastAsia="Times New Roman" w:hAnsi="Cambria" w:cs="Arial"/>
          <w:vertAlign w:val="superscript"/>
          <w:lang w:val="sr-Latn-RS" w:eastAsia="sr-Latn-CS"/>
        </w:rPr>
        <w:t>2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lang w:val="sr-Latn-RS" w:eastAsia="sr-Latn-CS"/>
        </w:rPr>
      </w:pPr>
      <w:r w:rsidRPr="00D649D2">
        <w:rPr>
          <w:rFonts w:ascii="Cambria" w:eastAsia="Times New Roman" w:hAnsi="Cambria" w:cs="Arial"/>
          <w:lang w:val="sr-Latn-RS" w:eastAsia="sr-Latn-CS"/>
        </w:rPr>
        <w:t xml:space="preserve">Početna cijena godišnjeg zakupa: </w:t>
      </w:r>
      <w:r w:rsidRPr="00D649D2">
        <w:rPr>
          <w:rFonts w:ascii="Cambria" w:eastAsia="Times New Roman" w:hAnsi="Cambria" w:cs="Arial"/>
          <w:b/>
          <w:lang w:val="sr-Latn-RS" w:eastAsia="sr-Latn-CS"/>
        </w:rPr>
        <w:t xml:space="preserve">1.080,00 </w:t>
      </w:r>
      <w:r w:rsidRPr="00D649D2">
        <w:rPr>
          <w:rFonts w:ascii="Cambria" w:eastAsia="Times New Roman" w:hAnsi="Cambria" w:cs="Arial"/>
          <w:b/>
          <w:bCs/>
          <w:lang w:val="pl-PL" w:eastAsia="sr-Latn-CS"/>
        </w:rPr>
        <w:t>€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  <w:r w:rsidRPr="00D649D2">
        <w:rPr>
          <w:rFonts w:ascii="Cambria" w:eastAsia="Times New Roman" w:hAnsi="Cambria" w:cs="Arial"/>
          <w:bCs/>
          <w:lang w:val="pl-PL" w:eastAsia="sr-Latn-CS"/>
        </w:rPr>
        <w:t xml:space="preserve">Bankarska garancija ne manja od : </w:t>
      </w:r>
      <w:r w:rsidRPr="00D649D2">
        <w:rPr>
          <w:rFonts w:ascii="Cambria" w:eastAsia="Times New Roman" w:hAnsi="Cambria" w:cs="Arial"/>
          <w:b/>
          <w:bCs/>
          <w:lang w:val="pl-PL" w:eastAsia="sr-Latn-CS"/>
        </w:rPr>
        <w:t xml:space="preserve">1.000,00 € </w:t>
      </w: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</w:p>
    <w:p w:rsidR="00206A02" w:rsidRPr="00D649D2" w:rsidRDefault="00206A02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val="sr-Latn-CS" w:eastAsia="sr-Latn-ME"/>
        </w:rPr>
      </w:pPr>
      <w:r w:rsidRPr="00D649D2">
        <w:rPr>
          <w:rFonts w:ascii="Cambria" w:eastAsia="Times New Roman" w:hAnsi="Cambria" w:cs="Times New Roman"/>
          <w:b/>
          <w:lang w:val="sr-Latn-CS" w:eastAsia="sr-Latn-ME"/>
        </w:rPr>
        <w:t xml:space="preserve">2.OPŠTINA TIVAT 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val="sr-Latn-CS" w:eastAsia="sr-Latn-ME"/>
        </w:rPr>
      </w:pP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>2.</w:t>
      </w:r>
      <w:r w:rsidR="00147618" w:rsidRPr="00D649D2">
        <w:rPr>
          <w:rFonts w:ascii="Cambria" w:eastAsia="Times New Roman" w:hAnsi="Cambria" w:cs="Times New Roman"/>
          <w:lang w:eastAsia="sr-Latn-ME"/>
        </w:rPr>
        <w:t>1</w:t>
      </w:r>
      <w:r w:rsidRPr="00D649D2">
        <w:rPr>
          <w:rFonts w:ascii="Cambria" w:eastAsia="Times New Roman" w:hAnsi="Cambria" w:cs="Times New Roman"/>
          <w:lang w:eastAsia="sr-Latn-ME"/>
        </w:rPr>
        <w:t>. Privremena lokacija za terasu ugostiteljskog objekta na dijelu kat. parcele 4886 KO Tivat, označena brojem 6.9 u Planu objekata privremenog karaktera u Opštini Tivat, u površini od 102 m</w:t>
      </w:r>
      <w:r w:rsidRPr="00D649D2">
        <w:rPr>
          <w:rFonts w:ascii="Cambria" w:eastAsia="Times New Roman" w:hAnsi="Cambria" w:cs="Times New Roman"/>
          <w:vertAlign w:val="superscript"/>
          <w:lang w:eastAsia="sr-Latn-ME"/>
        </w:rPr>
        <w:t>2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 xml:space="preserve">Početna cijena godišnjeg zakupa: </w:t>
      </w:r>
      <w:r w:rsidRPr="00D649D2">
        <w:rPr>
          <w:rFonts w:ascii="Cambria" w:eastAsia="Times New Roman" w:hAnsi="Cambria" w:cs="Times New Roman"/>
          <w:b/>
          <w:lang w:eastAsia="sr-Latn-ME"/>
        </w:rPr>
        <w:t>4.375,00 €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 xml:space="preserve">Bankarska garancija ne manja od : </w:t>
      </w:r>
      <w:r w:rsidRPr="00D649D2">
        <w:rPr>
          <w:rFonts w:ascii="Cambria" w:eastAsia="Times New Roman" w:hAnsi="Cambria" w:cs="Times New Roman"/>
          <w:b/>
          <w:lang w:eastAsia="sr-Latn-ME"/>
        </w:rPr>
        <w:t>1.000,00 €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eastAsia="sr-Latn-ME"/>
        </w:rPr>
      </w:pP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>2.</w:t>
      </w:r>
      <w:r w:rsidR="00147618" w:rsidRPr="00D649D2">
        <w:rPr>
          <w:rFonts w:ascii="Cambria" w:eastAsia="Times New Roman" w:hAnsi="Cambria" w:cs="Times New Roman"/>
          <w:lang w:eastAsia="sr-Latn-ME"/>
        </w:rPr>
        <w:t>2</w:t>
      </w:r>
      <w:r w:rsidRPr="00D649D2">
        <w:rPr>
          <w:rFonts w:ascii="Cambria" w:eastAsia="Times New Roman" w:hAnsi="Cambria" w:cs="Times New Roman"/>
          <w:lang w:eastAsia="sr-Latn-ME"/>
        </w:rPr>
        <w:t>. Privremena lokacija za terasu ugostiteljskog objekta na dijelu kat. parcele 836 KO Krašići, označena brojem 11.4 u Planu objekata privremenog karaktera u opštini Tivat u površini od 74 m</w:t>
      </w:r>
      <w:r w:rsidRPr="00D649D2">
        <w:rPr>
          <w:rFonts w:ascii="Cambria" w:eastAsia="Times New Roman" w:hAnsi="Cambria" w:cs="Times New Roman"/>
          <w:vertAlign w:val="superscript"/>
          <w:lang w:eastAsia="sr-Latn-ME"/>
        </w:rPr>
        <w:t>2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 xml:space="preserve">Početna cijena godišnjeg zakupa: </w:t>
      </w:r>
      <w:r w:rsidRPr="00D649D2">
        <w:rPr>
          <w:rFonts w:ascii="Cambria" w:eastAsia="Times New Roman" w:hAnsi="Cambria" w:cs="Times New Roman"/>
          <w:b/>
          <w:lang w:eastAsia="sr-Latn-ME"/>
        </w:rPr>
        <w:t>1.702,00 €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 xml:space="preserve">Bankarska garancija ne manja od : </w:t>
      </w:r>
      <w:r w:rsidRPr="00D649D2">
        <w:rPr>
          <w:rFonts w:ascii="Cambria" w:eastAsia="Times New Roman" w:hAnsi="Cambria" w:cs="Times New Roman"/>
          <w:b/>
          <w:lang w:eastAsia="sr-Latn-ME"/>
        </w:rPr>
        <w:t>1.000,00 €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eastAsia="sr-Latn-ME"/>
        </w:rPr>
      </w:pPr>
    </w:p>
    <w:p w:rsidR="00EF5F54" w:rsidRPr="00D649D2" w:rsidRDefault="00EF5F54" w:rsidP="00EF5F54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pl-PL" w:eastAsia="sr-Latn-CS"/>
        </w:rPr>
      </w:pP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val="sr-Latn-CS" w:eastAsia="sr-Latn-ME"/>
        </w:rPr>
      </w:pPr>
      <w:r w:rsidRPr="00D649D2">
        <w:rPr>
          <w:rFonts w:ascii="Cambria" w:eastAsia="Times New Roman" w:hAnsi="Cambria" w:cs="Times New Roman"/>
          <w:b/>
          <w:lang w:val="sr-Latn-CS" w:eastAsia="sr-Latn-ME"/>
        </w:rPr>
        <w:t>3.</w:t>
      </w:r>
      <w:r w:rsidR="00D649D2">
        <w:rPr>
          <w:rFonts w:ascii="Cambria" w:eastAsia="Times New Roman" w:hAnsi="Cambria" w:cs="Times New Roman"/>
          <w:b/>
          <w:lang w:val="sr-Latn-CS" w:eastAsia="sr-Latn-ME"/>
        </w:rPr>
        <w:t xml:space="preserve"> </w:t>
      </w:r>
      <w:r w:rsidRPr="00D649D2">
        <w:rPr>
          <w:rFonts w:ascii="Cambria" w:eastAsia="Times New Roman" w:hAnsi="Cambria" w:cs="Times New Roman"/>
          <w:b/>
          <w:lang w:val="sr-Latn-CS" w:eastAsia="sr-Latn-ME"/>
        </w:rPr>
        <w:t xml:space="preserve">OPŠTINA KOTOR 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eastAsia="sr-Latn-ME"/>
        </w:rPr>
      </w:pP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>3.</w:t>
      </w:r>
      <w:r w:rsidR="0057283F" w:rsidRPr="00D649D2">
        <w:rPr>
          <w:rFonts w:ascii="Cambria" w:eastAsia="Times New Roman" w:hAnsi="Cambria" w:cs="Times New Roman"/>
          <w:lang w:eastAsia="sr-Latn-ME"/>
        </w:rPr>
        <w:t>1</w:t>
      </w:r>
      <w:r w:rsidRPr="00D649D2">
        <w:rPr>
          <w:rFonts w:ascii="Cambria" w:eastAsia="Times New Roman" w:hAnsi="Cambria" w:cs="Times New Roman"/>
          <w:lang w:eastAsia="sr-Latn-ME"/>
        </w:rPr>
        <w:t>. Privremena lokacija za terasu ugostiteljskog objekta za obavljanje ugostiteljske djelatnosti na dijelu kat. Parcele 2023 KO Dobrota I , označena brojem 10.4 u Planu objekata privremenog karaktera u opštini Kotor u površini od 99 m2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 xml:space="preserve">Početna cijena godišnjeg zakupa: </w:t>
      </w:r>
      <w:r w:rsidRPr="00D649D2">
        <w:rPr>
          <w:rFonts w:ascii="Cambria" w:eastAsia="Times New Roman" w:hAnsi="Cambria" w:cs="Times New Roman"/>
          <w:b/>
          <w:lang w:eastAsia="sr-Latn-ME"/>
        </w:rPr>
        <w:t>3.920,00 €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 xml:space="preserve">Bankarska garancija ne manja od: </w:t>
      </w:r>
      <w:r w:rsidRPr="00D649D2">
        <w:rPr>
          <w:rFonts w:ascii="Cambria" w:eastAsia="Times New Roman" w:hAnsi="Cambria" w:cs="Times New Roman"/>
          <w:b/>
          <w:lang w:eastAsia="sr-Latn-ME"/>
        </w:rPr>
        <w:t>1.000,00 €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eastAsia="sr-Latn-ME"/>
        </w:rPr>
      </w:pP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>3.</w:t>
      </w:r>
      <w:r w:rsidR="0057283F" w:rsidRPr="00D649D2">
        <w:rPr>
          <w:rFonts w:ascii="Cambria" w:eastAsia="Times New Roman" w:hAnsi="Cambria" w:cs="Times New Roman"/>
          <w:lang w:eastAsia="sr-Latn-ME"/>
        </w:rPr>
        <w:t>2</w:t>
      </w:r>
      <w:r w:rsidRPr="00D649D2">
        <w:rPr>
          <w:rFonts w:ascii="Cambria" w:eastAsia="Times New Roman" w:hAnsi="Cambria" w:cs="Times New Roman"/>
          <w:lang w:eastAsia="sr-Latn-ME"/>
        </w:rPr>
        <w:t>. Privremena lokacija za terasu ugostiteljskog objekta na dijelu kat. parcele 2023 KO Dobrota I, označena brojem 10.10 u Planu objekata privremenog karaktera u Opštini Kotor, u površini od 30 m2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 xml:space="preserve">Početna cijena godišnjeg zakupa: </w:t>
      </w:r>
      <w:r w:rsidRPr="00D649D2">
        <w:rPr>
          <w:rFonts w:ascii="Cambria" w:eastAsia="Times New Roman" w:hAnsi="Cambria" w:cs="Times New Roman"/>
          <w:b/>
          <w:lang w:eastAsia="sr-Latn-ME"/>
        </w:rPr>
        <w:t>1.188,00 €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 xml:space="preserve">Bankarska garancija ne manja od : </w:t>
      </w:r>
      <w:r w:rsidRPr="00D649D2">
        <w:rPr>
          <w:rFonts w:ascii="Cambria" w:eastAsia="Times New Roman" w:hAnsi="Cambria" w:cs="Times New Roman"/>
          <w:b/>
          <w:lang w:eastAsia="sr-Latn-ME"/>
        </w:rPr>
        <w:t>1.000,00 €</w:t>
      </w:r>
    </w:p>
    <w:p w:rsidR="00EF5F54" w:rsidRPr="00D649D2" w:rsidRDefault="00BD1209" w:rsidP="00BD1209">
      <w:pPr>
        <w:tabs>
          <w:tab w:val="left" w:pos="-142"/>
          <w:tab w:val="left" w:pos="5103"/>
          <w:tab w:val="left" w:pos="5387"/>
        </w:tabs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 xml:space="preserve"> 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>3.</w:t>
      </w:r>
      <w:r w:rsidR="0057283F" w:rsidRPr="00D649D2">
        <w:rPr>
          <w:rFonts w:ascii="Cambria" w:eastAsia="Times New Roman" w:hAnsi="Cambria" w:cs="Times New Roman"/>
          <w:lang w:eastAsia="sr-Latn-ME"/>
        </w:rPr>
        <w:t>3</w:t>
      </w:r>
      <w:r w:rsidRPr="00D649D2">
        <w:rPr>
          <w:rFonts w:ascii="Cambria" w:eastAsia="Times New Roman" w:hAnsi="Cambria" w:cs="Times New Roman"/>
          <w:lang w:eastAsia="sr-Latn-ME"/>
        </w:rPr>
        <w:t>. Privremena lokacija za terasu ugostiteljskog objekta na dijelu kat. parcele 2023 KO Dobrota I, označena brojem 10.11 u Planu objekata privremenog karaktera u Opštini Kotor, u površini od 28 m2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 xml:space="preserve">Početna cijena godišnjeg zakupa: </w:t>
      </w:r>
      <w:r w:rsidRPr="00D649D2">
        <w:rPr>
          <w:rFonts w:ascii="Cambria" w:eastAsia="Times New Roman" w:hAnsi="Cambria" w:cs="Times New Roman"/>
          <w:b/>
          <w:lang w:eastAsia="sr-Latn-ME"/>
        </w:rPr>
        <w:t>1.062,60 €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 xml:space="preserve">Bankarska garancija ne manja od : </w:t>
      </w:r>
      <w:r w:rsidRPr="00D649D2">
        <w:rPr>
          <w:rFonts w:ascii="Cambria" w:eastAsia="Times New Roman" w:hAnsi="Cambria" w:cs="Times New Roman"/>
          <w:b/>
          <w:lang w:eastAsia="sr-Latn-ME"/>
        </w:rPr>
        <w:t>1.000,00 €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eastAsia="sr-Latn-ME"/>
        </w:rPr>
      </w:pP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>3.</w:t>
      </w:r>
      <w:r w:rsidR="0057283F" w:rsidRPr="00D649D2">
        <w:rPr>
          <w:rFonts w:ascii="Cambria" w:eastAsia="Times New Roman" w:hAnsi="Cambria" w:cs="Times New Roman"/>
          <w:lang w:eastAsia="sr-Latn-ME"/>
        </w:rPr>
        <w:t>4</w:t>
      </w:r>
      <w:r w:rsidRPr="00D649D2">
        <w:rPr>
          <w:rFonts w:ascii="Cambria" w:eastAsia="Times New Roman" w:hAnsi="Cambria" w:cs="Times New Roman"/>
          <w:lang w:eastAsia="sr-Latn-ME"/>
        </w:rPr>
        <w:t>. Privremena lokacija za terasu ugostiteljskog objekta za obavljanje ugostiteljske djelatnosti na dijelu kat.parcele 419 KO Muo, označena brojem 15.1 u Planu objekata privremenog karaktera u opštini Kotor u površini od 20 m2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 xml:space="preserve">Početna cijena godišnjeg zakupa: </w:t>
      </w:r>
      <w:r w:rsidRPr="00D649D2">
        <w:rPr>
          <w:rFonts w:ascii="Cambria" w:eastAsia="Times New Roman" w:hAnsi="Cambria" w:cs="Times New Roman"/>
          <w:b/>
          <w:lang w:eastAsia="sr-Latn-ME"/>
        </w:rPr>
        <w:t>260,00 €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 xml:space="preserve">Bankarska garancija ne manja od: </w:t>
      </w:r>
      <w:r w:rsidRPr="00D649D2">
        <w:rPr>
          <w:rFonts w:ascii="Cambria" w:eastAsia="Times New Roman" w:hAnsi="Cambria" w:cs="Times New Roman"/>
          <w:b/>
          <w:lang w:eastAsia="sr-Latn-ME"/>
        </w:rPr>
        <w:t>500,00 €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eastAsia="sr-Latn-ME"/>
        </w:rPr>
      </w:pP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>3.</w:t>
      </w:r>
      <w:r w:rsidR="0057283F" w:rsidRPr="00D649D2">
        <w:rPr>
          <w:rFonts w:ascii="Cambria" w:eastAsia="Times New Roman" w:hAnsi="Cambria" w:cs="Times New Roman"/>
          <w:lang w:eastAsia="sr-Latn-ME"/>
        </w:rPr>
        <w:t>5</w:t>
      </w:r>
      <w:r w:rsidRPr="00D649D2">
        <w:rPr>
          <w:rFonts w:ascii="Cambria" w:eastAsia="Times New Roman" w:hAnsi="Cambria" w:cs="Times New Roman"/>
          <w:lang w:eastAsia="sr-Latn-ME"/>
        </w:rPr>
        <w:t>. Privremena lokacija za terasu ugostiteljskog objekta u Prčnju na kat. parceli 502 KO Prčanj I, označena brojem 17.2 u Planu objekata privremenog karaktera u Opštini Kotor, u površini od 40 m</w:t>
      </w:r>
      <w:r w:rsidRPr="00D649D2">
        <w:rPr>
          <w:rFonts w:ascii="Cambria" w:eastAsia="Times New Roman" w:hAnsi="Cambria" w:cs="Times New Roman"/>
          <w:vertAlign w:val="superscript"/>
          <w:lang w:eastAsia="sr-Latn-ME"/>
        </w:rPr>
        <w:t>2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 xml:space="preserve">Početna cijena godišnjeg zakupa: </w:t>
      </w:r>
      <w:r w:rsidRPr="00D649D2">
        <w:rPr>
          <w:rFonts w:ascii="Cambria" w:eastAsia="Times New Roman" w:hAnsi="Cambria" w:cs="Times New Roman"/>
          <w:b/>
          <w:lang w:eastAsia="sr-Latn-ME"/>
        </w:rPr>
        <w:t>920,00 €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eastAsia="sr-Latn-ME"/>
        </w:rPr>
      </w:pPr>
      <w:r w:rsidRPr="00D649D2">
        <w:rPr>
          <w:rFonts w:ascii="Cambria" w:eastAsia="Times New Roman" w:hAnsi="Cambria" w:cs="Times New Roman"/>
          <w:lang w:eastAsia="sr-Latn-ME"/>
        </w:rPr>
        <w:t xml:space="preserve">Bankarska garancija ne manja od: </w:t>
      </w:r>
      <w:r w:rsidRPr="00D649D2">
        <w:rPr>
          <w:rFonts w:ascii="Cambria" w:eastAsia="Times New Roman" w:hAnsi="Cambria" w:cs="Times New Roman"/>
          <w:b/>
          <w:lang w:eastAsia="sr-Latn-ME"/>
        </w:rPr>
        <w:t>500,00 €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eastAsia="sr-Latn-ME"/>
        </w:rPr>
      </w:pP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lang w:val="sr-Latn-RS" w:eastAsia="sr-Latn-CS"/>
        </w:rPr>
      </w:pP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lang w:val="sr-Latn-RS" w:eastAsia="sr-Latn-CS"/>
        </w:rPr>
      </w:pP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eastAsia="sr-Latn-ME"/>
        </w:rPr>
      </w:pPr>
    </w:p>
    <w:p w:rsidR="00EF5F54" w:rsidRPr="00D649D2" w:rsidRDefault="00EF5F54" w:rsidP="00EF5F54">
      <w:pPr>
        <w:spacing w:after="0"/>
        <w:ind w:left="-567" w:right="-567"/>
        <w:jc w:val="both"/>
        <w:rPr>
          <w:rFonts w:ascii="Cambria" w:eastAsia="Times New Roman" w:hAnsi="Cambria" w:cs="Times New Roman"/>
          <w:b/>
          <w:lang w:val="sr-Latn-CS" w:eastAsia="sr-Latn-CS"/>
        </w:rPr>
      </w:pPr>
    </w:p>
    <w:p w:rsidR="00EF5F54" w:rsidRPr="00D649D2" w:rsidRDefault="00EF5F54" w:rsidP="00BD1209">
      <w:pPr>
        <w:spacing w:after="0"/>
        <w:ind w:left="-567" w:right="-567"/>
        <w:jc w:val="both"/>
        <w:rPr>
          <w:rFonts w:ascii="Cambria" w:eastAsia="Times New Roman" w:hAnsi="Cambria" w:cs="Arial"/>
          <w:b/>
          <w:bCs/>
          <w:lang w:val="sr-Latn-CS" w:eastAsia="sr-Latn-CS"/>
        </w:rPr>
      </w:pPr>
      <w:r w:rsidRPr="00D649D2">
        <w:rPr>
          <w:rFonts w:ascii="Cambria" w:eastAsia="Times New Roman" w:hAnsi="Cambria" w:cs="Times New Roman"/>
          <w:b/>
          <w:lang w:val="sr-Latn-CS" w:eastAsia="sr-Latn-CS"/>
        </w:rPr>
        <w:t>4. OPŠTINA BUDVA</w:t>
      </w:r>
      <w:r w:rsidR="006E6507" w:rsidRPr="00D649D2">
        <w:rPr>
          <w:rFonts w:ascii="Cambria" w:hAnsi="Cambria" w:cs="Arial"/>
          <w:b/>
          <w:bCs/>
        </w:rPr>
        <w:t xml:space="preserve"> 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ahoma"/>
          <w:b/>
          <w:bCs/>
          <w:lang w:val="pl-PL" w:eastAsia="sr-Latn-CS"/>
        </w:rPr>
      </w:pPr>
      <w:r w:rsidRPr="00D649D2">
        <w:rPr>
          <w:rFonts w:ascii="Cambria" w:eastAsia="Times New Roman" w:hAnsi="Cambria" w:cs="Tahoma"/>
          <w:b/>
          <w:bCs/>
          <w:lang w:val="pl-PL" w:eastAsia="sr-Latn-CS"/>
        </w:rPr>
        <w:t xml:space="preserve">            </w:t>
      </w:r>
    </w:p>
    <w:p w:rsidR="00EF5F54" w:rsidRPr="00D649D2" w:rsidRDefault="00EF5F54" w:rsidP="00EF5F54">
      <w:pPr>
        <w:tabs>
          <w:tab w:val="left" w:pos="-142"/>
          <w:tab w:val="left" w:pos="426"/>
          <w:tab w:val="left" w:pos="5103"/>
          <w:tab w:val="left" w:pos="5387"/>
        </w:tabs>
        <w:spacing w:after="0" w:line="240" w:lineRule="auto"/>
        <w:ind w:left="-567" w:right="-567"/>
        <w:contextualSpacing/>
        <w:jc w:val="both"/>
        <w:rPr>
          <w:rFonts w:ascii="Cambria" w:eastAsia="Times New Roman" w:hAnsi="Cambria" w:cs="Arial"/>
          <w:lang w:val="sr-Latn-RS" w:eastAsia="sr-Latn-CS"/>
        </w:rPr>
      </w:pPr>
      <w:r w:rsidRPr="00D649D2">
        <w:rPr>
          <w:rFonts w:ascii="Cambria" w:eastAsia="Times New Roman" w:hAnsi="Cambria" w:cs="Arial"/>
          <w:lang w:val="sr-Latn-RS" w:eastAsia="sr-Latn-CS"/>
        </w:rPr>
        <w:t>4.</w:t>
      </w:r>
      <w:r w:rsidR="005E0E89" w:rsidRPr="00D649D2">
        <w:rPr>
          <w:rFonts w:ascii="Cambria" w:eastAsia="Times New Roman" w:hAnsi="Cambria" w:cs="Arial"/>
          <w:lang w:val="sr-Latn-RS" w:eastAsia="sr-Latn-CS"/>
        </w:rPr>
        <w:t>1</w:t>
      </w:r>
      <w:r w:rsidRPr="00D649D2">
        <w:rPr>
          <w:rFonts w:ascii="Cambria" w:eastAsia="Times New Roman" w:hAnsi="Cambria" w:cs="Arial"/>
          <w:lang w:val="sr-Latn-RS" w:eastAsia="sr-Latn-CS"/>
        </w:rPr>
        <w:t>. Privremena lokacija za terasu ugostiteljskog objekta na dijelu kat. parcele 1473/2 KO Bečići, lokacija označena brojem 15.8 u Planu objekata privremenog karaktera u Opštini Budva, u površini od Pd 30m</w:t>
      </w:r>
      <w:r w:rsidRPr="00D649D2">
        <w:rPr>
          <w:rFonts w:ascii="Cambria" w:eastAsia="Times New Roman" w:hAnsi="Cambria" w:cs="Arial"/>
          <w:vertAlign w:val="superscript"/>
          <w:lang w:val="sr-Latn-RS" w:eastAsia="sr-Latn-CS"/>
        </w:rPr>
        <w:t>2</w:t>
      </w:r>
      <w:r w:rsidRPr="00D649D2">
        <w:rPr>
          <w:rFonts w:ascii="Cambria" w:eastAsia="Times New Roman" w:hAnsi="Cambria" w:cs="Arial"/>
          <w:lang w:val="sr-Latn-RS" w:eastAsia="sr-Latn-CS"/>
        </w:rPr>
        <w:t>, Pg 30m</w:t>
      </w:r>
      <w:r w:rsidRPr="00D649D2">
        <w:rPr>
          <w:rFonts w:ascii="Cambria" w:eastAsia="Times New Roman" w:hAnsi="Cambria" w:cs="Arial"/>
          <w:vertAlign w:val="superscript"/>
          <w:lang w:val="sr-Latn-RS" w:eastAsia="sr-Latn-CS"/>
        </w:rPr>
        <w:t>2</w:t>
      </w:r>
    </w:p>
    <w:p w:rsidR="00EF5F54" w:rsidRPr="00D649D2" w:rsidRDefault="00EF5F54" w:rsidP="00EF5F54">
      <w:pPr>
        <w:tabs>
          <w:tab w:val="left" w:pos="-142"/>
          <w:tab w:val="left" w:pos="370"/>
          <w:tab w:val="left" w:pos="426"/>
          <w:tab w:val="left" w:pos="3630"/>
          <w:tab w:val="left" w:pos="5190"/>
          <w:tab w:val="left" w:pos="6750"/>
          <w:tab w:val="left" w:pos="10434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sr-Latn-CS" w:eastAsia="sr-Latn-CS"/>
        </w:rPr>
      </w:pPr>
      <w:r w:rsidRPr="00D649D2">
        <w:rPr>
          <w:rFonts w:ascii="Cambria" w:eastAsia="Times New Roman" w:hAnsi="Cambria" w:cs="Arial"/>
          <w:lang w:val="fr-FR" w:eastAsia="sr-Latn-CS"/>
        </w:rPr>
        <w:t>Po</w:t>
      </w:r>
      <w:r w:rsidRPr="00D649D2">
        <w:rPr>
          <w:rFonts w:ascii="Cambria" w:eastAsia="Times New Roman" w:hAnsi="Cambria" w:cs="Arial"/>
          <w:lang w:val="sr-Latn-CS" w:eastAsia="sr-Latn-CS"/>
        </w:rPr>
        <w:t>č</w:t>
      </w:r>
      <w:proofErr w:type="spellStart"/>
      <w:r w:rsidRPr="00D649D2">
        <w:rPr>
          <w:rFonts w:ascii="Cambria" w:eastAsia="Times New Roman" w:hAnsi="Cambria" w:cs="Arial"/>
          <w:lang w:val="fr-FR" w:eastAsia="sr-Latn-CS"/>
        </w:rPr>
        <w:t>etna</w:t>
      </w:r>
      <w:proofErr w:type="spellEnd"/>
      <w:r w:rsidRPr="00D649D2">
        <w:rPr>
          <w:rFonts w:ascii="Cambria" w:eastAsia="Times New Roman" w:hAnsi="Cambria" w:cs="Arial"/>
          <w:lang w:val="sr-Latn-CS" w:eastAsia="sr-Latn-CS"/>
        </w:rPr>
        <w:t xml:space="preserve"> </w:t>
      </w:r>
      <w:proofErr w:type="spellStart"/>
      <w:r w:rsidRPr="00D649D2">
        <w:rPr>
          <w:rFonts w:ascii="Cambria" w:eastAsia="Times New Roman" w:hAnsi="Cambria" w:cs="Arial"/>
          <w:lang w:val="fr-FR" w:eastAsia="sr-Latn-CS"/>
        </w:rPr>
        <w:t>cijena</w:t>
      </w:r>
      <w:proofErr w:type="spellEnd"/>
      <w:r w:rsidRPr="00D649D2">
        <w:rPr>
          <w:rFonts w:ascii="Cambria" w:eastAsia="Times New Roman" w:hAnsi="Cambria" w:cs="Arial"/>
          <w:lang w:val="sr-Latn-CS" w:eastAsia="sr-Latn-CS"/>
        </w:rPr>
        <w:t xml:space="preserve"> </w:t>
      </w:r>
      <w:proofErr w:type="spellStart"/>
      <w:r w:rsidRPr="00D649D2">
        <w:rPr>
          <w:rFonts w:ascii="Cambria" w:eastAsia="Times New Roman" w:hAnsi="Cambria" w:cs="Arial"/>
          <w:lang w:val="fr-FR" w:eastAsia="sr-Latn-CS"/>
        </w:rPr>
        <w:t>godi</w:t>
      </w:r>
      <w:proofErr w:type="spellEnd"/>
      <w:r w:rsidRPr="00D649D2">
        <w:rPr>
          <w:rFonts w:ascii="Cambria" w:eastAsia="Times New Roman" w:hAnsi="Cambria" w:cs="Arial"/>
          <w:lang w:val="sr-Latn-CS" w:eastAsia="sr-Latn-CS"/>
        </w:rPr>
        <w:t>š</w:t>
      </w:r>
      <w:proofErr w:type="spellStart"/>
      <w:r w:rsidRPr="00D649D2">
        <w:rPr>
          <w:rFonts w:ascii="Cambria" w:eastAsia="Times New Roman" w:hAnsi="Cambria" w:cs="Arial"/>
          <w:lang w:val="fr-FR" w:eastAsia="sr-Latn-CS"/>
        </w:rPr>
        <w:t>njeg</w:t>
      </w:r>
      <w:proofErr w:type="spellEnd"/>
      <w:r w:rsidRPr="00D649D2">
        <w:rPr>
          <w:rFonts w:ascii="Cambria" w:eastAsia="Times New Roman" w:hAnsi="Cambria" w:cs="Arial"/>
          <w:lang w:val="sr-Latn-CS" w:eastAsia="sr-Latn-CS"/>
        </w:rPr>
        <w:t xml:space="preserve"> </w:t>
      </w:r>
      <w:proofErr w:type="spellStart"/>
      <w:r w:rsidRPr="00D649D2">
        <w:rPr>
          <w:rFonts w:ascii="Cambria" w:eastAsia="Times New Roman" w:hAnsi="Cambria" w:cs="Arial"/>
          <w:lang w:val="fr-FR" w:eastAsia="sr-Latn-CS"/>
        </w:rPr>
        <w:t>zakupa</w:t>
      </w:r>
      <w:proofErr w:type="spellEnd"/>
      <w:r w:rsidRPr="00D649D2">
        <w:rPr>
          <w:rFonts w:ascii="Cambria" w:eastAsia="Times New Roman" w:hAnsi="Cambria" w:cs="Arial"/>
          <w:lang w:val="sr-Latn-CS" w:eastAsia="sr-Latn-CS"/>
        </w:rPr>
        <w:t xml:space="preserve">: </w:t>
      </w:r>
      <w:r w:rsidRPr="00D649D2">
        <w:rPr>
          <w:rFonts w:ascii="Cambria" w:eastAsia="Times New Roman" w:hAnsi="Cambria" w:cs="Arial"/>
          <w:b/>
          <w:lang w:val="sr-Latn-CS" w:eastAsia="sr-Latn-CS"/>
        </w:rPr>
        <w:t xml:space="preserve">2.760,00  </w:t>
      </w:r>
      <w:r w:rsidRPr="00D649D2">
        <w:rPr>
          <w:rFonts w:ascii="Cambria" w:eastAsia="Times New Roman" w:hAnsi="Cambria" w:cs="Arial"/>
          <w:b/>
          <w:bCs/>
          <w:lang w:val="sr-Latn-CS" w:eastAsia="sr-Latn-CS"/>
        </w:rPr>
        <w:t>€</w:t>
      </w:r>
    </w:p>
    <w:p w:rsidR="00EF5F54" w:rsidRPr="00D649D2" w:rsidRDefault="00EF5F54" w:rsidP="00EF5F54">
      <w:pPr>
        <w:tabs>
          <w:tab w:val="left" w:pos="-142"/>
          <w:tab w:val="left" w:pos="370"/>
          <w:tab w:val="left" w:pos="426"/>
          <w:tab w:val="left" w:pos="3630"/>
          <w:tab w:val="left" w:pos="5190"/>
          <w:tab w:val="left" w:pos="6750"/>
          <w:tab w:val="left" w:pos="10434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sr-Latn-CS" w:eastAsia="sr-Latn-CS"/>
        </w:rPr>
      </w:pPr>
      <w:r w:rsidRPr="00D649D2">
        <w:rPr>
          <w:rFonts w:ascii="Cambria" w:eastAsia="Times New Roman" w:hAnsi="Cambria" w:cs="Arial"/>
          <w:bCs/>
          <w:lang w:val="pl-PL" w:eastAsia="sr-Latn-CS"/>
        </w:rPr>
        <w:t>Bankarska</w:t>
      </w:r>
      <w:r w:rsidRPr="00D649D2">
        <w:rPr>
          <w:rFonts w:ascii="Cambria" w:eastAsia="Times New Roman" w:hAnsi="Cambria" w:cs="Arial"/>
          <w:bCs/>
          <w:lang w:val="sr-Latn-CS" w:eastAsia="sr-Latn-CS"/>
        </w:rPr>
        <w:t xml:space="preserve"> </w:t>
      </w:r>
      <w:r w:rsidRPr="00D649D2">
        <w:rPr>
          <w:rFonts w:ascii="Cambria" w:eastAsia="Times New Roman" w:hAnsi="Cambria" w:cs="Arial"/>
          <w:bCs/>
          <w:lang w:val="pl-PL" w:eastAsia="sr-Latn-CS"/>
        </w:rPr>
        <w:t>garancija</w:t>
      </w:r>
      <w:r w:rsidRPr="00D649D2">
        <w:rPr>
          <w:rFonts w:ascii="Cambria" w:eastAsia="Times New Roman" w:hAnsi="Cambria" w:cs="Arial"/>
          <w:bCs/>
          <w:lang w:val="sr-Latn-CS" w:eastAsia="sr-Latn-CS"/>
        </w:rPr>
        <w:t xml:space="preserve"> </w:t>
      </w:r>
      <w:r w:rsidRPr="00D649D2">
        <w:rPr>
          <w:rFonts w:ascii="Cambria" w:eastAsia="Times New Roman" w:hAnsi="Cambria" w:cs="Arial"/>
          <w:bCs/>
          <w:lang w:val="pl-PL" w:eastAsia="sr-Latn-CS"/>
        </w:rPr>
        <w:t>ne</w:t>
      </w:r>
      <w:r w:rsidRPr="00D649D2">
        <w:rPr>
          <w:rFonts w:ascii="Cambria" w:eastAsia="Times New Roman" w:hAnsi="Cambria" w:cs="Arial"/>
          <w:bCs/>
          <w:lang w:val="sr-Latn-CS" w:eastAsia="sr-Latn-CS"/>
        </w:rPr>
        <w:t xml:space="preserve"> </w:t>
      </w:r>
      <w:r w:rsidRPr="00D649D2">
        <w:rPr>
          <w:rFonts w:ascii="Cambria" w:eastAsia="Times New Roman" w:hAnsi="Cambria" w:cs="Arial"/>
          <w:bCs/>
          <w:lang w:val="pl-PL" w:eastAsia="sr-Latn-CS"/>
        </w:rPr>
        <w:t>manja</w:t>
      </w:r>
      <w:r w:rsidRPr="00D649D2">
        <w:rPr>
          <w:rFonts w:ascii="Cambria" w:eastAsia="Times New Roman" w:hAnsi="Cambria" w:cs="Arial"/>
          <w:bCs/>
          <w:lang w:val="sr-Latn-CS" w:eastAsia="sr-Latn-CS"/>
        </w:rPr>
        <w:t xml:space="preserve"> </w:t>
      </w:r>
      <w:r w:rsidRPr="00D649D2">
        <w:rPr>
          <w:rFonts w:ascii="Cambria" w:eastAsia="Times New Roman" w:hAnsi="Cambria" w:cs="Arial"/>
          <w:bCs/>
          <w:lang w:val="pl-PL" w:eastAsia="sr-Latn-CS"/>
        </w:rPr>
        <w:t>od</w:t>
      </w:r>
      <w:r w:rsidRPr="00D649D2">
        <w:rPr>
          <w:rFonts w:ascii="Cambria" w:eastAsia="Times New Roman" w:hAnsi="Cambria" w:cs="Arial"/>
          <w:bCs/>
          <w:lang w:val="sr-Latn-CS" w:eastAsia="sr-Latn-CS"/>
        </w:rPr>
        <w:t xml:space="preserve"> :</w:t>
      </w:r>
      <w:r w:rsidRPr="00D649D2">
        <w:rPr>
          <w:rFonts w:ascii="Cambria" w:eastAsia="Times New Roman" w:hAnsi="Cambria" w:cs="Arial"/>
          <w:b/>
          <w:bCs/>
          <w:lang w:val="sr-Latn-CS" w:eastAsia="sr-Latn-CS"/>
        </w:rPr>
        <w:t>1.000,00 €</w:t>
      </w:r>
    </w:p>
    <w:p w:rsidR="00EF5F54" w:rsidRPr="00D649D2" w:rsidRDefault="00EF5F54" w:rsidP="00EF5F54">
      <w:pPr>
        <w:tabs>
          <w:tab w:val="left" w:pos="-142"/>
          <w:tab w:val="left" w:pos="370"/>
          <w:tab w:val="left" w:pos="426"/>
          <w:tab w:val="left" w:pos="3630"/>
          <w:tab w:val="left" w:pos="5190"/>
          <w:tab w:val="left" w:pos="6750"/>
          <w:tab w:val="left" w:pos="10434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sr-Latn-CS" w:eastAsia="sr-Latn-CS"/>
        </w:rPr>
      </w:pPr>
    </w:p>
    <w:p w:rsidR="00D649D2" w:rsidRDefault="00D649D2" w:rsidP="00D649D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  <w:lang w:val="sr-Latn-RS"/>
        </w:rPr>
      </w:pPr>
    </w:p>
    <w:p w:rsidR="00D649D2" w:rsidRPr="00D649D2" w:rsidRDefault="00D649D2" w:rsidP="00D649D2">
      <w:pPr>
        <w:spacing w:after="0"/>
        <w:ind w:left="-567" w:right="-567"/>
        <w:jc w:val="both"/>
        <w:rPr>
          <w:rFonts w:ascii="Cambria" w:eastAsia="Times New Roman" w:hAnsi="Cambria" w:cs="Arial"/>
          <w:b/>
          <w:bCs/>
          <w:lang w:val="sr-Latn-CS" w:eastAsia="sr-Latn-CS"/>
        </w:rPr>
      </w:pPr>
      <w:r>
        <w:rPr>
          <w:rFonts w:ascii="Cambria" w:eastAsia="Times New Roman" w:hAnsi="Cambria" w:cs="Times New Roman"/>
          <w:b/>
          <w:lang w:val="sr-Latn-CS" w:eastAsia="sr-Latn-CS"/>
        </w:rPr>
        <w:t>5</w:t>
      </w:r>
      <w:r w:rsidRPr="00D649D2">
        <w:rPr>
          <w:rFonts w:ascii="Cambria" w:eastAsia="Times New Roman" w:hAnsi="Cambria" w:cs="Times New Roman"/>
          <w:b/>
          <w:lang w:val="sr-Latn-CS" w:eastAsia="sr-Latn-CS"/>
        </w:rPr>
        <w:t>. OPŠTINA B</w:t>
      </w:r>
      <w:r>
        <w:rPr>
          <w:rFonts w:ascii="Cambria" w:eastAsia="Times New Roman" w:hAnsi="Cambria" w:cs="Times New Roman"/>
          <w:b/>
          <w:lang w:val="sr-Latn-CS" w:eastAsia="sr-Latn-CS"/>
        </w:rPr>
        <w:t>AR</w:t>
      </w:r>
      <w:r w:rsidRPr="00D649D2">
        <w:rPr>
          <w:rFonts w:ascii="Cambria" w:hAnsi="Cambria" w:cs="Arial"/>
          <w:b/>
          <w:bCs/>
        </w:rPr>
        <w:t xml:space="preserve"> </w:t>
      </w:r>
    </w:p>
    <w:p w:rsidR="00D649D2" w:rsidRDefault="00D649D2" w:rsidP="00D649D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  <w:lang w:val="sr-Latn-RS"/>
        </w:rPr>
      </w:pPr>
    </w:p>
    <w:p w:rsidR="00353DA0" w:rsidRPr="000F7229" w:rsidRDefault="00353DA0" w:rsidP="00353DA0">
      <w:pPr>
        <w:spacing w:after="0"/>
        <w:ind w:left="-567" w:right="-567"/>
        <w:jc w:val="both"/>
        <w:rPr>
          <w:rFonts w:ascii="Cambria" w:hAnsi="Cambria" w:cs="Arial"/>
          <w:bCs/>
          <w:lang w:val="sr-Latn-CS" w:eastAsia="sr-Latn-CS"/>
        </w:rPr>
      </w:pPr>
      <w:r>
        <w:rPr>
          <w:rFonts w:ascii="Cambria" w:hAnsi="Cambria" w:cs="Arial"/>
          <w:bCs/>
          <w:lang w:val="sr-Latn-CS" w:eastAsia="sr-Latn-CS"/>
        </w:rPr>
        <w:t xml:space="preserve">5.1. Privremena lokacija za terasu ugostiteljskog objekta u Čanju, na dijelu kat.parcele 1281 KO Mišići, označena </w:t>
      </w:r>
      <w:r w:rsidRPr="000F7229">
        <w:rPr>
          <w:rFonts w:ascii="Cambria" w:hAnsi="Cambria" w:cs="Arial"/>
          <w:bCs/>
          <w:lang w:val="sr-Latn-CS" w:eastAsia="sr-Latn-CS"/>
        </w:rPr>
        <w:t>brojem 2.25 u Planu objekata privremenog karaktera u opštini Bar, u površini od 76 m².</w:t>
      </w:r>
    </w:p>
    <w:p w:rsidR="00353DA0" w:rsidRPr="000F7229" w:rsidRDefault="00353DA0" w:rsidP="00353DA0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  <w:lang w:val="sr-Latn-RS"/>
        </w:rPr>
      </w:pPr>
      <w:r w:rsidRPr="000F7229">
        <w:rPr>
          <w:rFonts w:ascii="Cambria" w:hAnsi="Cambria" w:cs="Arial"/>
          <w:sz w:val="22"/>
          <w:szCs w:val="22"/>
          <w:lang w:val="sr-Latn-RS"/>
        </w:rPr>
        <w:t xml:space="preserve">Početna cijena: </w:t>
      </w:r>
      <w:r w:rsidRPr="000F7229">
        <w:rPr>
          <w:rFonts w:ascii="Cambria" w:hAnsi="Cambria" w:cs="Arial"/>
          <w:b/>
          <w:sz w:val="22"/>
          <w:szCs w:val="22"/>
          <w:lang w:val="sr-Latn-RS"/>
        </w:rPr>
        <w:t>1.</w:t>
      </w:r>
      <w:r w:rsidR="000F7229" w:rsidRPr="000F7229">
        <w:rPr>
          <w:rFonts w:ascii="Cambria" w:hAnsi="Cambria" w:cs="Arial"/>
          <w:b/>
          <w:sz w:val="22"/>
          <w:szCs w:val="22"/>
          <w:lang w:val="sr-Latn-RS"/>
        </w:rPr>
        <w:t>404</w:t>
      </w:r>
      <w:r w:rsidRPr="000F7229">
        <w:rPr>
          <w:rFonts w:ascii="Cambria" w:hAnsi="Cambria" w:cs="Arial"/>
          <w:b/>
          <w:sz w:val="22"/>
          <w:szCs w:val="22"/>
          <w:lang w:val="sr-Latn-RS"/>
        </w:rPr>
        <w:t>,00</w:t>
      </w:r>
      <w:r w:rsidR="000F7229">
        <w:rPr>
          <w:rFonts w:ascii="Cambria" w:hAnsi="Cambria" w:cs="Arial"/>
          <w:b/>
          <w:sz w:val="22"/>
          <w:szCs w:val="22"/>
          <w:lang w:val="sr-Latn-RS"/>
        </w:rPr>
        <w:t xml:space="preserve"> </w:t>
      </w:r>
      <w:r w:rsidRPr="000F7229">
        <w:rPr>
          <w:rFonts w:ascii="Cambria" w:hAnsi="Cambria" w:cs="Arial"/>
          <w:b/>
          <w:bCs/>
          <w:lang w:val="pl-PL"/>
        </w:rPr>
        <w:t>€</w:t>
      </w:r>
      <w:r w:rsidRPr="000F7229">
        <w:rPr>
          <w:rFonts w:ascii="Cambria" w:hAnsi="Cambria" w:cs="Arial"/>
          <w:sz w:val="22"/>
          <w:szCs w:val="22"/>
          <w:lang w:val="sr-Latn-RS"/>
        </w:rPr>
        <w:t xml:space="preserve"> </w:t>
      </w:r>
    </w:p>
    <w:p w:rsidR="00353DA0" w:rsidRDefault="00353DA0" w:rsidP="00353DA0">
      <w:pPr>
        <w:tabs>
          <w:tab w:val="left" w:pos="-142"/>
          <w:tab w:val="left" w:pos="5103"/>
          <w:tab w:val="left" w:pos="5387"/>
        </w:tabs>
        <w:spacing w:after="0"/>
        <w:ind w:left="-567" w:right="-567"/>
        <w:jc w:val="both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Cs/>
          <w:lang w:val="pl-PL"/>
        </w:rPr>
        <w:t xml:space="preserve">Bankarska garancija ne manja od : </w:t>
      </w:r>
      <w:r>
        <w:rPr>
          <w:rFonts w:ascii="Cambria" w:hAnsi="Cambria" w:cs="Arial"/>
          <w:b/>
          <w:bCs/>
          <w:lang w:val="pl-PL"/>
        </w:rPr>
        <w:t xml:space="preserve">1.000,00€ </w:t>
      </w:r>
    </w:p>
    <w:p w:rsidR="00353DA0" w:rsidRDefault="00353DA0" w:rsidP="00353DA0">
      <w:pPr>
        <w:spacing w:after="0"/>
        <w:ind w:left="-567" w:right="-567"/>
        <w:jc w:val="both"/>
        <w:rPr>
          <w:rFonts w:ascii="Cambria" w:hAnsi="Cambria" w:cs="Arial"/>
          <w:bCs/>
          <w:lang w:val="sr-Latn-CS" w:eastAsia="sr-Latn-CS"/>
        </w:rPr>
      </w:pPr>
    </w:p>
    <w:p w:rsidR="00353DA0" w:rsidRDefault="00353DA0" w:rsidP="00353DA0">
      <w:pPr>
        <w:spacing w:after="0"/>
        <w:ind w:left="-567" w:right="-567"/>
        <w:jc w:val="both"/>
        <w:rPr>
          <w:rFonts w:ascii="Cambria" w:hAnsi="Cambria" w:cs="Arial"/>
          <w:bCs/>
          <w:lang w:val="sr-Latn-CS" w:eastAsia="sr-Latn-CS"/>
        </w:rPr>
      </w:pPr>
      <w:r>
        <w:rPr>
          <w:rFonts w:ascii="Cambria" w:hAnsi="Cambria" w:cs="Arial"/>
          <w:bCs/>
          <w:lang w:val="sr-Latn-CS" w:eastAsia="sr-Latn-CS"/>
        </w:rPr>
        <w:t>5.2. Privremena lokacija za terasu ugostiteljskog objekta u Čanju, na dijelu kat.parcele 1281 KO Mišići, označena brojem 2.26 u Planu objekata privremenog karaktera u opštini Bar, u površini od 61 m² i rashladna vitrina za sladoled u površini 2 m², terasa P=12 m².</w:t>
      </w:r>
    </w:p>
    <w:p w:rsidR="00353DA0" w:rsidRPr="000F7229" w:rsidRDefault="00353DA0" w:rsidP="00353DA0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  <w:lang w:val="sr-Latn-RS"/>
        </w:rPr>
      </w:pPr>
      <w:r>
        <w:rPr>
          <w:rFonts w:ascii="Cambria" w:hAnsi="Cambria" w:cs="Arial"/>
          <w:sz w:val="22"/>
          <w:szCs w:val="22"/>
          <w:lang w:val="sr-Latn-RS"/>
        </w:rPr>
        <w:t xml:space="preserve">Početna cijena: </w:t>
      </w:r>
      <w:r w:rsidRPr="000F7229">
        <w:rPr>
          <w:rFonts w:ascii="Cambria" w:hAnsi="Cambria" w:cs="Arial"/>
          <w:b/>
          <w:sz w:val="22"/>
          <w:szCs w:val="22"/>
          <w:lang w:val="sr-Latn-RS"/>
        </w:rPr>
        <w:t>1.</w:t>
      </w:r>
      <w:r w:rsidR="000F7229" w:rsidRPr="000F7229">
        <w:rPr>
          <w:rFonts w:ascii="Cambria" w:hAnsi="Cambria" w:cs="Arial"/>
          <w:b/>
          <w:sz w:val="22"/>
          <w:szCs w:val="22"/>
          <w:lang w:val="sr-Latn-RS"/>
        </w:rPr>
        <w:t>7</w:t>
      </w:r>
      <w:r w:rsidRPr="000F7229">
        <w:rPr>
          <w:rFonts w:ascii="Cambria" w:hAnsi="Cambria" w:cs="Arial"/>
          <w:b/>
          <w:sz w:val="22"/>
          <w:szCs w:val="22"/>
          <w:lang w:val="sr-Latn-RS"/>
        </w:rPr>
        <w:t xml:space="preserve">42,00 </w:t>
      </w:r>
      <w:r w:rsidRPr="000F7229">
        <w:rPr>
          <w:rFonts w:ascii="Cambria" w:hAnsi="Cambria" w:cs="Arial"/>
          <w:b/>
          <w:bCs/>
          <w:lang w:val="pl-PL"/>
        </w:rPr>
        <w:t>€</w:t>
      </w:r>
      <w:r w:rsidRPr="000F7229">
        <w:rPr>
          <w:rFonts w:ascii="Cambria" w:hAnsi="Cambria" w:cs="Arial"/>
          <w:sz w:val="22"/>
          <w:szCs w:val="22"/>
          <w:lang w:val="sr-Latn-RS"/>
        </w:rPr>
        <w:t xml:space="preserve"> </w:t>
      </w:r>
    </w:p>
    <w:p w:rsidR="00353DA0" w:rsidRDefault="00353DA0" w:rsidP="00353DA0">
      <w:pPr>
        <w:tabs>
          <w:tab w:val="left" w:pos="-142"/>
          <w:tab w:val="left" w:pos="5103"/>
          <w:tab w:val="left" w:pos="5387"/>
        </w:tabs>
        <w:spacing w:after="0"/>
        <w:ind w:left="-567" w:right="-567"/>
        <w:jc w:val="both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Cs/>
          <w:lang w:val="pl-PL"/>
        </w:rPr>
        <w:t xml:space="preserve">Bankarska garancija ne manja od : </w:t>
      </w:r>
      <w:r>
        <w:rPr>
          <w:rFonts w:ascii="Cambria" w:hAnsi="Cambria" w:cs="Arial"/>
          <w:b/>
          <w:bCs/>
          <w:lang w:val="pl-PL"/>
        </w:rPr>
        <w:t xml:space="preserve">1.000, 00€ </w:t>
      </w:r>
    </w:p>
    <w:p w:rsidR="00353DA0" w:rsidRDefault="00353DA0" w:rsidP="00D649D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  <w:lang w:val="sr-Latn-RS"/>
        </w:rPr>
      </w:pPr>
    </w:p>
    <w:p w:rsidR="00B17CE2" w:rsidRDefault="00B17CE2" w:rsidP="00B17CE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</w:t>
      </w:r>
      <w:r w:rsidR="00353DA0">
        <w:rPr>
          <w:rFonts w:ascii="Cambria" w:hAnsi="Cambria" w:cs="Arial"/>
          <w:sz w:val="22"/>
          <w:szCs w:val="22"/>
        </w:rPr>
        <w:t>3</w:t>
      </w:r>
      <w:r>
        <w:rPr>
          <w:rFonts w:ascii="Cambria" w:hAnsi="Cambria" w:cs="Arial"/>
          <w:sz w:val="22"/>
          <w:szCs w:val="22"/>
        </w:rPr>
        <w:t xml:space="preserve">. Privremena lokacija za terasu ugostiteljskog objekta  u Sutomoru, na dijelu kat.parcele 2045 KO Sutomore, označena brojem 4.17 u Planu objekata privremenog karaktera u opštini Bar, u površini 90 m² </w:t>
      </w:r>
    </w:p>
    <w:p w:rsidR="00B17CE2" w:rsidRDefault="00B17CE2" w:rsidP="00B17CE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Početna cijena: </w:t>
      </w:r>
      <w:r w:rsidRPr="00C1669A">
        <w:rPr>
          <w:rFonts w:ascii="Cambria" w:hAnsi="Cambria" w:cs="Arial"/>
          <w:b/>
          <w:sz w:val="22"/>
          <w:szCs w:val="22"/>
        </w:rPr>
        <w:t>3.510,00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D0758B">
        <w:rPr>
          <w:rFonts w:ascii="Cambria" w:hAnsi="Cambria" w:cs="Arial"/>
          <w:b/>
          <w:bCs/>
          <w:lang w:val="pl-PL"/>
        </w:rPr>
        <w:t>€</w:t>
      </w:r>
      <w:r w:rsidRPr="00C1669A">
        <w:rPr>
          <w:rFonts w:ascii="Cambria" w:hAnsi="Cambria" w:cs="Arial"/>
          <w:b/>
          <w:sz w:val="22"/>
          <w:szCs w:val="22"/>
        </w:rPr>
        <w:t xml:space="preserve"> </w:t>
      </w:r>
    </w:p>
    <w:p w:rsidR="00B17CE2" w:rsidRPr="00D0758B" w:rsidRDefault="00B17CE2" w:rsidP="00B17CE2">
      <w:pPr>
        <w:tabs>
          <w:tab w:val="left" w:pos="-142"/>
          <w:tab w:val="left" w:pos="5103"/>
          <w:tab w:val="left" w:pos="5387"/>
        </w:tabs>
        <w:spacing w:after="0"/>
        <w:ind w:left="-567" w:right="-567"/>
        <w:jc w:val="both"/>
        <w:rPr>
          <w:rFonts w:ascii="Cambria" w:hAnsi="Cambria" w:cs="Arial"/>
          <w:b/>
          <w:bCs/>
          <w:lang w:val="pl-PL"/>
        </w:rPr>
      </w:pPr>
      <w:r w:rsidRPr="00D0758B">
        <w:rPr>
          <w:rFonts w:ascii="Cambria" w:hAnsi="Cambria" w:cs="Arial"/>
          <w:bCs/>
          <w:lang w:val="pl-PL"/>
        </w:rPr>
        <w:t xml:space="preserve">Bankarska garancija ne manja od : </w:t>
      </w:r>
      <w:r>
        <w:rPr>
          <w:rFonts w:ascii="Cambria" w:hAnsi="Cambria" w:cs="Arial"/>
          <w:b/>
          <w:bCs/>
          <w:lang w:val="pl-PL"/>
        </w:rPr>
        <w:t>1</w:t>
      </w:r>
      <w:r w:rsidRPr="00212A60">
        <w:rPr>
          <w:rFonts w:ascii="Cambria" w:hAnsi="Cambria" w:cs="Arial"/>
          <w:b/>
          <w:bCs/>
          <w:lang w:val="pl-PL"/>
        </w:rPr>
        <w:t>.000</w:t>
      </w:r>
      <w:r w:rsidRPr="00D0758B">
        <w:rPr>
          <w:rFonts w:ascii="Cambria" w:hAnsi="Cambria" w:cs="Arial"/>
          <w:b/>
          <w:bCs/>
          <w:lang w:val="pl-PL"/>
        </w:rPr>
        <w:t xml:space="preserve">,00 € </w:t>
      </w:r>
    </w:p>
    <w:p w:rsidR="00B17CE2" w:rsidRDefault="00B17CE2" w:rsidP="00B17CE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</w:rPr>
      </w:pPr>
    </w:p>
    <w:p w:rsidR="00B17CE2" w:rsidRDefault="00B17CE2" w:rsidP="00B17CE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</w:t>
      </w:r>
      <w:r w:rsidR="00353DA0">
        <w:rPr>
          <w:rFonts w:ascii="Cambria" w:hAnsi="Cambria" w:cs="Arial"/>
          <w:sz w:val="22"/>
          <w:szCs w:val="22"/>
        </w:rPr>
        <w:t>4</w:t>
      </w:r>
      <w:r>
        <w:rPr>
          <w:rFonts w:ascii="Cambria" w:hAnsi="Cambria" w:cs="Arial"/>
          <w:sz w:val="22"/>
          <w:szCs w:val="22"/>
        </w:rPr>
        <w:t>. Privremena lokacija za terasu ugostiteljskog objekta  u Sutomoru, na dijelu kat.parcele 2045 KO Sutomore, označena brojem 4.18  u Planu objekata privremenog karaktera u opštini Bar, u površini 90 m².</w:t>
      </w:r>
    </w:p>
    <w:p w:rsidR="00B17CE2" w:rsidRDefault="00B17CE2" w:rsidP="00B17CE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Početna cijena: </w:t>
      </w:r>
      <w:r w:rsidRPr="00C1669A">
        <w:rPr>
          <w:rFonts w:ascii="Cambria" w:hAnsi="Cambria" w:cs="Arial"/>
          <w:b/>
          <w:sz w:val="22"/>
          <w:szCs w:val="22"/>
        </w:rPr>
        <w:t>3.510,00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D0758B">
        <w:rPr>
          <w:rFonts w:ascii="Cambria" w:hAnsi="Cambria" w:cs="Arial"/>
          <w:b/>
          <w:bCs/>
          <w:lang w:val="pl-PL"/>
        </w:rPr>
        <w:t>€</w:t>
      </w:r>
      <w:r w:rsidRPr="00C1669A">
        <w:rPr>
          <w:rFonts w:ascii="Cambria" w:hAnsi="Cambria" w:cs="Arial"/>
          <w:b/>
          <w:sz w:val="22"/>
          <w:szCs w:val="22"/>
        </w:rPr>
        <w:t xml:space="preserve"> </w:t>
      </w:r>
    </w:p>
    <w:p w:rsidR="00B17CE2" w:rsidRDefault="00B17CE2" w:rsidP="00B17CE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b/>
          <w:bCs/>
          <w:lang w:val="pl-PL"/>
        </w:rPr>
      </w:pPr>
      <w:r w:rsidRPr="00D0758B">
        <w:rPr>
          <w:rFonts w:ascii="Cambria" w:hAnsi="Cambria" w:cs="Arial"/>
          <w:bCs/>
          <w:lang w:val="pl-PL"/>
        </w:rPr>
        <w:t xml:space="preserve">Bankarska garancija ne manja od : </w:t>
      </w:r>
      <w:r>
        <w:rPr>
          <w:rFonts w:ascii="Cambria" w:hAnsi="Cambria" w:cs="Arial"/>
          <w:b/>
          <w:bCs/>
          <w:lang w:val="pl-PL"/>
        </w:rPr>
        <w:t>1</w:t>
      </w:r>
      <w:r w:rsidRPr="00212A60">
        <w:rPr>
          <w:rFonts w:ascii="Cambria" w:hAnsi="Cambria" w:cs="Arial"/>
          <w:b/>
          <w:bCs/>
          <w:lang w:val="pl-PL"/>
        </w:rPr>
        <w:t>.000</w:t>
      </w:r>
      <w:r w:rsidRPr="00D0758B">
        <w:rPr>
          <w:rFonts w:ascii="Cambria" w:hAnsi="Cambria" w:cs="Arial"/>
          <w:b/>
          <w:bCs/>
          <w:lang w:val="pl-PL"/>
        </w:rPr>
        <w:t>,00 €</w:t>
      </w:r>
    </w:p>
    <w:p w:rsidR="00B17CE2" w:rsidRDefault="00B17CE2" w:rsidP="00B17CE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</w:rPr>
      </w:pPr>
    </w:p>
    <w:p w:rsidR="00B17CE2" w:rsidRPr="000329A3" w:rsidRDefault="00B17CE2" w:rsidP="00B17CE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</w:t>
      </w:r>
      <w:r w:rsidR="00ED72F6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. </w:t>
      </w:r>
      <w:r w:rsidRPr="000329A3">
        <w:rPr>
          <w:rFonts w:ascii="Cambria" w:hAnsi="Cambria" w:cs="Arial"/>
          <w:sz w:val="22"/>
          <w:szCs w:val="22"/>
        </w:rPr>
        <w:t>Privremena lokacija za terasu ugostiteljskog objekta u Sutomo</w:t>
      </w:r>
      <w:r>
        <w:rPr>
          <w:rFonts w:ascii="Cambria" w:hAnsi="Cambria" w:cs="Arial"/>
          <w:sz w:val="22"/>
          <w:szCs w:val="22"/>
        </w:rPr>
        <w:t>r</w:t>
      </w:r>
      <w:r w:rsidRPr="000329A3">
        <w:rPr>
          <w:rFonts w:ascii="Cambria" w:hAnsi="Cambria" w:cs="Arial"/>
          <w:sz w:val="22"/>
          <w:szCs w:val="22"/>
        </w:rPr>
        <w:t xml:space="preserve">u, na dijelu kat. parcele </w:t>
      </w:r>
      <w:r>
        <w:rPr>
          <w:rFonts w:ascii="Cambria" w:hAnsi="Cambria" w:cs="Arial"/>
          <w:sz w:val="22"/>
          <w:szCs w:val="22"/>
        </w:rPr>
        <w:t xml:space="preserve">2517/1 </w:t>
      </w:r>
      <w:r w:rsidRPr="000329A3">
        <w:rPr>
          <w:rFonts w:ascii="Cambria" w:hAnsi="Cambria" w:cs="Arial"/>
          <w:sz w:val="22"/>
          <w:szCs w:val="22"/>
        </w:rPr>
        <w:t xml:space="preserve">KO Sutomore, označena brojem </w:t>
      </w:r>
      <w:r>
        <w:rPr>
          <w:rFonts w:ascii="Cambria" w:hAnsi="Cambria" w:cs="Arial"/>
          <w:sz w:val="22"/>
          <w:szCs w:val="22"/>
        </w:rPr>
        <w:t>5.11</w:t>
      </w:r>
      <w:r w:rsidRPr="000329A3">
        <w:rPr>
          <w:rFonts w:ascii="Cambria" w:hAnsi="Cambria" w:cs="Arial"/>
          <w:sz w:val="22"/>
          <w:szCs w:val="22"/>
        </w:rPr>
        <w:t xml:space="preserve"> u Planu objekata privremenog karaktera u Opštini </w:t>
      </w:r>
      <w:r>
        <w:rPr>
          <w:rFonts w:ascii="Cambria" w:hAnsi="Cambria" w:cs="Arial"/>
          <w:sz w:val="22"/>
          <w:szCs w:val="22"/>
        </w:rPr>
        <w:t>Bar</w:t>
      </w:r>
      <w:r w:rsidRPr="000329A3">
        <w:rPr>
          <w:rFonts w:ascii="Cambria" w:hAnsi="Cambria" w:cs="Arial"/>
          <w:sz w:val="22"/>
          <w:szCs w:val="22"/>
        </w:rPr>
        <w:t xml:space="preserve">, u površini od </w:t>
      </w:r>
      <w:r>
        <w:rPr>
          <w:rFonts w:ascii="Cambria" w:hAnsi="Cambria" w:cs="Arial"/>
          <w:sz w:val="22"/>
          <w:szCs w:val="22"/>
        </w:rPr>
        <w:t>300 +220</w:t>
      </w:r>
      <w:r w:rsidRPr="000329A3">
        <w:rPr>
          <w:rFonts w:ascii="Cambria" w:hAnsi="Cambria" w:cs="Arial"/>
          <w:sz w:val="22"/>
          <w:szCs w:val="22"/>
        </w:rPr>
        <w:t xml:space="preserve"> m</w:t>
      </w:r>
      <w:r w:rsidRPr="000329A3">
        <w:rPr>
          <w:rFonts w:ascii="Cambria" w:hAnsi="Cambria" w:cs="Arial"/>
          <w:sz w:val="22"/>
          <w:szCs w:val="22"/>
          <w:vertAlign w:val="superscript"/>
        </w:rPr>
        <w:t>2</w:t>
      </w:r>
    </w:p>
    <w:p w:rsidR="00B17CE2" w:rsidRPr="00D0758B" w:rsidRDefault="00B17CE2" w:rsidP="00B17CE2">
      <w:pPr>
        <w:tabs>
          <w:tab w:val="left" w:pos="-142"/>
          <w:tab w:val="left" w:pos="5103"/>
          <w:tab w:val="left" w:pos="5387"/>
        </w:tabs>
        <w:spacing w:after="0"/>
        <w:ind w:left="-567" w:right="-567"/>
        <w:jc w:val="both"/>
        <w:rPr>
          <w:rFonts w:ascii="Cambria" w:hAnsi="Cambria" w:cs="Arial"/>
          <w:b/>
          <w:bCs/>
          <w:lang w:val="pl-PL"/>
        </w:rPr>
      </w:pPr>
      <w:r w:rsidRPr="00D0758B">
        <w:rPr>
          <w:rFonts w:ascii="Cambria" w:hAnsi="Cambria" w:cs="Arial"/>
        </w:rPr>
        <w:t xml:space="preserve">Početna cijena godišnjeg zakupa: </w:t>
      </w:r>
      <w:r w:rsidR="00483422" w:rsidRPr="00483422">
        <w:rPr>
          <w:rFonts w:ascii="Cambria" w:hAnsi="Cambria" w:cs="Arial"/>
          <w:b/>
        </w:rPr>
        <w:t>14</w:t>
      </w:r>
      <w:r>
        <w:rPr>
          <w:rFonts w:ascii="Cambria" w:hAnsi="Cambria" w:cs="Arial"/>
          <w:b/>
        </w:rPr>
        <w:t>.</w:t>
      </w:r>
      <w:r w:rsidR="00483422">
        <w:rPr>
          <w:rFonts w:ascii="Cambria" w:hAnsi="Cambria" w:cs="Arial"/>
          <w:b/>
        </w:rPr>
        <w:t>259</w:t>
      </w:r>
      <w:r w:rsidRPr="00D0758B">
        <w:rPr>
          <w:rFonts w:ascii="Cambria" w:hAnsi="Cambria" w:cs="Arial"/>
          <w:b/>
        </w:rPr>
        <w:t xml:space="preserve">,00  </w:t>
      </w:r>
      <w:r w:rsidRPr="00D0758B">
        <w:rPr>
          <w:rFonts w:ascii="Cambria" w:hAnsi="Cambria" w:cs="Arial"/>
          <w:b/>
          <w:bCs/>
          <w:lang w:val="pl-PL"/>
        </w:rPr>
        <w:t>€</w:t>
      </w:r>
    </w:p>
    <w:p w:rsidR="00B17CE2" w:rsidRPr="00D0758B" w:rsidRDefault="00B17CE2" w:rsidP="00B17CE2">
      <w:pPr>
        <w:tabs>
          <w:tab w:val="left" w:pos="-142"/>
          <w:tab w:val="left" w:pos="5103"/>
          <w:tab w:val="left" w:pos="5387"/>
        </w:tabs>
        <w:spacing w:after="0"/>
        <w:ind w:left="-567" w:right="-567"/>
        <w:jc w:val="both"/>
        <w:rPr>
          <w:rFonts w:ascii="Cambria" w:hAnsi="Cambria" w:cs="Arial"/>
          <w:b/>
          <w:bCs/>
          <w:lang w:val="pl-PL"/>
        </w:rPr>
      </w:pPr>
      <w:r w:rsidRPr="00D0758B">
        <w:rPr>
          <w:rFonts w:ascii="Cambria" w:hAnsi="Cambria" w:cs="Arial"/>
          <w:bCs/>
          <w:lang w:val="pl-PL"/>
        </w:rPr>
        <w:t xml:space="preserve">Bnkarska garancija ne manja od : </w:t>
      </w:r>
      <w:r w:rsidRPr="00212A60">
        <w:rPr>
          <w:rFonts w:ascii="Cambria" w:hAnsi="Cambria" w:cs="Arial"/>
          <w:b/>
          <w:bCs/>
          <w:lang w:val="pl-PL"/>
        </w:rPr>
        <w:t>5.000</w:t>
      </w:r>
      <w:r w:rsidRPr="00D0758B">
        <w:rPr>
          <w:rFonts w:ascii="Cambria" w:hAnsi="Cambria" w:cs="Arial"/>
          <w:b/>
          <w:bCs/>
          <w:lang w:val="pl-PL"/>
        </w:rPr>
        <w:t xml:space="preserve">,00 € </w:t>
      </w:r>
    </w:p>
    <w:p w:rsidR="00B17CE2" w:rsidRDefault="00B17CE2" w:rsidP="00B17CE2">
      <w:pPr>
        <w:pStyle w:val="ListParagraph"/>
        <w:tabs>
          <w:tab w:val="left" w:pos="-567"/>
          <w:tab w:val="left" w:pos="-426"/>
          <w:tab w:val="left" w:pos="-142"/>
        </w:tabs>
        <w:ind w:left="0" w:right="-567"/>
        <w:jc w:val="both"/>
        <w:rPr>
          <w:rFonts w:ascii="Cambria" w:hAnsi="Cambria" w:cs="Arial"/>
          <w:sz w:val="22"/>
          <w:szCs w:val="22"/>
        </w:rPr>
      </w:pPr>
    </w:p>
    <w:p w:rsidR="00B17CE2" w:rsidRPr="000329A3" w:rsidRDefault="00B17CE2" w:rsidP="00B17CE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</w:t>
      </w:r>
      <w:r w:rsidR="00ED72F6">
        <w:rPr>
          <w:rFonts w:ascii="Cambria" w:hAnsi="Cambria" w:cs="Arial"/>
          <w:sz w:val="22"/>
          <w:szCs w:val="22"/>
        </w:rPr>
        <w:t>6</w:t>
      </w:r>
      <w:r>
        <w:rPr>
          <w:rFonts w:ascii="Cambria" w:hAnsi="Cambria" w:cs="Arial"/>
          <w:sz w:val="22"/>
          <w:szCs w:val="22"/>
        </w:rPr>
        <w:t xml:space="preserve">. </w:t>
      </w:r>
      <w:r w:rsidRPr="000329A3">
        <w:rPr>
          <w:rFonts w:ascii="Cambria" w:hAnsi="Cambria" w:cs="Arial"/>
          <w:sz w:val="22"/>
          <w:szCs w:val="22"/>
        </w:rPr>
        <w:t>Privremena lokacija za terasu ugostiteljskog objekta u Sutomo</w:t>
      </w:r>
      <w:r>
        <w:rPr>
          <w:rFonts w:ascii="Cambria" w:hAnsi="Cambria" w:cs="Arial"/>
          <w:sz w:val="22"/>
          <w:szCs w:val="22"/>
        </w:rPr>
        <w:t>r</w:t>
      </w:r>
      <w:r w:rsidRPr="000329A3">
        <w:rPr>
          <w:rFonts w:ascii="Cambria" w:hAnsi="Cambria" w:cs="Arial"/>
          <w:sz w:val="22"/>
          <w:szCs w:val="22"/>
        </w:rPr>
        <w:t xml:space="preserve">u, na dijelu kat. parcele </w:t>
      </w:r>
      <w:r>
        <w:rPr>
          <w:rFonts w:ascii="Cambria" w:hAnsi="Cambria" w:cs="Arial"/>
          <w:sz w:val="22"/>
          <w:szCs w:val="22"/>
        </w:rPr>
        <w:t xml:space="preserve">2517/1 </w:t>
      </w:r>
      <w:r w:rsidRPr="000329A3">
        <w:rPr>
          <w:rFonts w:ascii="Cambria" w:hAnsi="Cambria" w:cs="Arial"/>
          <w:sz w:val="22"/>
          <w:szCs w:val="22"/>
        </w:rPr>
        <w:t xml:space="preserve">KO Sutomore, označena brojem </w:t>
      </w:r>
      <w:r>
        <w:rPr>
          <w:rFonts w:ascii="Cambria" w:hAnsi="Cambria" w:cs="Arial"/>
          <w:sz w:val="22"/>
          <w:szCs w:val="22"/>
        </w:rPr>
        <w:t>5.12a</w:t>
      </w:r>
      <w:r w:rsidRPr="000329A3">
        <w:rPr>
          <w:rFonts w:ascii="Cambria" w:hAnsi="Cambria" w:cs="Arial"/>
          <w:sz w:val="22"/>
          <w:szCs w:val="22"/>
        </w:rPr>
        <w:t xml:space="preserve"> u Planu objekata privremenog karaktera u Opštini </w:t>
      </w:r>
      <w:r>
        <w:rPr>
          <w:rFonts w:ascii="Cambria" w:hAnsi="Cambria" w:cs="Arial"/>
          <w:sz w:val="22"/>
          <w:szCs w:val="22"/>
        </w:rPr>
        <w:t>Bar</w:t>
      </w:r>
      <w:r w:rsidRPr="000329A3">
        <w:rPr>
          <w:rFonts w:ascii="Cambria" w:hAnsi="Cambria" w:cs="Arial"/>
          <w:sz w:val="22"/>
          <w:szCs w:val="22"/>
        </w:rPr>
        <w:t xml:space="preserve">, u površini od </w:t>
      </w:r>
      <w:r>
        <w:rPr>
          <w:rFonts w:ascii="Cambria" w:hAnsi="Cambria" w:cs="Arial"/>
          <w:sz w:val="22"/>
          <w:szCs w:val="22"/>
        </w:rPr>
        <w:t>96</w:t>
      </w:r>
      <w:r w:rsidRPr="000329A3">
        <w:rPr>
          <w:rFonts w:ascii="Cambria" w:hAnsi="Cambria" w:cs="Arial"/>
          <w:sz w:val="22"/>
          <w:szCs w:val="22"/>
        </w:rPr>
        <w:t xml:space="preserve"> m</w:t>
      </w:r>
      <w:r w:rsidRPr="000329A3">
        <w:rPr>
          <w:rFonts w:ascii="Cambria" w:hAnsi="Cambria" w:cs="Arial"/>
          <w:sz w:val="22"/>
          <w:szCs w:val="22"/>
          <w:vertAlign w:val="superscript"/>
        </w:rPr>
        <w:t>2</w:t>
      </w:r>
    </w:p>
    <w:p w:rsidR="00B17CE2" w:rsidRPr="00D0758B" w:rsidRDefault="00B17CE2" w:rsidP="00B17CE2">
      <w:pPr>
        <w:tabs>
          <w:tab w:val="left" w:pos="-142"/>
          <w:tab w:val="left" w:pos="5103"/>
          <w:tab w:val="left" w:pos="5387"/>
        </w:tabs>
        <w:spacing w:after="0"/>
        <w:ind w:left="-567" w:right="-567"/>
        <w:jc w:val="both"/>
        <w:rPr>
          <w:rFonts w:ascii="Cambria" w:hAnsi="Cambria" w:cs="Arial"/>
          <w:b/>
          <w:bCs/>
          <w:lang w:val="pl-PL"/>
        </w:rPr>
      </w:pPr>
      <w:r w:rsidRPr="00D0758B">
        <w:rPr>
          <w:rFonts w:ascii="Cambria" w:hAnsi="Cambria" w:cs="Arial"/>
        </w:rPr>
        <w:t xml:space="preserve">Početna cijena godišnjeg zakupa: </w:t>
      </w:r>
      <w:r w:rsidR="00483422" w:rsidRPr="00483422">
        <w:rPr>
          <w:rFonts w:ascii="Cambria" w:hAnsi="Cambria" w:cs="Arial"/>
          <w:b/>
        </w:rPr>
        <w:t>2</w:t>
      </w:r>
      <w:r w:rsidRPr="00483422">
        <w:rPr>
          <w:rFonts w:ascii="Cambria" w:hAnsi="Cambria" w:cs="Arial"/>
          <w:b/>
        </w:rPr>
        <w:t>.</w:t>
      </w:r>
      <w:r w:rsidR="00483422" w:rsidRPr="00483422">
        <w:rPr>
          <w:rFonts w:ascii="Cambria" w:hAnsi="Cambria" w:cs="Arial"/>
          <w:b/>
        </w:rPr>
        <w:t>620</w:t>
      </w:r>
      <w:r w:rsidRPr="00D0758B">
        <w:rPr>
          <w:rFonts w:ascii="Cambria" w:hAnsi="Cambria" w:cs="Arial"/>
          <w:b/>
        </w:rPr>
        <w:t xml:space="preserve">,00  </w:t>
      </w:r>
      <w:r w:rsidRPr="00D0758B">
        <w:rPr>
          <w:rFonts w:ascii="Cambria" w:hAnsi="Cambria" w:cs="Arial"/>
          <w:b/>
          <w:bCs/>
          <w:lang w:val="pl-PL"/>
        </w:rPr>
        <w:t>€</w:t>
      </w:r>
    </w:p>
    <w:p w:rsidR="00B17CE2" w:rsidRPr="00D0758B" w:rsidRDefault="00B17CE2" w:rsidP="00B17CE2">
      <w:pPr>
        <w:tabs>
          <w:tab w:val="left" w:pos="-142"/>
          <w:tab w:val="left" w:pos="5103"/>
          <w:tab w:val="left" w:pos="5387"/>
        </w:tabs>
        <w:spacing w:after="0"/>
        <w:ind w:left="-567" w:right="-567"/>
        <w:jc w:val="both"/>
        <w:rPr>
          <w:rFonts w:ascii="Cambria" w:hAnsi="Cambria" w:cs="Arial"/>
          <w:b/>
          <w:bCs/>
          <w:lang w:val="pl-PL"/>
        </w:rPr>
      </w:pPr>
      <w:r w:rsidRPr="00D0758B">
        <w:rPr>
          <w:rFonts w:ascii="Cambria" w:hAnsi="Cambria" w:cs="Arial"/>
          <w:bCs/>
          <w:lang w:val="pl-PL"/>
        </w:rPr>
        <w:t xml:space="preserve">Bankarska garancija ne manja od : </w:t>
      </w:r>
      <w:r w:rsidRPr="00D0758B">
        <w:rPr>
          <w:rFonts w:ascii="Cambria" w:hAnsi="Cambria" w:cs="Arial"/>
          <w:b/>
          <w:bCs/>
          <w:lang w:val="pl-PL"/>
        </w:rPr>
        <w:t xml:space="preserve">1.000,00 € </w:t>
      </w:r>
    </w:p>
    <w:p w:rsidR="00126AB0" w:rsidRDefault="00126AB0" w:rsidP="00B17CE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</w:rPr>
      </w:pPr>
    </w:p>
    <w:p w:rsidR="00B17CE2" w:rsidRPr="000329A3" w:rsidRDefault="00B17CE2" w:rsidP="00B17CE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</w:t>
      </w:r>
      <w:r w:rsidR="00ED72F6">
        <w:rPr>
          <w:rFonts w:ascii="Cambria" w:hAnsi="Cambria" w:cs="Arial"/>
          <w:sz w:val="22"/>
          <w:szCs w:val="22"/>
        </w:rPr>
        <w:t>8</w:t>
      </w:r>
      <w:r>
        <w:rPr>
          <w:rFonts w:ascii="Cambria" w:hAnsi="Cambria" w:cs="Arial"/>
          <w:sz w:val="22"/>
          <w:szCs w:val="22"/>
        </w:rPr>
        <w:t xml:space="preserve">. </w:t>
      </w:r>
      <w:r w:rsidRPr="000329A3">
        <w:rPr>
          <w:rFonts w:ascii="Cambria" w:hAnsi="Cambria" w:cs="Arial"/>
          <w:sz w:val="22"/>
          <w:szCs w:val="22"/>
        </w:rPr>
        <w:t>Privremena lokacija za terasu ugostiteljskog objekta u Sutomo</w:t>
      </w:r>
      <w:r>
        <w:rPr>
          <w:rFonts w:ascii="Cambria" w:hAnsi="Cambria" w:cs="Arial"/>
          <w:sz w:val="22"/>
          <w:szCs w:val="22"/>
        </w:rPr>
        <w:t>r</w:t>
      </w:r>
      <w:r w:rsidRPr="000329A3">
        <w:rPr>
          <w:rFonts w:ascii="Cambria" w:hAnsi="Cambria" w:cs="Arial"/>
          <w:sz w:val="22"/>
          <w:szCs w:val="22"/>
        </w:rPr>
        <w:t xml:space="preserve">u, na dijelu kat. parcele </w:t>
      </w:r>
      <w:r>
        <w:rPr>
          <w:rFonts w:ascii="Cambria" w:hAnsi="Cambria" w:cs="Arial"/>
          <w:sz w:val="22"/>
          <w:szCs w:val="22"/>
        </w:rPr>
        <w:t xml:space="preserve">2517/1 </w:t>
      </w:r>
      <w:r w:rsidRPr="000329A3">
        <w:rPr>
          <w:rFonts w:ascii="Cambria" w:hAnsi="Cambria" w:cs="Arial"/>
          <w:sz w:val="22"/>
          <w:szCs w:val="22"/>
        </w:rPr>
        <w:t xml:space="preserve">KO Sutomore, označena brojem </w:t>
      </w:r>
      <w:r>
        <w:rPr>
          <w:rFonts w:ascii="Cambria" w:hAnsi="Cambria" w:cs="Arial"/>
          <w:sz w:val="22"/>
          <w:szCs w:val="22"/>
        </w:rPr>
        <w:t>5.12b</w:t>
      </w:r>
      <w:r w:rsidRPr="000329A3">
        <w:rPr>
          <w:rFonts w:ascii="Cambria" w:hAnsi="Cambria" w:cs="Arial"/>
          <w:sz w:val="22"/>
          <w:szCs w:val="22"/>
        </w:rPr>
        <w:t xml:space="preserve"> u Planu objekata privremenog karaktera u Opštini </w:t>
      </w:r>
      <w:r>
        <w:rPr>
          <w:rFonts w:ascii="Cambria" w:hAnsi="Cambria" w:cs="Arial"/>
          <w:sz w:val="22"/>
          <w:szCs w:val="22"/>
        </w:rPr>
        <w:t>Bar</w:t>
      </w:r>
      <w:r w:rsidRPr="000329A3">
        <w:rPr>
          <w:rFonts w:ascii="Cambria" w:hAnsi="Cambria" w:cs="Arial"/>
          <w:sz w:val="22"/>
          <w:szCs w:val="22"/>
        </w:rPr>
        <w:t xml:space="preserve">, u površini od </w:t>
      </w:r>
      <w:r>
        <w:rPr>
          <w:rFonts w:ascii="Cambria" w:hAnsi="Cambria" w:cs="Arial"/>
          <w:sz w:val="22"/>
          <w:szCs w:val="22"/>
        </w:rPr>
        <w:t>48</w:t>
      </w:r>
      <w:r w:rsidRPr="000329A3">
        <w:rPr>
          <w:rFonts w:ascii="Cambria" w:hAnsi="Cambria" w:cs="Arial"/>
          <w:sz w:val="22"/>
          <w:szCs w:val="22"/>
        </w:rPr>
        <w:t xml:space="preserve"> m</w:t>
      </w:r>
      <w:r w:rsidRPr="000329A3">
        <w:rPr>
          <w:rFonts w:ascii="Cambria" w:hAnsi="Cambria" w:cs="Arial"/>
          <w:sz w:val="22"/>
          <w:szCs w:val="22"/>
          <w:vertAlign w:val="superscript"/>
        </w:rPr>
        <w:t>2</w:t>
      </w:r>
    </w:p>
    <w:p w:rsidR="00B17CE2" w:rsidRPr="00D0758B" w:rsidRDefault="00B17CE2" w:rsidP="00B17CE2">
      <w:pPr>
        <w:tabs>
          <w:tab w:val="left" w:pos="-142"/>
          <w:tab w:val="left" w:pos="5103"/>
          <w:tab w:val="left" w:pos="5387"/>
        </w:tabs>
        <w:spacing w:after="0"/>
        <w:ind w:left="-567" w:right="-567"/>
        <w:jc w:val="both"/>
        <w:rPr>
          <w:rFonts w:ascii="Cambria" w:hAnsi="Cambria" w:cs="Arial"/>
          <w:b/>
          <w:bCs/>
          <w:lang w:val="pl-PL"/>
        </w:rPr>
      </w:pPr>
      <w:r w:rsidRPr="00D0758B">
        <w:rPr>
          <w:rFonts w:ascii="Cambria" w:hAnsi="Cambria" w:cs="Arial"/>
        </w:rPr>
        <w:t xml:space="preserve">Početna cijena godišnjeg zakupa: </w:t>
      </w:r>
      <w:r>
        <w:rPr>
          <w:rFonts w:ascii="Cambria" w:hAnsi="Cambria" w:cs="Arial"/>
          <w:b/>
        </w:rPr>
        <w:t>1</w:t>
      </w:r>
      <w:r w:rsidRPr="00166D4A">
        <w:rPr>
          <w:rFonts w:ascii="Cambria" w:hAnsi="Cambria" w:cs="Arial"/>
          <w:b/>
        </w:rPr>
        <w:t>.</w:t>
      </w:r>
      <w:r w:rsidR="00483422">
        <w:rPr>
          <w:rFonts w:ascii="Cambria" w:hAnsi="Cambria" w:cs="Arial"/>
          <w:b/>
        </w:rPr>
        <w:t>310</w:t>
      </w:r>
      <w:r w:rsidRPr="00D0758B">
        <w:rPr>
          <w:rFonts w:ascii="Cambria" w:hAnsi="Cambria" w:cs="Arial"/>
          <w:b/>
        </w:rPr>
        <w:t xml:space="preserve">,00  </w:t>
      </w:r>
      <w:r w:rsidRPr="00D0758B">
        <w:rPr>
          <w:rFonts w:ascii="Cambria" w:hAnsi="Cambria" w:cs="Arial"/>
          <w:b/>
          <w:bCs/>
          <w:lang w:val="pl-PL"/>
        </w:rPr>
        <w:t>€</w:t>
      </w:r>
    </w:p>
    <w:p w:rsidR="00B17CE2" w:rsidRPr="00D0758B" w:rsidRDefault="00B17CE2" w:rsidP="00B17CE2">
      <w:pPr>
        <w:tabs>
          <w:tab w:val="left" w:pos="-142"/>
          <w:tab w:val="left" w:pos="5103"/>
          <w:tab w:val="left" w:pos="5387"/>
        </w:tabs>
        <w:spacing w:after="0"/>
        <w:ind w:left="-567" w:right="-567"/>
        <w:jc w:val="both"/>
        <w:rPr>
          <w:rFonts w:ascii="Cambria" w:hAnsi="Cambria" w:cs="Arial"/>
          <w:b/>
          <w:bCs/>
          <w:lang w:val="pl-PL"/>
        </w:rPr>
      </w:pPr>
      <w:r w:rsidRPr="00D0758B">
        <w:rPr>
          <w:rFonts w:ascii="Cambria" w:hAnsi="Cambria" w:cs="Arial"/>
          <w:bCs/>
          <w:lang w:val="pl-PL"/>
        </w:rPr>
        <w:t xml:space="preserve">Bankarska garancija ne manja od : </w:t>
      </w:r>
      <w:r w:rsidRPr="00D0758B">
        <w:rPr>
          <w:rFonts w:ascii="Cambria" w:hAnsi="Cambria" w:cs="Arial"/>
          <w:b/>
          <w:bCs/>
          <w:lang w:val="pl-PL"/>
        </w:rPr>
        <w:t xml:space="preserve">1.000,00 € </w:t>
      </w:r>
    </w:p>
    <w:p w:rsidR="00B17CE2" w:rsidRPr="00D0758B" w:rsidRDefault="00B17CE2" w:rsidP="00B17CE2">
      <w:pPr>
        <w:tabs>
          <w:tab w:val="left" w:pos="-142"/>
          <w:tab w:val="left" w:pos="5103"/>
          <w:tab w:val="left" w:pos="5387"/>
        </w:tabs>
        <w:ind w:left="-567" w:right="-567"/>
        <w:jc w:val="both"/>
        <w:rPr>
          <w:rFonts w:ascii="Cambria" w:hAnsi="Cambria" w:cs="Arial"/>
          <w:b/>
          <w:bCs/>
          <w:lang w:val="pl-PL"/>
        </w:rPr>
      </w:pPr>
    </w:p>
    <w:p w:rsidR="00ED72F6" w:rsidRDefault="00ED72F6" w:rsidP="00B17CE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</w:rPr>
      </w:pPr>
    </w:p>
    <w:p w:rsidR="00ED72F6" w:rsidRDefault="00ED72F6" w:rsidP="00B17CE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</w:rPr>
      </w:pPr>
    </w:p>
    <w:p w:rsidR="00ED72F6" w:rsidRDefault="00ED72F6" w:rsidP="00B17CE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</w:rPr>
      </w:pPr>
    </w:p>
    <w:p w:rsidR="00ED72F6" w:rsidRDefault="00ED72F6" w:rsidP="00B17CE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</w:rPr>
      </w:pPr>
    </w:p>
    <w:p w:rsidR="00B17CE2" w:rsidRPr="000329A3" w:rsidRDefault="00B17CE2" w:rsidP="00B17CE2">
      <w:pPr>
        <w:pStyle w:val="ListParagraph"/>
        <w:tabs>
          <w:tab w:val="left" w:pos="-567"/>
          <w:tab w:val="left" w:pos="-426"/>
          <w:tab w:val="left" w:pos="-142"/>
        </w:tabs>
        <w:ind w:left="-567" w:right="-567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</w:t>
      </w:r>
      <w:r w:rsidR="00126AB0">
        <w:rPr>
          <w:rFonts w:ascii="Cambria" w:hAnsi="Cambria" w:cs="Arial"/>
          <w:sz w:val="22"/>
          <w:szCs w:val="22"/>
        </w:rPr>
        <w:t>9</w:t>
      </w:r>
      <w:r w:rsidR="00ED72F6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 xml:space="preserve"> </w:t>
      </w:r>
      <w:r w:rsidRPr="000329A3">
        <w:rPr>
          <w:rFonts w:ascii="Cambria" w:hAnsi="Cambria" w:cs="Arial"/>
          <w:sz w:val="22"/>
          <w:szCs w:val="22"/>
        </w:rPr>
        <w:t>Privremena lokacija za terasu ugostiteljskog objekta u Sutomo</w:t>
      </w:r>
      <w:r>
        <w:rPr>
          <w:rFonts w:ascii="Cambria" w:hAnsi="Cambria" w:cs="Arial"/>
          <w:sz w:val="22"/>
          <w:szCs w:val="22"/>
        </w:rPr>
        <w:t>r</w:t>
      </w:r>
      <w:r w:rsidRPr="000329A3">
        <w:rPr>
          <w:rFonts w:ascii="Cambria" w:hAnsi="Cambria" w:cs="Arial"/>
          <w:sz w:val="22"/>
          <w:szCs w:val="22"/>
        </w:rPr>
        <w:t xml:space="preserve">u, na dijelu kat. parcele </w:t>
      </w:r>
      <w:r>
        <w:rPr>
          <w:rFonts w:ascii="Cambria" w:hAnsi="Cambria" w:cs="Arial"/>
          <w:sz w:val="22"/>
          <w:szCs w:val="22"/>
        </w:rPr>
        <w:t xml:space="preserve">2517/1 </w:t>
      </w:r>
      <w:r w:rsidRPr="000329A3">
        <w:rPr>
          <w:rFonts w:ascii="Cambria" w:hAnsi="Cambria" w:cs="Arial"/>
          <w:sz w:val="22"/>
          <w:szCs w:val="22"/>
        </w:rPr>
        <w:t xml:space="preserve">KO Sutomore, označena brojem </w:t>
      </w:r>
      <w:r>
        <w:rPr>
          <w:rFonts w:ascii="Cambria" w:hAnsi="Cambria" w:cs="Arial"/>
          <w:sz w:val="22"/>
          <w:szCs w:val="22"/>
        </w:rPr>
        <w:t>5.13</w:t>
      </w:r>
      <w:r w:rsidRPr="000329A3">
        <w:rPr>
          <w:rFonts w:ascii="Cambria" w:hAnsi="Cambria" w:cs="Arial"/>
          <w:sz w:val="22"/>
          <w:szCs w:val="22"/>
        </w:rPr>
        <w:t xml:space="preserve"> u Planu objekata privremenog karaktera u Opštini </w:t>
      </w:r>
      <w:r>
        <w:rPr>
          <w:rFonts w:ascii="Cambria" w:hAnsi="Cambria" w:cs="Arial"/>
          <w:sz w:val="22"/>
          <w:szCs w:val="22"/>
        </w:rPr>
        <w:t>Bar</w:t>
      </w:r>
      <w:r w:rsidRPr="000329A3">
        <w:rPr>
          <w:rFonts w:ascii="Cambria" w:hAnsi="Cambria" w:cs="Arial"/>
          <w:sz w:val="22"/>
          <w:szCs w:val="22"/>
        </w:rPr>
        <w:t xml:space="preserve">, u površini od </w:t>
      </w:r>
      <w:r>
        <w:rPr>
          <w:rFonts w:ascii="Cambria" w:hAnsi="Cambria" w:cs="Arial"/>
          <w:sz w:val="22"/>
          <w:szCs w:val="22"/>
        </w:rPr>
        <w:t>120</w:t>
      </w:r>
      <w:r w:rsidRPr="000329A3">
        <w:rPr>
          <w:rFonts w:ascii="Cambria" w:hAnsi="Cambria" w:cs="Arial"/>
          <w:sz w:val="22"/>
          <w:szCs w:val="22"/>
        </w:rPr>
        <w:t xml:space="preserve"> m</w:t>
      </w:r>
      <w:r w:rsidRPr="000329A3">
        <w:rPr>
          <w:rFonts w:ascii="Cambria" w:hAnsi="Cambria" w:cs="Arial"/>
          <w:sz w:val="22"/>
          <w:szCs w:val="22"/>
          <w:vertAlign w:val="superscript"/>
        </w:rPr>
        <w:t>2</w:t>
      </w:r>
    </w:p>
    <w:p w:rsidR="00B17CE2" w:rsidRPr="00D0758B" w:rsidRDefault="00B17CE2" w:rsidP="00B17CE2">
      <w:pPr>
        <w:tabs>
          <w:tab w:val="left" w:pos="-142"/>
          <w:tab w:val="left" w:pos="5103"/>
          <w:tab w:val="left" w:pos="5387"/>
        </w:tabs>
        <w:spacing w:after="0"/>
        <w:ind w:left="-567" w:right="-567"/>
        <w:jc w:val="both"/>
        <w:rPr>
          <w:rFonts w:ascii="Cambria" w:hAnsi="Cambria" w:cs="Arial"/>
          <w:b/>
          <w:bCs/>
          <w:lang w:val="pl-PL"/>
        </w:rPr>
      </w:pPr>
      <w:r w:rsidRPr="00D0758B">
        <w:rPr>
          <w:rFonts w:ascii="Cambria" w:hAnsi="Cambria" w:cs="Arial"/>
        </w:rPr>
        <w:t>Početna cijena godišnjeg zakupa</w:t>
      </w:r>
      <w:r w:rsidRPr="00483422">
        <w:rPr>
          <w:rFonts w:ascii="Cambria" w:hAnsi="Cambria" w:cs="Arial"/>
          <w:b/>
        </w:rPr>
        <w:t xml:space="preserve">: </w:t>
      </w:r>
      <w:r w:rsidR="00483422" w:rsidRPr="00483422">
        <w:rPr>
          <w:rFonts w:ascii="Cambria" w:hAnsi="Cambria" w:cs="Arial"/>
          <w:b/>
        </w:rPr>
        <w:t>3</w:t>
      </w:r>
      <w:r w:rsidRPr="00483422">
        <w:rPr>
          <w:rFonts w:ascii="Cambria" w:hAnsi="Cambria" w:cs="Arial"/>
          <w:b/>
        </w:rPr>
        <w:t>.</w:t>
      </w:r>
      <w:r w:rsidR="00483422" w:rsidRPr="00483422">
        <w:rPr>
          <w:rFonts w:ascii="Cambria" w:hAnsi="Cambria" w:cs="Arial"/>
          <w:b/>
        </w:rPr>
        <w:t>276</w:t>
      </w:r>
      <w:r w:rsidRPr="00D0758B">
        <w:rPr>
          <w:rFonts w:ascii="Cambria" w:hAnsi="Cambria" w:cs="Arial"/>
          <w:b/>
        </w:rPr>
        <w:t xml:space="preserve">,00  </w:t>
      </w:r>
      <w:r w:rsidRPr="00D0758B">
        <w:rPr>
          <w:rFonts w:ascii="Cambria" w:hAnsi="Cambria" w:cs="Arial"/>
          <w:b/>
          <w:bCs/>
          <w:lang w:val="pl-PL"/>
        </w:rPr>
        <w:t>€</w:t>
      </w:r>
    </w:p>
    <w:p w:rsidR="00B17CE2" w:rsidRPr="00D0758B" w:rsidRDefault="00B17CE2" w:rsidP="00B17CE2">
      <w:pPr>
        <w:tabs>
          <w:tab w:val="left" w:pos="-142"/>
          <w:tab w:val="left" w:pos="5103"/>
          <w:tab w:val="left" w:pos="5387"/>
        </w:tabs>
        <w:spacing w:after="0"/>
        <w:ind w:left="-567" w:right="-567"/>
        <w:jc w:val="both"/>
        <w:rPr>
          <w:rFonts w:ascii="Cambria" w:hAnsi="Cambria" w:cs="Arial"/>
          <w:b/>
          <w:bCs/>
          <w:lang w:val="pl-PL"/>
        </w:rPr>
      </w:pPr>
      <w:r w:rsidRPr="00D0758B">
        <w:rPr>
          <w:rFonts w:ascii="Cambria" w:hAnsi="Cambria" w:cs="Arial"/>
          <w:bCs/>
          <w:lang w:val="pl-PL"/>
        </w:rPr>
        <w:t xml:space="preserve">Bankarska garancija ne manja od : </w:t>
      </w:r>
      <w:r w:rsidRPr="00D0758B">
        <w:rPr>
          <w:rFonts w:ascii="Cambria" w:hAnsi="Cambria" w:cs="Arial"/>
          <w:b/>
          <w:bCs/>
          <w:lang w:val="pl-PL"/>
        </w:rPr>
        <w:t xml:space="preserve">1.000,00 € </w:t>
      </w:r>
    </w:p>
    <w:p w:rsidR="00EC7315" w:rsidRDefault="00EC7315" w:rsidP="00EF5F54">
      <w:pPr>
        <w:spacing w:after="0"/>
        <w:ind w:left="-567" w:right="-567"/>
        <w:jc w:val="both"/>
        <w:rPr>
          <w:rFonts w:ascii="Cambria" w:eastAsia="Times New Roman" w:hAnsi="Cambria" w:cs="Times New Roman"/>
          <w:b/>
          <w:lang w:val="sr-Latn-CS" w:eastAsia="sr-Latn-CS"/>
        </w:rPr>
      </w:pPr>
    </w:p>
    <w:p w:rsidR="0001754E" w:rsidRDefault="0001754E" w:rsidP="00EF5F54">
      <w:pPr>
        <w:spacing w:after="0"/>
        <w:ind w:left="-567" w:right="-567"/>
        <w:jc w:val="both"/>
        <w:rPr>
          <w:rFonts w:ascii="Cambria" w:eastAsia="Times New Roman" w:hAnsi="Cambria" w:cs="Times New Roman"/>
          <w:b/>
          <w:lang w:val="sr-Latn-CS" w:eastAsia="sr-Latn-CS"/>
        </w:rPr>
      </w:pPr>
    </w:p>
    <w:p w:rsidR="00EF5F54" w:rsidRPr="00D649D2" w:rsidRDefault="00D649D2" w:rsidP="00EF5F54">
      <w:pPr>
        <w:spacing w:after="0"/>
        <w:ind w:left="-567" w:right="-567"/>
        <w:jc w:val="both"/>
        <w:rPr>
          <w:rFonts w:ascii="Cambria" w:eastAsia="Times New Roman" w:hAnsi="Cambria" w:cs="Times New Roman"/>
          <w:b/>
          <w:lang w:val="sr-Latn-CS" w:eastAsia="sr-Latn-CS"/>
        </w:rPr>
      </w:pPr>
      <w:r>
        <w:rPr>
          <w:rFonts w:ascii="Cambria" w:eastAsia="Times New Roman" w:hAnsi="Cambria" w:cs="Times New Roman"/>
          <w:b/>
          <w:lang w:val="sr-Latn-CS" w:eastAsia="sr-Latn-CS"/>
        </w:rPr>
        <w:t>6</w:t>
      </w:r>
      <w:r w:rsidR="00EF5F54" w:rsidRPr="00D649D2">
        <w:rPr>
          <w:rFonts w:ascii="Cambria" w:eastAsia="Times New Roman" w:hAnsi="Cambria" w:cs="Times New Roman"/>
          <w:b/>
          <w:lang w:val="sr-Latn-CS" w:eastAsia="sr-Latn-CS"/>
        </w:rPr>
        <w:t>. OPŠTINA ULCINJ</w:t>
      </w:r>
    </w:p>
    <w:p w:rsidR="00EF5F54" w:rsidRPr="00D649D2" w:rsidRDefault="00EF5F54" w:rsidP="00EF5F54">
      <w:pPr>
        <w:spacing w:after="0"/>
        <w:ind w:left="-567" w:right="-567"/>
        <w:jc w:val="both"/>
        <w:rPr>
          <w:rFonts w:ascii="Cambria" w:eastAsia="Times New Roman" w:hAnsi="Cambria" w:cs="Times New Roman"/>
          <w:b/>
          <w:lang w:val="sr-Latn-CS" w:eastAsia="sr-Latn-CS"/>
        </w:rPr>
      </w:pPr>
    </w:p>
    <w:p w:rsidR="00EF5F54" w:rsidRPr="00D649D2" w:rsidRDefault="00D649D2" w:rsidP="00EF5F54">
      <w:pPr>
        <w:tabs>
          <w:tab w:val="left" w:pos="-426"/>
          <w:tab w:val="left" w:pos="5103"/>
        </w:tabs>
        <w:spacing w:after="0" w:line="240" w:lineRule="auto"/>
        <w:ind w:left="-567" w:right="-567"/>
        <w:contextualSpacing/>
        <w:jc w:val="both"/>
        <w:rPr>
          <w:rFonts w:ascii="Cambria" w:eastAsia="Times New Roman" w:hAnsi="Cambria" w:cs="Arial"/>
          <w:lang w:val="sr-Latn-CS" w:eastAsia="sr-Latn-CS"/>
        </w:rPr>
      </w:pPr>
      <w:r>
        <w:rPr>
          <w:rFonts w:ascii="Cambria" w:eastAsia="Times New Roman" w:hAnsi="Cambria" w:cs="Arial"/>
          <w:lang w:val="sr-Latn-CS" w:eastAsia="sr-Latn-CS"/>
        </w:rPr>
        <w:t>6</w:t>
      </w:r>
      <w:r w:rsidR="00EF5F54" w:rsidRPr="00D649D2">
        <w:rPr>
          <w:rFonts w:ascii="Cambria" w:eastAsia="Times New Roman" w:hAnsi="Cambria" w:cs="Arial"/>
          <w:lang w:val="sr-Latn-CS" w:eastAsia="sr-Latn-CS"/>
        </w:rPr>
        <w:t>.</w:t>
      </w:r>
      <w:r w:rsidR="003C03CF" w:rsidRPr="00D649D2">
        <w:rPr>
          <w:rFonts w:ascii="Cambria" w:eastAsia="Times New Roman" w:hAnsi="Cambria" w:cs="Arial"/>
          <w:lang w:val="sr-Latn-CS" w:eastAsia="sr-Latn-CS"/>
        </w:rPr>
        <w:t>1</w:t>
      </w:r>
      <w:r w:rsidR="00EF5F54" w:rsidRPr="00D649D2">
        <w:rPr>
          <w:rFonts w:ascii="Cambria" w:eastAsia="Times New Roman" w:hAnsi="Cambria" w:cs="Arial"/>
          <w:lang w:val="sr-Latn-CS" w:eastAsia="sr-Latn-CS"/>
        </w:rPr>
        <w:t>. Privremena lokacija za terasu ugostiteljskog objekta na Pristanu u Ulcinju na dijelu kat. parcele 3592 KO Ulcinj,  označena brojem 4.7 u Planu objekata privremenog karaktera u Opštini Ulcinj, u površini od 20 m</w:t>
      </w:r>
      <w:r w:rsidR="00EF5F54" w:rsidRPr="00D649D2">
        <w:rPr>
          <w:rFonts w:ascii="Cambria" w:eastAsia="Times New Roman" w:hAnsi="Cambria" w:cs="Arial"/>
          <w:vertAlign w:val="superscript"/>
          <w:lang w:val="sr-Latn-CS" w:eastAsia="sr-Latn-CS"/>
        </w:rPr>
        <w:t>2</w:t>
      </w:r>
    </w:p>
    <w:p w:rsidR="00EF5F54" w:rsidRPr="00D649D2" w:rsidRDefault="00EF5F54" w:rsidP="00EF5F54">
      <w:pPr>
        <w:tabs>
          <w:tab w:val="left" w:pos="-426"/>
          <w:tab w:val="left" w:pos="-284"/>
          <w:tab w:val="left" w:pos="5103"/>
        </w:tabs>
        <w:spacing w:after="0" w:line="240" w:lineRule="auto"/>
        <w:ind w:left="-567" w:right="-567"/>
        <w:contextualSpacing/>
        <w:jc w:val="both"/>
        <w:rPr>
          <w:rFonts w:ascii="Cambria" w:eastAsia="Times New Roman" w:hAnsi="Cambria" w:cs="Arial"/>
          <w:lang w:val="sr-Latn-CS" w:eastAsia="sr-Latn-CS"/>
        </w:rPr>
      </w:pPr>
      <w:r w:rsidRPr="00D649D2">
        <w:rPr>
          <w:rFonts w:ascii="Cambria" w:eastAsia="Times New Roman" w:hAnsi="Cambria" w:cs="Arial"/>
          <w:lang w:val="sr-Latn-CS" w:eastAsia="sr-Latn-CS"/>
        </w:rPr>
        <w:t xml:space="preserve">Početna cijena godišnjeg zakupa: </w:t>
      </w:r>
      <w:r w:rsidRPr="00D649D2">
        <w:rPr>
          <w:rFonts w:ascii="Cambria" w:eastAsia="Times New Roman" w:hAnsi="Cambria" w:cs="Arial"/>
          <w:b/>
          <w:lang w:val="sr-Latn-CS" w:eastAsia="sr-Latn-CS"/>
        </w:rPr>
        <w:t>660,00 €</w:t>
      </w:r>
    </w:p>
    <w:p w:rsidR="00EF5F54" w:rsidRPr="00D649D2" w:rsidRDefault="00EF5F54" w:rsidP="00EF5F54">
      <w:pPr>
        <w:tabs>
          <w:tab w:val="left" w:pos="-426"/>
          <w:tab w:val="left" w:pos="-284"/>
          <w:tab w:val="left" w:pos="370"/>
          <w:tab w:val="left" w:pos="3630"/>
          <w:tab w:val="left" w:pos="5190"/>
          <w:tab w:val="left" w:pos="6750"/>
          <w:tab w:val="left" w:pos="10434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sr-Latn-CS" w:eastAsia="sr-Latn-CS"/>
        </w:rPr>
      </w:pPr>
      <w:r w:rsidRPr="00D649D2">
        <w:rPr>
          <w:rFonts w:ascii="Cambria" w:eastAsia="Times New Roman" w:hAnsi="Cambria" w:cs="Arial"/>
          <w:bCs/>
          <w:lang w:val="pl-PL" w:eastAsia="sr-Latn-CS"/>
        </w:rPr>
        <w:t>Bankarska</w:t>
      </w:r>
      <w:r w:rsidRPr="00D649D2">
        <w:rPr>
          <w:rFonts w:ascii="Cambria" w:eastAsia="Times New Roman" w:hAnsi="Cambria" w:cs="Arial"/>
          <w:bCs/>
          <w:lang w:val="sr-Latn-CS" w:eastAsia="sr-Latn-CS"/>
        </w:rPr>
        <w:t xml:space="preserve"> </w:t>
      </w:r>
      <w:r w:rsidRPr="00D649D2">
        <w:rPr>
          <w:rFonts w:ascii="Cambria" w:eastAsia="Times New Roman" w:hAnsi="Cambria" w:cs="Arial"/>
          <w:bCs/>
          <w:lang w:val="pl-PL" w:eastAsia="sr-Latn-CS"/>
        </w:rPr>
        <w:t>garancija</w:t>
      </w:r>
      <w:r w:rsidRPr="00D649D2">
        <w:rPr>
          <w:rFonts w:ascii="Cambria" w:eastAsia="Times New Roman" w:hAnsi="Cambria" w:cs="Arial"/>
          <w:bCs/>
          <w:lang w:val="sr-Latn-CS" w:eastAsia="sr-Latn-CS"/>
        </w:rPr>
        <w:t xml:space="preserve"> </w:t>
      </w:r>
      <w:r w:rsidRPr="00D649D2">
        <w:rPr>
          <w:rFonts w:ascii="Cambria" w:eastAsia="Times New Roman" w:hAnsi="Cambria" w:cs="Arial"/>
          <w:bCs/>
          <w:lang w:val="pl-PL" w:eastAsia="sr-Latn-CS"/>
        </w:rPr>
        <w:t>ne</w:t>
      </w:r>
      <w:r w:rsidRPr="00D649D2">
        <w:rPr>
          <w:rFonts w:ascii="Cambria" w:eastAsia="Times New Roman" w:hAnsi="Cambria" w:cs="Arial"/>
          <w:bCs/>
          <w:lang w:val="sr-Latn-CS" w:eastAsia="sr-Latn-CS"/>
        </w:rPr>
        <w:t xml:space="preserve"> </w:t>
      </w:r>
      <w:r w:rsidRPr="00D649D2">
        <w:rPr>
          <w:rFonts w:ascii="Cambria" w:eastAsia="Times New Roman" w:hAnsi="Cambria" w:cs="Arial"/>
          <w:bCs/>
          <w:lang w:val="pl-PL" w:eastAsia="sr-Latn-CS"/>
        </w:rPr>
        <w:t>manja</w:t>
      </w:r>
      <w:r w:rsidRPr="00D649D2">
        <w:rPr>
          <w:rFonts w:ascii="Cambria" w:eastAsia="Times New Roman" w:hAnsi="Cambria" w:cs="Arial"/>
          <w:bCs/>
          <w:lang w:val="sr-Latn-CS" w:eastAsia="sr-Latn-CS"/>
        </w:rPr>
        <w:t xml:space="preserve"> </w:t>
      </w:r>
      <w:r w:rsidRPr="00D649D2">
        <w:rPr>
          <w:rFonts w:ascii="Cambria" w:eastAsia="Times New Roman" w:hAnsi="Cambria" w:cs="Arial"/>
          <w:bCs/>
          <w:lang w:val="pl-PL" w:eastAsia="sr-Latn-CS"/>
        </w:rPr>
        <w:t>od</w:t>
      </w:r>
      <w:r w:rsidRPr="00D649D2">
        <w:rPr>
          <w:rFonts w:ascii="Cambria" w:eastAsia="Times New Roman" w:hAnsi="Cambria" w:cs="Arial"/>
          <w:bCs/>
          <w:lang w:val="sr-Latn-CS" w:eastAsia="sr-Latn-CS"/>
        </w:rPr>
        <w:t xml:space="preserve"> :</w:t>
      </w:r>
      <w:r w:rsidRPr="00D649D2">
        <w:rPr>
          <w:rFonts w:ascii="Cambria" w:eastAsia="Times New Roman" w:hAnsi="Cambria" w:cs="Arial"/>
          <w:b/>
          <w:bCs/>
          <w:lang w:val="sr-Latn-CS" w:eastAsia="sr-Latn-CS"/>
        </w:rPr>
        <w:t xml:space="preserve"> 500,00 €</w:t>
      </w:r>
    </w:p>
    <w:p w:rsidR="00EF5F54" w:rsidRPr="00D649D2" w:rsidRDefault="00EF5F54" w:rsidP="00EF5F54">
      <w:pPr>
        <w:spacing w:after="0" w:line="240" w:lineRule="auto"/>
        <w:ind w:left="-567" w:right="-567"/>
        <w:jc w:val="both"/>
        <w:rPr>
          <w:rFonts w:ascii="Cambria" w:eastAsia="Times New Roman" w:hAnsi="Cambria" w:cs="Tahoma"/>
          <w:b/>
          <w:bCs/>
          <w:lang w:val="pl-PL" w:eastAsia="sr-Latn-CS"/>
        </w:rPr>
      </w:pPr>
      <w:r w:rsidRPr="00D649D2">
        <w:rPr>
          <w:rFonts w:ascii="Cambria" w:eastAsia="Times New Roman" w:hAnsi="Cambria" w:cs="Tahoma"/>
          <w:b/>
          <w:bCs/>
          <w:lang w:val="pl-PL" w:eastAsia="sr-Latn-CS"/>
        </w:rPr>
        <w:t xml:space="preserve"> </w:t>
      </w:r>
    </w:p>
    <w:p w:rsidR="00EF5F54" w:rsidRPr="00D649D2" w:rsidRDefault="00D649D2" w:rsidP="00EF5F54">
      <w:pPr>
        <w:tabs>
          <w:tab w:val="left" w:pos="-426"/>
          <w:tab w:val="left" w:pos="5103"/>
        </w:tabs>
        <w:spacing w:after="0" w:line="240" w:lineRule="auto"/>
        <w:ind w:left="-567" w:right="-567"/>
        <w:contextualSpacing/>
        <w:jc w:val="both"/>
        <w:rPr>
          <w:rFonts w:ascii="Cambria" w:eastAsia="Times New Roman" w:hAnsi="Cambria" w:cs="Arial"/>
          <w:lang w:val="sr-Latn-CS" w:eastAsia="sr-Latn-CS"/>
        </w:rPr>
      </w:pPr>
      <w:r>
        <w:rPr>
          <w:rFonts w:ascii="Cambria" w:eastAsia="Times New Roman" w:hAnsi="Cambria" w:cs="Arial"/>
          <w:lang w:val="sr-Latn-CS" w:eastAsia="sr-Latn-CS"/>
        </w:rPr>
        <w:t>6</w:t>
      </w:r>
      <w:r w:rsidR="00EF5F54" w:rsidRPr="00D649D2">
        <w:rPr>
          <w:rFonts w:ascii="Cambria" w:eastAsia="Times New Roman" w:hAnsi="Cambria" w:cs="Arial"/>
          <w:lang w:val="sr-Latn-CS" w:eastAsia="sr-Latn-CS"/>
        </w:rPr>
        <w:t>.</w:t>
      </w:r>
      <w:r w:rsidR="003C03CF" w:rsidRPr="00D649D2">
        <w:rPr>
          <w:rFonts w:ascii="Cambria" w:eastAsia="Times New Roman" w:hAnsi="Cambria" w:cs="Arial"/>
          <w:lang w:val="sr-Latn-CS" w:eastAsia="sr-Latn-CS"/>
        </w:rPr>
        <w:t>2</w:t>
      </w:r>
      <w:r w:rsidR="00EF5F54" w:rsidRPr="00D649D2">
        <w:rPr>
          <w:rFonts w:ascii="Cambria" w:eastAsia="Times New Roman" w:hAnsi="Cambria" w:cs="Arial"/>
          <w:lang w:val="sr-Latn-CS" w:eastAsia="sr-Latn-CS"/>
        </w:rPr>
        <w:t>. Privremena lokacija za terasu ugostiteljskog objekta na Pristanu u Ulcinju na dijelu kat. parcele 3590 i 3591 KO Ulcinj,  označena brojem 4.10 u Planu objekata privremenog karaktera u Opštini Ulcinj, u površini od 20 m</w:t>
      </w:r>
      <w:r w:rsidR="00EF5F54" w:rsidRPr="00D649D2">
        <w:rPr>
          <w:rFonts w:ascii="Cambria" w:eastAsia="Times New Roman" w:hAnsi="Cambria" w:cs="Arial"/>
          <w:vertAlign w:val="superscript"/>
          <w:lang w:val="sr-Latn-CS" w:eastAsia="sr-Latn-CS"/>
        </w:rPr>
        <w:t>2</w:t>
      </w:r>
    </w:p>
    <w:p w:rsidR="00EF5F54" w:rsidRPr="00D649D2" w:rsidRDefault="00EF5F54" w:rsidP="00EF5F54">
      <w:pPr>
        <w:tabs>
          <w:tab w:val="left" w:pos="-426"/>
          <w:tab w:val="left" w:pos="-284"/>
          <w:tab w:val="left" w:pos="5103"/>
        </w:tabs>
        <w:spacing w:after="0" w:line="240" w:lineRule="auto"/>
        <w:ind w:left="-567" w:right="-567"/>
        <w:contextualSpacing/>
        <w:jc w:val="both"/>
        <w:rPr>
          <w:rFonts w:ascii="Cambria" w:eastAsia="Times New Roman" w:hAnsi="Cambria" w:cs="Arial"/>
          <w:lang w:val="sr-Latn-CS" w:eastAsia="sr-Latn-CS"/>
        </w:rPr>
      </w:pPr>
      <w:r w:rsidRPr="00D649D2">
        <w:rPr>
          <w:rFonts w:ascii="Cambria" w:eastAsia="Times New Roman" w:hAnsi="Cambria" w:cs="Arial"/>
          <w:lang w:val="sr-Latn-CS" w:eastAsia="sr-Latn-CS"/>
        </w:rPr>
        <w:t xml:space="preserve">Početna cijena godišnjeg zakupa: </w:t>
      </w:r>
      <w:r w:rsidRPr="00D649D2">
        <w:rPr>
          <w:rFonts w:ascii="Cambria" w:eastAsia="Times New Roman" w:hAnsi="Cambria" w:cs="Arial"/>
          <w:b/>
          <w:lang w:val="sr-Latn-CS" w:eastAsia="sr-Latn-CS"/>
        </w:rPr>
        <w:t>660,00 €</w:t>
      </w:r>
    </w:p>
    <w:p w:rsidR="00EF5F54" w:rsidRPr="00D649D2" w:rsidRDefault="00EF5F54" w:rsidP="00EF5F54">
      <w:pPr>
        <w:tabs>
          <w:tab w:val="left" w:pos="-426"/>
          <w:tab w:val="left" w:pos="-284"/>
          <w:tab w:val="left" w:pos="370"/>
          <w:tab w:val="left" w:pos="3630"/>
          <w:tab w:val="left" w:pos="5190"/>
          <w:tab w:val="left" w:pos="6750"/>
          <w:tab w:val="left" w:pos="10434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sr-Latn-CS" w:eastAsia="sr-Latn-CS"/>
        </w:rPr>
      </w:pPr>
      <w:r w:rsidRPr="00D649D2">
        <w:rPr>
          <w:rFonts w:ascii="Cambria" w:eastAsia="Times New Roman" w:hAnsi="Cambria" w:cs="Arial"/>
          <w:bCs/>
          <w:lang w:val="pl-PL" w:eastAsia="sr-Latn-CS"/>
        </w:rPr>
        <w:t>Bankarska</w:t>
      </w:r>
      <w:r w:rsidRPr="00D649D2">
        <w:rPr>
          <w:rFonts w:ascii="Cambria" w:eastAsia="Times New Roman" w:hAnsi="Cambria" w:cs="Arial"/>
          <w:bCs/>
          <w:lang w:val="sr-Latn-CS" w:eastAsia="sr-Latn-CS"/>
        </w:rPr>
        <w:t xml:space="preserve"> </w:t>
      </w:r>
      <w:r w:rsidRPr="00D649D2">
        <w:rPr>
          <w:rFonts w:ascii="Cambria" w:eastAsia="Times New Roman" w:hAnsi="Cambria" w:cs="Arial"/>
          <w:bCs/>
          <w:lang w:val="pl-PL" w:eastAsia="sr-Latn-CS"/>
        </w:rPr>
        <w:t>garancija</w:t>
      </w:r>
      <w:r w:rsidRPr="00D649D2">
        <w:rPr>
          <w:rFonts w:ascii="Cambria" w:eastAsia="Times New Roman" w:hAnsi="Cambria" w:cs="Arial"/>
          <w:bCs/>
          <w:lang w:val="sr-Latn-CS" w:eastAsia="sr-Latn-CS"/>
        </w:rPr>
        <w:t xml:space="preserve"> </w:t>
      </w:r>
      <w:r w:rsidRPr="00D649D2">
        <w:rPr>
          <w:rFonts w:ascii="Cambria" w:eastAsia="Times New Roman" w:hAnsi="Cambria" w:cs="Arial"/>
          <w:bCs/>
          <w:lang w:val="pl-PL" w:eastAsia="sr-Latn-CS"/>
        </w:rPr>
        <w:t>ne</w:t>
      </w:r>
      <w:r w:rsidRPr="00D649D2">
        <w:rPr>
          <w:rFonts w:ascii="Cambria" w:eastAsia="Times New Roman" w:hAnsi="Cambria" w:cs="Arial"/>
          <w:bCs/>
          <w:lang w:val="sr-Latn-CS" w:eastAsia="sr-Latn-CS"/>
        </w:rPr>
        <w:t xml:space="preserve"> </w:t>
      </w:r>
      <w:r w:rsidRPr="00D649D2">
        <w:rPr>
          <w:rFonts w:ascii="Cambria" w:eastAsia="Times New Roman" w:hAnsi="Cambria" w:cs="Arial"/>
          <w:bCs/>
          <w:lang w:val="pl-PL" w:eastAsia="sr-Latn-CS"/>
        </w:rPr>
        <w:t>manja</w:t>
      </w:r>
      <w:r w:rsidRPr="00D649D2">
        <w:rPr>
          <w:rFonts w:ascii="Cambria" w:eastAsia="Times New Roman" w:hAnsi="Cambria" w:cs="Arial"/>
          <w:bCs/>
          <w:lang w:val="sr-Latn-CS" w:eastAsia="sr-Latn-CS"/>
        </w:rPr>
        <w:t xml:space="preserve"> </w:t>
      </w:r>
      <w:r w:rsidRPr="00D649D2">
        <w:rPr>
          <w:rFonts w:ascii="Cambria" w:eastAsia="Times New Roman" w:hAnsi="Cambria" w:cs="Arial"/>
          <w:bCs/>
          <w:lang w:val="pl-PL" w:eastAsia="sr-Latn-CS"/>
        </w:rPr>
        <w:t>od</w:t>
      </w:r>
      <w:r w:rsidRPr="00D649D2">
        <w:rPr>
          <w:rFonts w:ascii="Cambria" w:eastAsia="Times New Roman" w:hAnsi="Cambria" w:cs="Arial"/>
          <w:bCs/>
          <w:lang w:val="sr-Latn-CS" w:eastAsia="sr-Latn-CS"/>
        </w:rPr>
        <w:t xml:space="preserve"> :</w:t>
      </w:r>
      <w:r w:rsidRPr="00D649D2">
        <w:rPr>
          <w:rFonts w:ascii="Cambria" w:eastAsia="Times New Roman" w:hAnsi="Cambria" w:cs="Arial"/>
          <w:b/>
          <w:bCs/>
          <w:lang w:val="sr-Latn-CS" w:eastAsia="sr-Latn-CS"/>
        </w:rPr>
        <w:t xml:space="preserve"> 500,00 €</w:t>
      </w:r>
    </w:p>
    <w:p w:rsidR="00EF5F54" w:rsidRPr="00D649D2" w:rsidRDefault="00EF5F54" w:rsidP="00EF5F54">
      <w:pPr>
        <w:tabs>
          <w:tab w:val="left" w:pos="-426"/>
          <w:tab w:val="left" w:pos="-284"/>
          <w:tab w:val="left" w:pos="370"/>
          <w:tab w:val="left" w:pos="3630"/>
          <w:tab w:val="left" w:pos="5190"/>
          <w:tab w:val="left" w:pos="6750"/>
          <w:tab w:val="left" w:pos="10434"/>
        </w:tabs>
        <w:spacing w:after="0" w:line="240" w:lineRule="auto"/>
        <w:ind w:left="-567" w:right="-567"/>
        <w:jc w:val="both"/>
        <w:rPr>
          <w:rFonts w:ascii="Cambria" w:eastAsia="Times New Roman" w:hAnsi="Cambria" w:cs="Arial"/>
          <w:b/>
          <w:bCs/>
          <w:lang w:val="sr-Latn-CS" w:eastAsia="sr-Latn-CS"/>
        </w:rPr>
      </w:pPr>
    </w:p>
    <w:p w:rsidR="00D649D2" w:rsidRPr="00D649D2" w:rsidRDefault="00D649D2" w:rsidP="00D649D2">
      <w:pPr>
        <w:tabs>
          <w:tab w:val="left" w:pos="567"/>
          <w:tab w:val="left" w:pos="9498"/>
        </w:tabs>
        <w:spacing w:after="0"/>
        <w:ind w:left="-567" w:right="-284"/>
        <w:jc w:val="both"/>
        <w:rPr>
          <w:rFonts w:ascii="Cambria" w:hAnsi="Cambria" w:cs="Arial"/>
          <w:b/>
        </w:rPr>
      </w:pPr>
      <w:r w:rsidRPr="00D649D2">
        <w:rPr>
          <w:rFonts w:ascii="Cambria" w:hAnsi="Cambria" w:cs="Arial"/>
          <w:b/>
        </w:rPr>
        <w:t>Početne cijene godišnjeg zakupa date su bez uračunatog PDV-a.</w:t>
      </w:r>
    </w:p>
    <w:p w:rsidR="00D649D2" w:rsidRPr="00D649D2" w:rsidRDefault="00D649D2" w:rsidP="00D649D2">
      <w:pPr>
        <w:tabs>
          <w:tab w:val="left" w:pos="567"/>
          <w:tab w:val="left" w:pos="9498"/>
        </w:tabs>
        <w:ind w:left="-567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>Rješenjem Poreske uprave broj: 81/31-03710-5 od 01.04.2013. god na naknadu za korišćenje morskog dobra/zakupninu obračunava se i plaća PDV.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b/>
        </w:rPr>
      </w:pPr>
      <w:r w:rsidRPr="00D649D2">
        <w:rPr>
          <w:rFonts w:ascii="Cambria" w:hAnsi="Cambria" w:cs="Arial"/>
          <w:b/>
        </w:rPr>
        <w:t>II Način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 xml:space="preserve">Davanje u zakup vrši se putem </w:t>
      </w:r>
      <w:r w:rsidRPr="00D649D2">
        <w:rPr>
          <w:rFonts w:ascii="Cambria" w:hAnsi="Cambria" w:cs="Arial"/>
          <w:b/>
        </w:rPr>
        <w:t>javnog nadmetanja ( aukcije</w:t>
      </w:r>
      <w:r w:rsidRPr="00D649D2">
        <w:rPr>
          <w:rFonts w:ascii="Cambria" w:hAnsi="Cambria" w:cs="Arial"/>
        </w:rPr>
        <w:t xml:space="preserve"> ). 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b/>
          <w:bCs/>
        </w:rPr>
      </w:pPr>
      <w:r w:rsidRPr="00D649D2">
        <w:rPr>
          <w:rFonts w:ascii="Cambria" w:hAnsi="Cambria" w:cs="Arial"/>
          <w:b/>
          <w:bCs/>
        </w:rPr>
        <w:t xml:space="preserve">III Početna cijene 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 xml:space="preserve">Privremene lokacije daju se u zakup bez postavljenih objekata i infrastrukturne opremljenosti a početna cijena godišnjeg zakupa data je pojedinačno za svaku lokaciju prema Cjenovniku početnih naknada za 2013. god. 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>Godišnja zakupnina uvećana za iznos obračunatog PDV-a plaća se u cjelini u momentu zaključenja ugovora ili u najviše tri rate, od kojih prva rata dospijeva u momentu zaključenja ugovora uz obavezu izabranog ponuđača da u momentu zaključenja ugovora dostavi Javnom preduzeću orginalnu, bezuslovnu i naplativu na prvi poziv bankarsku garanciju za plaćanje preostalog iznosa zakupnine uvećane za PDV.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b/>
          <w:bCs/>
        </w:rPr>
      </w:pPr>
      <w:r w:rsidRPr="00D649D2">
        <w:rPr>
          <w:rFonts w:ascii="Cambria" w:hAnsi="Cambria" w:cs="Arial"/>
          <w:b/>
          <w:bCs/>
        </w:rPr>
        <w:t>IV Vrijeme zakupa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Cambria"/>
          <w:lang w:val="pl-PL"/>
        </w:rPr>
      </w:pPr>
      <w:r w:rsidRPr="00D649D2">
        <w:rPr>
          <w:rFonts w:ascii="Cambria" w:hAnsi="Cambria" w:cs="Cambria"/>
          <w:lang w:val="pl-PL"/>
        </w:rPr>
        <w:t xml:space="preserve">Ugovori se zaključuju za tekuću godinu računajući od dana zaključenja ugovora do  </w:t>
      </w:r>
      <w:r w:rsidRPr="00D649D2">
        <w:rPr>
          <w:rFonts w:ascii="Cambria" w:hAnsi="Cambria" w:cs="Cambria"/>
          <w:b/>
          <w:lang w:val="pl-PL"/>
        </w:rPr>
        <w:t>31.12.201</w:t>
      </w:r>
      <w:r>
        <w:rPr>
          <w:rFonts w:ascii="Cambria" w:hAnsi="Cambria" w:cs="Cambria"/>
          <w:b/>
          <w:lang w:val="pl-PL"/>
        </w:rPr>
        <w:t>7</w:t>
      </w:r>
      <w:r w:rsidRPr="00D649D2">
        <w:rPr>
          <w:rFonts w:ascii="Cambria" w:hAnsi="Cambria" w:cs="Cambria"/>
          <w:b/>
          <w:lang w:val="pl-PL"/>
        </w:rPr>
        <w:t xml:space="preserve">. god.  </w:t>
      </w:r>
      <w:r w:rsidRPr="00D649D2">
        <w:rPr>
          <w:rFonts w:ascii="Cambria" w:hAnsi="Cambria" w:cs="Cambria"/>
          <w:lang w:val="pl-PL"/>
        </w:rPr>
        <w:t xml:space="preserve">uz mogućnost produženja za period od </w:t>
      </w:r>
      <w:r w:rsidR="009779DA">
        <w:rPr>
          <w:rFonts w:ascii="Cambria" w:hAnsi="Cambria" w:cs="Cambria"/>
          <w:lang w:val="pl-PL"/>
        </w:rPr>
        <w:t xml:space="preserve">jedne </w:t>
      </w:r>
      <w:r w:rsidRPr="00D649D2">
        <w:rPr>
          <w:rFonts w:ascii="Cambria" w:hAnsi="Cambria" w:cs="Cambria"/>
          <w:lang w:val="pl-PL"/>
        </w:rPr>
        <w:t xml:space="preserve">godine, odnosno do </w:t>
      </w:r>
      <w:r w:rsidRPr="00D649D2">
        <w:rPr>
          <w:rFonts w:ascii="Cambria" w:hAnsi="Cambria" w:cs="Cambria"/>
          <w:b/>
          <w:lang w:val="pl-PL"/>
        </w:rPr>
        <w:t>31.12.2018.god</w:t>
      </w:r>
      <w:r w:rsidRPr="00D649D2">
        <w:rPr>
          <w:rFonts w:ascii="Cambria" w:hAnsi="Cambria" w:cs="Cambria"/>
          <w:lang w:val="pl-PL"/>
        </w:rPr>
        <w:t>. ukoliko korisnk ispune sve ugovorom preuzete obaveze.</w:t>
      </w:r>
    </w:p>
    <w:p w:rsidR="00D649D2" w:rsidRPr="00D649D2" w:rsidRDefault="00D649D2" w:rsidP="00D649D2">
      <w:pPr>
        <w:spacing w:before="280"/>
        <w:ind w:left="-567" w:right="-284"/>
        <w:jc w:val="both"/>
        <w:rPr>
          <w:rFonts w:ascii="Cambria" w:hAnsi="Cambria" w:cs="Cambria"/>
          <w:b/>
          <w:lang w:val="pl-PL"/>
        </w:rPr>
      </w:pPr>
      <w:r w:rsidRPr="00D649D2">
        <w:rPr>
          <w:rFonts w:ascii="Cambria" w:hAnsi="Cambria" w:cs="Cambria"/>
          <w:lang w:val="pl-PL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ED72F6" w:rsidRDefault="00ED72F6" w:rsidP="00D649D2">
      <w:pPr>
        <w:tabs>
          <w:tab w:val="left" w:pos="229"/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b/>
          <w:lang w:val="sl-SI"/>
        </w:rPr>
      </w:pPr>
    </w:p>
    <w:p w:rsidR="00ED72F6" w:rsidRDefault="00ED72F6" w:rsidP="00D649D2">
      <w:pPr>
        <w:tabs>
          <w:tab w:val="left" w:pos="229"/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b/>
          <w:lang w:val="sl-SI"/>
        </w:rPr>
      </w:pPr>
    </w:p>
    <w:p w:rsidR="00ED72F6" w:rsidRDefault="00ED72F6" w:rsidP="00D649D2">
      <w:pPr>
        <w:tabs>
          <w:tab w:val="left" w:pos="229"/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b/>
          <w:lang w:val="sl-SI"/>
        </w:rPr>
      </w:pPr>
    </w:p>
    <w:p w:rsidR="000F7229" w:rsidRDefault="000F7229" w:rsidP="00D649D2">
      <w:pPr>
        <w:tabs>
          <w:tab w:val="left" w:pos="229"/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b/>
          <w:lang w:val="sl-SI"/>
        </w:rPr>
      </w:pPr>
    </w:p>
    <w:p w:rsidR="003C6AFA" w:rsidRDefault="003C6AFA" w:rsidP="00D649D2">
      <w:pPr>
        <w:tabs>
          <w:tab w:val="left" w:pos="229"/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b/>
          <w:lang w:val="sl-SI"/>
        </w:rPr>
      </w:pPr>
    </w:p>
    <w:p w:rsidR="00D649D2" w:rsidRPr="00D649D2" w:rsidRDefault="00D649D2" w:rsidP="00D649D2">
      <w:pPr>
        <w:tabs>
          <w:tab w:val="left" w:pos="229"/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b/>
          <w:lang w:val="sl-SI"/>
        </w:rPr>
      </w:pPr>
      <w:r w:rsidRPr="00D649D2">
        <w:rPr>
          <w:rFonts w:ascii="Cambria" w:hAnsi="Cambria" w:cs="Arial"/>
          <w:b/>
          <w:lang w:val="sl-SI"/>
        </w:rPr>
        <w:t>V Licitacioni korak</w:t>
      </w:r>
    </w:p>
    <w:p w:rsidR="00D649D2" w:rsidRPr="00D649D2" w:rsidRDefault="00D649D2" w:rsidP="00D649D2">
      <w:pPr>
        <w:tabs>
          <w:tab w:val="left" w:pos="229"/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lang w:val="sl-SI"/>
        </w:rPr>
      </w:pPr>
      <w:r w:rsidRPr="00D649D2">
        <w:rPr>
          <w:rFonts w:ascii="Cambria" w:hAnsi="Cambria" w:cs="Arial"/>
          <w:lang w:val="sl-SI"/>
        </w:rPr>
        <w:t xml:space="preserve">Licitacioni korak u postupku nadmetanja – aukcije utvrđuje se na iznos od </w:t>
      </w:r>
      <w:r w:rsidRPr="00D649D2">
        <w:rPr>
          <w:rFonts w:ascii="Cambria" w:hAnsi="Cambria" w:cs="Arial"/>
          <w:b/>
          <w:lang w:val="sl-SI"/>
        </w:rPr>
        <w:t>100,00</w:t>
      </w:r>
      <w:r w:rsidRPr="00D649D2">
        <w:rPr>
          <w:rFonts w:ascii="Cambria" w:hAnsi="Cambria" w:cs="Arial"/>
          <w:lang w:val="sl-SI"/>
        </w:rPr>
        <w:t xml:space="preserve"> </w:t>
      </w:r>
      <w:r w:rsidRPr="00D649D2">
        <w:rPr>
          <w:rFonts w:ascii="Cambria" w:hAnsi="Cambria" w:cs="Arial"/>
          <w:b/>
        </w:rPr>
        <w:t>€</w:t>
      </w:r>
      <w:r w:rsidRPr="00D649D2">
        <w:rPr>
          <w:rFonts w:ascii="Cambria" w:hAnsi="Cambria" w:cs="Arial"/>
        </w:rPr>
        <w:t xml:space="preserve"> </w:t>
      </w:r>
      <w:r w:rsidRPr="00D649D2">
        <w:rPr>
          <w:rFonts w:ascii="Cambria" w:hAnsi="Cambria" w:cs="Arial"/>
          <w:lang w:val="sl-SI"/>
        </w:rPr>
        <w:t xml:space="preserve"> na početnu cijenu. </w:t>
      </w:r>
    </w:p>
    <w:p w:rsidR="00CC43D4" w:rsidRPr="00D649D2" w:rsidRDefault="00D649D2" w:rsidP="00CC43D4">
      <w:pPr>
        <w:tabs>
          <w:tab w:val="left" w:pos="9498"/>
        </w:tabs>
        <w:spacing w:before="240" w:after="0"/>
        <w:ind w:left="-567"/>
        <w:jc w:val="both"/>
        <w:rPr>
          <w:rFonts w:ascii="Cambria" w:hAnsi="Cambria" w:cs="Arial"/>
          <w:u w:val="single"/>
        </w:rPr>
      </w:pPr>
      <w:r w:rsidRPr="00D649D2">
        <w:rPr>
          <w:rFonts w:ascii="Cambria" w:hAnsi="Cambria" w:cs="Arial"/>
          <w:b/>
          <w:lang w:val="sl-SI"/>
        </w:rPr>
        <w:t xml:space="preserve">VI  </w:t>
      </w:r>
      <w:r w:rsidR="00CC43D4" w:rsidRPr="00D649D2">
        <w:rPr>
          <w:rFonts w:ascii="Cambria" w:hAnsi="Cambria" w:cs="Arial"/>
          <w:b/>
          <w:u w:val="single"/>
          <w:lang w:val="sl-SI"/>
        </w:rPr>
        <w:t>Kriterijumi za ponuđača</w:t>
      </w:r>
    </w:p>
    <w:p w:rsidR="00CC43D4" w:rsidRDefault="00CC43D4" w:rsidP="00CC43D4">
      <w:pPr>
        <w:tabs>
          <w:tab w:val="left" w:pos="9498"/>
        </w:tabs>
        <w:spacing w:after="0"/>
        <w:ind w:left="-567" w:right="-284"/>
        <w:jc w:val="both"/>
        <w:rPr>
          <w:rFonts w:ascii="Cambria" w:hAnsi="Cambria" w:cs="Arial"/>
          <w:b/>
        </w:rPr>
      </w:pPr>
    </w:p>
    <w:p w:rsidR="00CC43D4" w:rsidRPr="00D649D2" w:rsidRDefault="00CC43D4" w:rsidP="00CC43D4">
      <w:pPr>
        <w:tabs>
          <w:tab w:val="left" w:pos="9498"/>
        </w:tabs>
        <w:spacing w:after="0"/>
        <w:ind w:left="-567" w:right="-284"/>
        <w:jc w:val="both"/>
        <w:rPr>
          <w:rFonts w:ascii="Cambria" w:hAnsi="Cambria" w:cs="Arial"/>
          <w:b/>
        </w:rPr>
      </w:pPr>
      <w:r w:rsidRPr="00D649D2">
        <w:rPr>
          <w:rFonts w:ascii="Cambria" w:hAnsi="Cambria" w:cs="Arial"/>
          <w:b/>
        </w:rPr>
        <w:t>Pravo učešća na javnom nadmetanju ( aukciji) imaju vlasnici /zakupci ugostiteljskih objekata koji su locirani frontalno i neposredno uz terasu koja je predmet nadmetanja, odnosno vlasnik/zakupac prvog najbližeg ugostiteljskog objekta ukoliko neposredno uz terasu ne postoji neki ugostiteljski objekat.</w:t>
      </w:r>
    </w:p>
    <w:p w:rsidR="00CC43D4" w:rsidRDefault="00CC43D4" w:rsidP="00CC43D4">
      <w:pPr>
        <w:tabs>
          <w:tab w:val="left" w:pos="9498"/>
        </w:tabs>
        <w:ind w:left="-567" w:right="-284"/>
        <w:jc w:val="both"/>
        <w:rPr>
          <w:rFonts w:ascii="Cambria" w:hAnsi="Cambria" w:cs="Arial"/>
          <w:b/>
        </w:rPr>
      </w:pPr>
      <w:r w:rsidRPr="00D649D2">
        <w:rPr>
          <w:rFonts w:ascii="Cambria" w:hAnsi="Cambria" w:cs="Arial"/>
        </w:rPr>
        <w:t>Kao dokaz o isp</w:t>
      </w:r>
      <w:r w:rsidR="00ED72F6">
        <w:rPr>
          <w:rFonts w:ascii="Cambria" w:hAnsi="Cambria" w:cs="Arial"/>
        </w:rPr>
        <w:t>u</w:t>
      </w:r>
      <w:r w:rsidRPr="00D649D2">
        <w:rPr>
          <w:rFonts w:ascii="Cambria" w:hAnsi="Cambria" w:cs="Arial"/>
        </w:rPr>
        <w:t xml:space="preserve">njenju kriterijuma ponuđač mora uz prijavu dostaviti orginalnu ili ovjerenu fotokopiju </w:t>
      </w:r>
      <w:r w:rsidRPr="00D649D2">
        <w:rPr>
          <w:rFonts w:ascii="Cambria" w:hAnsi="Cambria" w:cs="Arial"/>
          <w:b/>
        </w:rPr>
        <w:t>Odobrenja za rad ugostiteljskog objekta koje izdaje nadležan organ lokalne samouprave.</w:t>
      </w:r>
    </w:p>
    <w:p w:rsidR="00483422" w:rsidRPr="00D649D2" w:rsidRDefault="00483422" w:rsidP="00483422">
      <w:pPr>
        <w:tabs>
          <w:tab w:val="left" w:pos="9498"/>
        </w:tabs>
        <w:spacing w:after="0"/>
        <w:ind w:left="-567" w:right="-284"/>
        <w:jc w:val="both"/>
        <w:rPr>
          <w:rFonts w:ascii="Cambria" w:hAnsi="Cambria" w:cs="Arial"/>
          <w:b/>
        </w:rPr>
      </w:pPr>
    </w:p>
    <w:p w:rsidR="00D649D2" w:rsidRPr="00D649D2" w:rsidRDefault="00CC43D4" w:rsidP="00D649D2">
      <w:pPr>
        <w:tabs>
          <w:tab w:val="left" w:pos="229"/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lang w:val="sl-SI"/>
        </w:rPr>
      </w:pPr>
      <w:r>
        <w:rPr>
          <w:rFonts w:ascii="Cambria" w:hAnsi="Cambria" w:cs="Arial"/>
          <w:b/>
          <w:lang w:val="sl-SI"/>
        </w:rPr>
        <w:t xml:space="preserve">VII </w:t>
      </w:r>
      <w:r w:rsidR="00D649D2" w:rsidRPr="00D649D2">
        <w:rPr>
          <w:rFonts w:ascii="Cambria" w:hAnsi="Cambria" w:cs="Arial"/>
          <w:b/>
          <w:lang w:val="sl-SI"/>
        </w:rPr>
        <w:t xml:space="preserve">Prijave i dokumentacija 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  <w:lang w:val="sl-SI"/>
        </w:rPr>
        <w:t>Pravo učešća na nadmetanju imaju sva pravna i fizička lica koja blagovremeno dostave pisanu prijavu sa potrebnom dokumentacijom</w:t>
      </w:r>
      <w:r w:rsidR="00CC43D4">
        <w:rPr>
          <w:rFonts w:ascii="Cambria" w:hAnsi="Cambria" w:cs="Arial"/>
          <w:lang w:val="sl-SI"/>
        </w:rPr>
        <w:t xml:space="preserve"> i ispunjavaju obavezan kriterijum za ponuđača</w:t>
      </w:r>
      <w:r w:rsidRPr="00D649D2">
        <w:rPr>
          <w:rFonts w:ascii="Cambria" w:hAnsi="Cambria" w:cs="Arial"/>
          <w:lang w:val="sl-SI"/>
        </w:rPr>
        <w:t>.</w:t>
      </w:r>
    </w:p>
    <w:p w:rsidR="00D649D2" w:rsidRPr="00D649D2" w:rsidRDefault="00D649D2" w:rsidP="00D649D2">
      <w:pPr>
        <w:tabs>
          <w:tab w:val="left" w:pos="567"/>
          <w:tab w:val="left" w:pos="9498"/>
        </w:tabs>
        <w:ind w:left="-567" w:right="-284"/>
        <w:jc w:val="both"/>
        <w:rPr>
          <w:rFonts w:ascii="Cambria" w:hAnsi="Cambria" w:cs="Arial"/>
          <w:b/>
          <w:lang w:val="sl-SI"/>
        </w:rPr>
      </w:pPr>
      <w:r w:rsidRPr="00D649D2">
        <w:rPr>
          <w:rFonts w:ascii="Cambria" w:hAnsi="Cambria" w:cs="Arial"/>
          <w:b/>
        </w:rPr>
        <w:t xml:space="preserve">Sva pravna i fizička lica koja učestvuju na </w:t>
      </w:r>
      <w:r w:rsidRPr="00D649D2">
        <w:rPr>
          <w:rFonts w:ascii="Cambria" w:hAnsi="Cambria" w:cs="Arial"/>
          <w:b/>
          <w:lang w:val="sl-SI"/>
        </w:rPr>
        <w:t>javnom nadmetanju (aukciji)  moraju biti registrovani u Poreskoj upravi kao PDV obveznici prije zaključenja ugovora.</w:t>
      </w:r>
    </w:p>
    <w:p w:rsidR="00D649D2" w:rsidRPr="00D649D2" w:rsidRDefault="00D649D2" w:rsidP="00D649D2">
      <w:pPr>
        <w:tabs>
          <w:tab w:val="left" w:pos="9498"/>
        </w:tabs>
        <w:ind w:left="-567" w:right="-284"/>
        <w:jc w:val="both"/>
        <w:rPr>
          <w:rFonts w:ascii="Cambria" w:hAnsi="Cambria" w:cs="Arial"/>
          <w:b/>
        </w:rPr>
      </w:pPr>
      <w:r w:rsidRPr="00D649D2">
        <w:rPr>
          <w:rFonts w:ascii="Cambria" w:hAnsi="Cambria" w:cs="Arial"/>
        </w:rPr>
        <w:t xml:space="preserve">Učesnici javnog nadmetanja dužni su uz prijavu dostaviti i sledeću dokumentaciju: 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b/>
        </w:rPr>
      </w:pPr>
      <w:r w:rsidRPr="00D649D2">
        <w:rPr>
          <w:rFonts w:ascii="Cambria" w:hAnsi="Cambria" w:cs="Arial"/>
          <w:b/>
        </w:rPr>
        <w:t xml:space="preserve">1.Podatke o ponuđaču </w:t>
      </w:r>
    </w:p>
    <w:p w:rsidR="00D649D2" w:rsidRPr="00D649D2" w:rsidRDefault="00D649D2" w:rsidP="00D649D2">
      <w:pPr>
        <w:tabs>
          <w:tab w:val="left" w:pos="9498"/>
        </w:tabs>
        <w:ind w:left="-567" w:right="-284"/>
        <w:jc w:val="both"/>
        <w:rPr>
          <w:rFonts w:ascii="Cambria" w:hAnsi="Cambria" w:cs="Arial"/>
          <w:b/>
        </w:rPr>
      </w:pPr>
      <w:r w:rsidRPr="00D649D2">
        <w:rPr>
          <w:rFonts w:ascii="Cambria" w:hAnsi="Cambria" w:cs="Arial"/>
          <w:b/>
        </w:rPr>
        <w:t>1.1. Za fizička lica:</w:t>
      </w:r>
    </w:p>
    <w:p w:rsidR="00D649D2" w:rsidRDefault="00D649D2" w:rsidP="009779DA">
      <w:pPr>
        <w:tabs>
          <w:tab w:val="left" w:pos="9498"/>
        </w:tabs>
        <w:spacing w:after="0"/>
        <w:ind w:left="-567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>-ime i prezime ponuđača sa adresom prebivališta, odnosno boravišta i brojem kontakt telefona </w:t>
      </w:r>
      <w:r w:rsidRPr="00D649D2">
        <w:rPr>
          <w:rFonts w:ascii="Cambria" w:hAnsi="Cambria" w:cs="Arial"/>
        </w:rPr>
        <w:br/>
        <w:t>-fotokopija lične karte/pasoša sa jedinstvenim matičnim brojem i saglasnost u formi izjave u pisanoj formi, kojom ponuđač izražava pristanak da se njegovi lični podaci obrađuju radi ućešća u javnom pozivu,</w:t>
      </w:r>
    </w:p>
    <w:p w:rsidR="009779DA" w:rsidRPr="00D649D2" w:rsidRDefault="009779DA" w:rsidP="009779DA">
      <w:pPr>
        <w:tabs>
          <w:tab w:val="left" w:pos="9498"/>
        </w:tabs>
        <w:spacing w:after="0"/>
        <w:ind w:left="-567" w:right="-284"/>
        <w:jc w:val="both"/>
        <w:rPr>
          <w:rFonts w:ascii="Cambria" w:hAnsi="Cambria" w:cs="Arial"/>
          <w:color w:val="000000"/>
          <w:lang w:val="en-US" w:eastAsia="sr-Latn-ME"/>
        </w:rPr>
      </w:pPr>
      <w:r w:rsidRPr="00D649D2">
        <w:rPr>
          <w:rFonts w:ascii="Cambria" w:hAnsi="Cambria" w:cs="Arial"/>
          <w:bCs/>
        </w:rPr>
        <w:t>-p</w:t>
      </w:r>
      <w:proofErr w:type="spellStart"/>
      <w:r w:rsidRPr="00D649D2">
        <w:rPr>
          <w:rFonts w:ascii="Cambria" w:hAnsi="Cambria" w:cs="Arial"/>
          <w:lang w:val="en-US" w:eastAsia="sr-Latn-ME"/>
        </w:rPr>
        <w:t>otvrda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Poreske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uprave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 da </w:t>
      </w:r>
      <w:proofErr w:type="spellStart"/>
      <w:r w:rsidRPr="00D649D2">
        <w:rPr>
          <w:rFonts w:ascii="Cambria" w:hAnsi="Cambria" w:cs="Arial"/>
          <w:lang w:val="en-US" w:eastAsia="sr-Latn-ME"/>
        </w:rPr>
        <w:t>su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uredno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izvršene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sve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obaveze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po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osnovu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plaćanja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poreza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i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doprinosa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za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period do 90 dana </w:t>
      </w:r>
      <w:r w:rsidRPr="00D649D2">
        <w:rPr>
          <w:rFonts w:ascii="Cambria" w:hAnsi="Cambria" w:cs="Arial"/>
          <w:lang w:val="sl-SI"/>
        </w:rPr>
        <w:t>podnošenja prijave</w:t>
      </w:r>
      <w:r w:rsidRPr="00D649D2">
        <w:rPr>
          <w:rFonts w:ascii="Cambria" w:hAnsi="Cambria" w:cs="Arial"/>
          <w:lang w:val="en-US" w:eastAsia="sr-Latn-ME"/>
        </w:rPr>
        <w:t>;</w:t>
      </w:r>
    </w:p>
    <w:p w:rsidR="00D649D2" w:rsidRDefault="00D649D2" w:rsidP="00D649D2">
      <w:pPr>
        <w:ind w:left="-567" w:right="-284"/>
        <w:jc w:val="both"/>
        <w:rPr>
          <w:rFonts w:ascii="Cambria" w:hAnsi="Cambria" w:cs="Cambria"/>
          <w:lang w:val="pl-PL"/>
        </w:rPr>
      </w:pPr>
      <w:r w:rsidRPr="00D649D2">
        <w:rPr>
          <w:rFonts w:ascii="Cambria" w:hAnsi="Cambria" w:cs="Cambria"/>
          <w:lang w:val="pl-PL"/>
        </w:rPr>
        <w:t>-uvjerenje mjesno nadležnog Osnovnog suda da  da se protiv ponuđača ne vodi krivični postupak.</w:t>
      </w:r>
    </w:p>
    <w:p w:rsidR="00D649D2" w:rsidRPr="00D649D2" w:rsidRDefault="00D649D2" w:rsidP="00D649D2">
      <w:pPr>
        <w:tabs>
          <w:tab w:val="left" w:pos="9498"/>
        </w:tabs>
        <w:ind w:left="-567" w:right="-284"/>
        <w:jc w:val="both"/>
        <w:rPr>
          <w:rFonts w:ascii="Cambria" w:hAnsi="Cambria" w:cs="Arial"/>
          <w:b/>
          <w:lang w:eastAsia="ar-SA"/>
        </w:rPr>
      </w:pPr>
      <w:r w:rsidRPr="00D649D2">
        <w:rPr>
          <w:rFonts w:ascii="Cambria" w:hAnsi="Cambria" w:cs="Arial"/>
          <w:b/>
        </w:rPr>
        <w:t>1.2. Za pravna lica:</w:t>
      </w:r>
    </w:p>
    <w:p w:rsidR="00D649D2" w:rsidRPr="00D649D2" w:rsidRDefault="00D649D2" w:rsidP="009779DA">
      <w:pPr>
        <w:tabs>
          <w:tab w:val="left" w:pos="9498"/>
        </w:tabs>
        <w:spacing w:after="0"/>
        <w:ind w:left="-567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>-naziv i adresa sjedišta privrednog društva,</w:t>
      </w:r>
    </w:p>
    <w:p w:rsidR="00D649D2" w:rsidRPr="00D649D2" w:rsidRDefault="00D649D2" w:rsidP="009779DA">
      <w:pPr>
        <w:tabs>
          <w:tab w:val="left" w:pos="9498"/>
        </w:tabs>
        <w:spacing w:after="0"/>
        <w:ind w:left="-567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>-dokaz o registraciji (Rješenje o registraciji Privrednog suda Crne Gore)</w:t>
      </w:r>
    </w:p>
    <w:p w:rsidR="00D649D2" w:rsidRPr="00D649D2" w:rsidRDefault="00D649D2" w:rsidP="009779DA">
      <w:pPr>
        <w:tabs>
          <w:tab w:val="left" w:pos="9498"/>
        </w:tabs>
        <w:spacing w:after="0"/>
        <w:ind w:left="-567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>-rješenje o PIB pravnog lica/preduzetnika, </w:t>
      </w:r>
    </w:p>
    <w:p w:rsidR="00D649D2" w:rsidRPr="00D649D2" w:rsidRDefault="00D649D2" w:rsidP="009779DA">
      <w:pPr>
        <w:tabs>
          <w:tab w:val="left" w:pos="9498"/>
        </w:tabs>
        <w:spacing w:after="0"/>
        <w:ind w:left="-567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>-rješenje o registraciji PDV-a, ukoliko je ponuđač obveznik PDV-a,</w:t>
      </w:r>
    </w:p>
    <w:p w:rsidR="00D649D2" w:rsidRPr="00D649D2" w:rsidRDefault="00D649D2" w:rsidP="009779DA">
      <w:pPr>
        <w:tabs>
          <w:tab w:val="left" w:pos="9498"/>
        </w:tabs>
        <w:spacing w:after="0"/>
        <w:ind w:left="-567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>-potvrdu iz Centralnog registra privrednog suda u Podgorici da se pravno lice/preduzetnik ne nalazi u kaznenoj evidenciji, </w:t>
      </w:r>
    </w:p>
    <w:p w:rsidR="00D649D2" w:rsidRPr="00D649D2" w:rsidRDefault="00D649D2" w:rsidP="009779DA">
      <w:pPr>
        <w:tabs>
          <w:tab w:val="left" w:pos="9498"/>
        </w:tabs>
        <w:spacing w:after="0"/>
        <w:ind w:left="-567" w:right="-284"/>
        <w:jc w:val="both"/>
        <w:rPr>
          <w:rFonts w:ascii="Cambria" w:hAnsi="Cambria" w:cs="Arial"/>
          <w:color w:val="000000"/>
          <w:lang w:val="en-US" w:eastAsia="sr-Latn-ME"/>
        </w:rPr>
      </w:pPr>
      <w:r w:rsidRPr="00D649D2">
        <w:rPr>
          <w:rFonts w:ascii="Cambria" w:hAnsi="Cambria" w:cs="Arial"/>
          <w:bCs/>
        </w:rPr>
        <w:t>-p</w:t>
      </w:r>
      <w:proofErr w:type="spellStart"/>
      <w:r w:rsidRPr="00D649D2">
        <w:rPr>
          <w:rFonts w:ascii="Cambria" w:hAnsi="Cambria" w:cs="Arial"/>
          <w:lang w:val="en-US" w:eastAsia="sr-Latn-ME"/>
        </w:rPr>
        <w:t>otvrda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Poreske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uprave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 da </w:t>
      </w:r>
      <w:proofErr w:type="spellStart"/>
      <w:r w:rsidRPr="00D649D2">
        <w:rPr>
          <w:rFonts w:ascii="Cambria" w:hAnsi="Cambria" w:cs="Arial"/>
          <w:lang w:val="en-US" w:eastAsia="sr-Latn-ME"/>
        </w:rPr>
        <w:t>su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uredno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izvršene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sve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obaveze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po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osnovu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plaćanja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poreza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i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doprinosa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</w:t>
      </w:r>
      <w:proofErr w:type="spellStart"/>
      <w:r w:rsidRPr="00D649D2">
        <w:rPr>
          <w:rFonts w:ascii="Cambria" w:hAnsi="Cambria" w:cs="Arial"/>
          <w:lang w:val="en-US" w:eastAsia="sr-Latn-ME"/>
        </w:rPr>
        <w:t>za</w:t>
      </w:r>
      <w:proofErr w:type="spellEnd"/>
      <w:r w:rsidRPr="00D649D2">
        <w:rPr>
          <w:rFonts w:ascii="Cambria" w:hAnsi="Cambria" w:cs="Arial"/>
          <w:lang w:val="en-US" w:eastAsia="sr-Latn-ME"/>
        </w:rPr>
        <w:t xml:space="preserve"> period do 90 dana </w:t>
      </w:r>
      <w:r w:rsidRPr="00D649D2">
        <w:rPr>
          <w:rFonts w:ascii="Cambria" w:hAnsi="Cambria" w:cs="Arial"/>
          <w:lang w:val="sl-SI"/>
        </w:rPr>
        <w:t>podnošenja prijave</w:t>
      </w:r>
      <w:r w:rsidRPr="00D649D2">
        <w:rPr>
          <w:rFonts w:ascii="Cambria" w:hAnsi="Cambria" w:cs="Arial"/>
          <w:lang w:val="en-US" w:eastAsia="sr-Latn-ME"/>
        </w:rPr>
        <w:t>;</w:t>
      </w:r>
    </w:p>
    <w:p w:rsidR="00D649D2" w:rsidRDefault="00D649D2" w:rsidP="009779DA">
      <w:pPr>
        <w:tabs>
          <w:tab w:val="left" w:pos="567"/>
          <w:tab w:val="left" w:pos="5387"/>
          <w:tab w:val="left" w:pos="9498"/>
        </w:tabs>
        <w:spacing w:after="0"/>
        <w:ind w:left="-567" w:right="-284"/>
        <w:jc w:val="both"/>
        <w:rPr>
          <w:rFonts w:ascii="Cambria" w:hAnsi="Cambria" w:cs="Cambria"/>
          <w:lang w:val="pl-PL"/>
        </w:rPr>
      </w:pPr>
      <w:r w:rsidRPr="00D649D2">
        <w:rPr>
          <w:rFonts w:ascii="Cambria" w:hAnsi="Cambria" w:cs="Cambria"/>
          <w:lang w:val="pl-PL"/>
        </w:rPr>
        <w:t>-uvjerenje mjesno nadležnog Osnovnog suda da  da se protiv  odgovornog lica u pravnom licu  ne vodi krivični postupak</w:t>
      </w:r>
      <w:r w:rsidR="009779DA">
        <w:rPr>
          <w:rFonts w:ascii="Cambria" w:hAnsi="Cambria" w:cs="Cambria"/>
          <w:lang w:val="pl-PL"/>
        </w:rPr>
        <w:t>.</w:t>
      </w:r>
    </w:p>
    <w:p w:rsidR="009779DA" w:rsidRPr="00D649D2" w:rsidRDefault="009779DA" w:rsidP="009779DA">
      <w:pPr>
        <w:tabs>
          <w:tab w:val="left" w:pos="567"/>
          <w:tab w:val="left" w:pos="5387"/>
          <w:tab w:val="left" w:pos="9498"/>
        </w:tabs>
        <w:spacing w:after="0"/>
        <w:ind w:left="-567" w:right="-284"/>
        <w:jc w:val="both"/>
        <w:rPr>
          <w:rFonts w:ascii="Cambria" w:hAnsi="Cambria" w:cs="Arial"/>
          <w:b/>
          <w:lang w:val="sl-SI"/>
        </w:rPr>
      </w:pP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lang w:val="sl-SI"/>
        </w:rPr>
      </w:pPr>
      <w:r w:rsidRPr="00D649D2">
        <w:rPr>
          <w:rFonts w:ascii="Cambria" w:hAnsi="Cambria" w:cs="Arial"/>
          <w:b/>
          <w:lang w:val="sl-SI"/>
        </w:rPr>
        <w:t>2.</w:t>
      </w:r>
      <w:r w:rsidRPr="00D649D2">
        <w:rPr>
          <w:rFonts w:ascii="Cambria" w:hAnsi="Cambria" w:cs="Arial"/>
          <w:lang w:val="sl-SI"/>
        </w:rPr>
        <w:t xml:space="preserve"> Naznaku za koju lokaciju se podnosi prijava,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lang w:val="sl-SI"/>
        </w:rPr>
      </w:pPr>
      <w:r w:rsidRPr="00D649D2">
        <w:rPr>
          <w:rFonts w:ascii="Cambria" w:hAnsi="Cambria" w:cs="Arial"/>
          <w:b/>
          <w:lang w:val="sl-SI"/>
        </w:rPr>
        <w:t>3.</w:t>
      </w:r>
      <w:r w:rsidRPr="00D649D2">
        <w:rPr>
          <w:rFonts w:ascii="Cambria" w:hAnsi="Cambria" w:cs="Arial"/>
          <w:lang w:val="sl-SI"/>
        </w:rPr>
        <w:t xml:space="preserve"> Originalnu bankarsku garanciju ponude u visini određenoj ovim javnim pozivom </w:t>
      </w:r>
      <w:r w:rsidRPr="00D649D2">
        <w:rPr>
          <w:rFonts w:ascii="Cambria" w:hAnsi="Cambria" w:cs="Cambria"/>
          <w:lang w:val="pl-PL"/>
        </w:rPr>
        <w:t>za svaku lokaciju,</w:t>
      </w:r>
      <w:r w:rsidRPr="00D649D2">
        <w:rPr>
          <w:rFonts w:ascii="Cambria" w:hAnsi="Cambria" w:cs="Arial"/>
          <w:lang w:val="sl-SI"/>
        </w:rPr>
        <w:t xml:space="preserve"> koja mora biti bezuslovna, „bez prigovora“ i naplativa na prvi poziv sa rokom važenja minimum 90 dana od dana dostavljanja prijava u visini određenoj javnim pozivom.</w:t>
      </w:r>
    </w:p>
    <w:p w:rsidR="00ED72F6" w:rsidRDefault="00ED72F6" w:rsidP="00D649D2">
      <w:pPr>
        <w:spacing w:before="280"/>
        <w:ind w:left="-567" w:right="-284"/>
        <w:jc w:val="both"/>
        <w:rPr>
          <w:rFonts w:ascii="Cambria" w:hAnsi="Cambria" w:cs="Cambria"/>
          <w:b/>
          <w:lang w:val="pl-PL"/>
        </w:rPr>
      </w:pPr>
    </w:p>
    <w:p w:rsidR="00ED72F6" w:rsidRDefault="00ED72F6" w:rsidP="00D649D2">
      <w:pPr>
        <w:spacing w:before="280"/>
        <w:ind w:left="-567" w:right="-284"/>
        <w:jc w:val="both"/>
        <w:rPr>
          <w:rFonts w:ascii="Cambria" w:hAnsi="Cambria" w:cs="Cambria"/>
          <w:b/>
          <w:lang w:val="pl-PL"/>
        </w:rPr>
      </w:pPr>
    </w:p>
    <w:p w:rsidR="00D649D2" w:rsidRPr="00D649D2" w:rsidRDefault="00D649D2" w:rsidP="00D649D2">
      <w:pPr>
        <w:spacing w:before="280"/>
        <w:ind w:left="-567" w:right="-284"/>
        <w:jc w:val="both"/>
        <w:rPr>
          <w:rFonts w:ascii="Cambria" w:hAnsi="Cambria" w:cs="Cambria"/>
          <w:b/>
          <w:lang w:val="pl-PL"/>
        </w:rPr>
      </w:pPr>
      <w:bookmarkStart w:id="0" w:name="_GoBack"/>
      <w:bookmarkEnd w:id="0"/>
      <w:r w:rsidRPr="00D649D2">
        <w:rPr>
          <w:rFonts w:ascii="Cambria" w:hAnsi="Cambria" w:cs="Cambria"/>
          <w:b/>
          <w:lang w:val="pl-PL"/>
        </w:rPr>
        <w:t>P</w:t>
      </w:r>
      <w:r w:rsidR="00CC43D4">
        <w:rPr>
          <w:rFonts w:ascii="Cambria" w:hAnsi="Cambria" w:cs="Cambria"/>
          <w:b/>
          <w:lang w:val="pl-PL"/>
        </w:rPr>
        <w:t>o</w:t>
      </w:r>
      <w:r w:rsidRPr="00D649D2">
        <w:rPr>
          <w:rFonts w:ascii="Cambria" w:hAnsi="Cambria" w:cs="Cambria"/>
          <w:b/>
          <w:lang w:val="pl-PL"/>
        </w:rPr>
        <w:t>trebni dokazi (osim fotokopije lične karte i pasoša) dostavljaju se u formi originala ili ovjerene fotokopije i ne smiju da budu stariji od šest mjeseci od dana javnog otvaranja ponuda, osim Rješenja o registraciji za PIB i PDV.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b/>
          <w:lang w:val="sl-SI"/>
        </w:rPr>
      </w:pPr>
      <w:r w:rsidRPr="00D649D2">
        <w:rPr>
          <w:rFonts w:ascii="Cambria" w:hAnsi="Cambria" w:cs="Arial"/>
          <w:b/>
          <w:lang w:val="sl-SI"/>
        </w:rPr>
        <w:t>VI</w:t>
      </w:r>
      <w:r w:rsidR="009779DA">
        <w:rPr>
          <w:rFonts w:ascii="Cambria" w:hAnsi="Cambria" w:cs="Arial"/>
          <w:b/>
          <w:lang w:val="sl-SI"/>
        </w:rPr>
        <w:t>I</w:t>
      </w:r>
      <w:r w:rsidR="00CC43D4">
        <w:rPr>
          <w:rFonts w:ascii="Cambria" w:hAnsi="Cambria" w:cs="Arial"/>
          <w:b/>
          <w:lang w:val="sl-SI"/>
        </w:rPr>
        <w:t>I</w:t>
      </w:r>
      <w:r w:rsidRPr="00D649D2">
        <w:rPr>
          <w:rFonts w:ascii="Cambria" w:hAnsi="Cambria" w:cs="Arial"/>
          <w:b/>
          <w:lang w:val="sl-SI"/>
        </w:rPr>
        <w:t xml:space="preserve"> Vrijeme i mjesto podnošenje prijava: 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lang w:val="sl-SI"/>
        </w:rPr>
      </w:pPr>
      <w:r w:rsidRPr="00D649D2">
        <w:rPr>
          <w:rFonts w:ascii="Cambria" w:hAnsi="Cambria" w:cs="Arial"/>
          <w:lang w:val="sl-SI"/>
        </w:rPr>
        <w:t xml:space="preserve">Prijave za javno nadmetanje ( aukciju) podnose se svakog radnog dana od 08 do 16 sati od dana objavljivanja ovog poziva zaključno sa </w:t>
      </w:r>
      <w:r w:rsidR="009779DA">
        <w:rPr>
          <w:rFonts w:ascii="Cambria" w:hAnsi="Cambria" w:cs="Arial"/>
          <w:b/>
          <w:lang w:val="sl-SI"/>
        </w:rPr>
        <w:t>2</w:t>
      </w:r>
      <w:r w:rsidR="00F00A3D">
        <w:rPr>
          <w:rFonts w:ascii="Cambria" w:hAnsi="Cambria" w:cs="Arial"/>
          <w:b/>
          <w:lang w:val="sl-SI"/>
        </w:rPr>
        <w:t>6</w:t>
      </w:r>
      <w:r w:rsidRPr="00D649D2">
        <w:rPr>
          <w:rFonts w:ascii="Cambria" w:hAnsi="Cambria" w:cs="Arial"/>
          <w:b/>
          <w:lang w:val="sl-SI"/>
        </w:rPr>
        <w:t>.0</w:t>
      </w:r>
      <w:r w:rsidR="009779DA">
        <w:rPr>
          <w:rFonts w:ascii="Cambria" w:hAnsi="Cambria" w:cs="Arial"/>
          <w:b/>
          <w:lang w:val="sl-SI"/>
        </w:rPr>
        <w:t>4</w:t>
      </w:r>
      <w:r w:rsidRPr="00D649D2">
        <w:rPr>
          <w:rFonts w:ascii="Cambria" w:hAnsi="Cambria" w:cs="Arial"/>
          <w:b/>
          <w:lang w:val="sl-SI"/>
        </w:rPr>
        <w:t>.201</w:t>
      </w:r>
      <w:r w:rsidR="009779DA">
        <w:rPr>
          <w:rFonts w:ascii="Cambria" w:hAnsi="Cambria" w:cs="Arial"/>
          <w:b/>
          <w:lang w:val="sl-SI"/>
        </w:rPr>
        <w:t>7</w:t>
      </w:r>
      <w:r w:rsidRPr="00D649D2">
        <w:rPr>
          <w:rFonts w:ascii="Cambria" w:hAnsi="Cambria" w:cs="Arial"/>
          <w:b/>
          <w:lang w:val="sl-SI"/>
        </w:rPr>
        <w:t>. god. do 16</w:t>
      </w:r>
      <w:r w:rsidRPr="00D649D2">
        <w:rPr>
          <w:rFonts w:ascii="Cambria" w:hAnsi="Cambria" w:cs="Arial"/>
          <w:lang w:val="sl-SI"/>
        </w:rPr>
        <w:t xml:space="preserve"> </w:t>
      </w:r>
      <w:r w:rsidRPr="00D649D2">
        <w:rPr>
          <w:rFonts w:ascii="Cambria" w:hAnsi="Cambria" w:cs="Arial"/>
          <w:b/>
          <w:lang w:val="sl-SI"/>
        </w:rPr>
        <w:t>sati</w:t>
      </w:r>
      <w:r w:rsidRPr="00D649D2">
        <w:rPr>
          <w:rFonts w:ascii="Cambria" w:hAnsi="Cambria" w:cs="Arial"/>
          <w:lang w:val="sl-SI"/>
        </w:rPr>
        <w:t xml:space="preserve"> neposrednom predajom na arhivi Javnog preduzeća u zapečaćenim kove</w:t>
      </w:r>
      <w:r w:rsidR="009779DA">
        <w:rPr>
          <w:rFonts w:ascii="Cambria" w:hAnsi="Cambria" w:cs="Arial"/>
          <w:lang w:val="sl-SI"/>
        </w:rPr>
        <w:t>r</w:t>
      </w:r>
      <w:r w:rsidRPr="00D649D2">
        <w:rPr>
          <w:rFonts w:ascii="Cambria" w:hAnsi="Cambria" w:cs="Arial"/>
          <w:lang w:val="sl-SI"/>
        </w:rPr>
        <w:t>tama sa naznakom „PRIJAVA ZA JAVNO NADMETANJE PO POZIVU B</w:t>
      </w:r>
      <w:r w:rsidR="00ED72F6">
        <w:rPr>
          <w:rFonts w:ascii="Cambria" w:hAnsi="Cambria" w:cs="Arial"/>
          <w:lang w:val="sl-SI"/>
        </w:rPr>
        <w:t>ROJ ____, RED.BR.____ U OPŠTINI __________</w:t>
      </w:r>
      <w:r w:rsidRPr="00D649D2">
        <w:rPr>
          <w:rFonts w:ascii="Cambria" w:hAnsi="Cambria" w:cs="Arial"/>
          <w:lang w:val="sl-SI"/>
        </w:rPr>
        <w:t>“.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b/>
          <w:lang w:val="sl-SI"/>
        </w:rPr>
      </w:pPr>
      <w:r w:rsidRPr="00D649D2">
        <w:rPr>
          <w:rFonts w:ascii="Cambria" w:hAnsi="Cambria" w:cs="Arial"/>
          <w:b/>
          <w:lang w:val="sl-SI"/>
        </w:rPr>
        <w:t>Prijave dostavljene nakon navedenog roka (n</w:t>
      </w:r>
      <w:r w:rsidRPr="00D649D2">
        <w:rPr>
          <w:rFonts w:ascii="Cambria" w:hAnsi="Cambria" w:cs="Arial"/>
          <w:b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</w:t>
      </w:r>
      <w:r w:rsidRPr="00D649D2">
        <w:rPr>
          <w:rFonts w:ascii="Cambria" w:hAnsi="Cambria" w:cs="Arial"/>
          <w:b/>
          <w:lang w:val="sl-SI"/>
        </w:rPr>
        <w:t>.</w:t>
      </w:r>
    </w:p>
    <w:p w:rsidR="00D649D2" w:rsidRPr="00D649D2" w:rsidRDefault="00CC43D4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b/>
          <w:lang w:val="sl-SI"/>
        </w:rPr>
      </w:pPr>
      <w:r>
        <w:rPr>
          <w:rFonts w:ascii="Cambria" w:hAnsi="Cambria" w:cs="Arial"/>
          <w:b/>
          <w:lang w:val="sl-SI"/>
        </w:rPr>
        <w:t>IX</w:t>
      </w:r>
      <w:r w:rsidR="00D649D2" w:rsidRPr="00D649D2">
        <w:rPr>
          <w:rFonts w:ascii="Cambria" w:hAnsi="Cambria" w:cs="Arial"/>
          <w:b/>
          <w:lang w:val="sl-SI"/>
        </w:rPr>
        <w:t xml:space="preserve"> Vrijeme i mjesto javnog nadmetanja: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lang w:val="es-ES"/>
        </w:rPr>
      </w:pPr>
      <w:proofErr w:type="spellStart"/>
      <w:r w:rsidRPr="00D649D2">
        <w:rPr>
          <w:rFonts w:ascii="Cambria" w:hAnsi="Cambria" w:cs="Arial"/>
          <w:lang w:val="es-ES"/>
        </w:rPr>
        <w:t>Javno</w:t>
      </w:r>
      <w:proofErr w:type="spellEnd"/>
      <w:r w:rsidRPr="00D649D2">
        <w:rPr>
          <w:rFonts w:ascii="Cambria" w:hAnsi="Cambria" w:cs="Arial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lang w:val="es-ES"/>
        </w:rPr>
        <w:t>nadmetanje</w:t>
      </w:r>
      <w:proofErr w:type="spellEnd"/>
      <w:r w:rsidRPr="00D649D2">
        <w:rPr>
          <w:rFonts w:ascii="Cambria" w:hAnsi="Cambria" w:cs="Arial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lang w:val="es-ES"/>
        </w:rPr>
        <w:t>će</w:t>
      </w:r>
      <w:proofErr w:type="spellEnd"/>
      <w:r w:rsidRPr="00D649D2">
        <w:rPr>
          <w:rFonts w:ascii="Cambria" w:hAnsi="Cambria" w:cs="Arial"/>
          <w:lang w:val="es-ES"/>
        </w:rPr>
        <w:t xml:space="preserve"> se </w:t>
      </w:r>
      <w:proofErr w:type="spellStart"/>
      <w:r w:rsidRPr="00D649D2">
        <w:rPr>
          <w:rFonts w:ascii="Cambria" w:hAnsi="Cambria" w:cs="Arial"/>
          <w:lang w:val="es-ES"/>
        </w:rPr>
        <w:t>obaviti</w:t>
      </w:r>
      <w:proofErr w:type="spellEnd"/>
      <w:r w:rsidRPr="00D649D2">
        <w:rPr>
          <w:rFonts w:ascii="Cambria" w:hAnsi="Cambria" w:cs="Arial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lang w:val="es-ES"/>
        </w:rPr>
        <w:t>dana</w:t>
      </w:r>
      <w:proofErr w:type="spellEnd"/>
      <w:r w:rsidRPr="00D649D2">
        <w:rPr>
          <w:rFonts w:ascii="Cambria" w:hAnsi="Cambria" w:cs="Arial"/>
          <w:lang w:val="es-ES"/>
        </w:rPr>
        <w:t xml:space="preserve"> </w:t>
      </w:r>
      <w:r w:rsidR="009779DA">
        <w:rPr>
          <w:rFonts w:ascii="Cambria" w:hAnsi="Cambria" w:cs="Arial"/>
          <w:b/>
          <w:lang w:val="es-ES"/>
        </w:rPr>
        <w:t>2</w:t>
      </w:r>
      <w:r w:rsidR="00F00A3D">
        <w:rPr>
          <w:rFonts w:ascii="Cambria" w:hAnsi="Cambria" w:cs="Arial"/>
          <w:b/>
          <w:lang w:val="es-ES"/>
        </w:rPr>
        <w:t>8</w:t>
      </w:r>
      <w:r w:rsidRPr="00D649D2">
        <w:rPr>
          <w:rFonts w:ascii="Cambria" w:hAnsi="Cambria" w:cs="Arial"/>
          <w:b/>
          <w:lang w:val="es-ES"/>
        </w:rPr>
        <w:t>.0</w:t>
      </w:r>
      <w:r w:rsidR="0056547F">
        <w:rPr>
          <w:rFonts w:ascii="Cambria" w:hAnsi="Cambria" w:cs="Arial"/>
          <w:b/>
          <w:lang w:val="es-ES"/>
        </w:rPr>
        <w:t>4</w:t>
      </w:r>
      <w:r w:rsidRPr="00D649D2">
        <w:rPr>
          <w:rFonts w:ascii="Cambria" w:hAnsi="Cambria" w:cs="Arial"/>
          <w:b/>
          <w:lang w:val="es-ES"/>
        </w:rPr>
        <w:t>.201</w:t>
      </w:r>
      <w:r w:rsidR="0056547F">
        <w:rPr>
          <w:rFonts w:ascii="Cambria" w:hAnsi="Cambria" w:cs="Arial"/>
          <w:b/>
          <w:lang w:val="es-ES"/>
        </w:rPr>
        <w:t>7</w:t>
      </w:r>
      <w:r w:rsidRPr="00D649D2">
        <w:rPr>
          <w:rFonts w:ascii="Cambria" w:hAnsi="Cambria" w:cs="Arial"/>
          <w:b/>
          <w:lang w:val="es-ES"/>
        </w:rPr>
        <w:t xml:space="preserve">. </w:t>
      </w:r>
      <w:proofErr w:type="spellStart"/>
      <w:proofErr w:type="gramStart"/>
      <w:r w:rsidRPr="00D649D2">
        <w:rPr>
          <w:rFonts w:ascii="Cambria" w:hAnsi="Cambria" w:cs="Arial"/>
          <w:b/>
          <w:lang w:val="es-ES"/>
        </w:rPr>
        <w:t>god</w:t>
      </w:r>
      <w:proofErr w:type="spellEnd"/>
      <w:proofErr w:type="gramEnd"/>
      <w:r w:rsidRPr="00D649D2">
        <w:rPr>
          <w:rFonts w:ascii="Cambria" w:hAnsi="Cambria" w:cs="Arial"/>
          <w:b/>
          <w:lang w:val="es-ES"/>
        </w:rPr>
        <w:t xml:space="preserve">. </w:t>
      </w:r>
      <w:proofErr w:type="gramStart"/>
      <w:r w:rsidRPr="00D649D2">
        <w:rPr>
          <w:rFonts w:ascii="Cambria" w:hAnsi="Cambria" w:cs="Arial"/>
          <w:b/>
          <w:lang w:val="es-ES"/>
        </w:rPr>
        <w:t>u</w:t>
      </w:r>
      <w:proofErr w:type="gramEnd"/>
      <w:r w:rsidRPr="00D649D2">
        <w:rPr>
          <w:rFonts w:ascii="Cambria" w:hAnsi="Cambria" w:cs="Arial"/>
          <w:b/>
          <w:lang w:val="es-ES"/>
        </w:rPr>
        <w:t xml:space="preserve"> 1</w:t>
      </w:r>
      <w:r w:rsidR="00F00A3D">
        <w:rPr>
          <w:rFonts w:ascii="Cambria" w:hAnsi="Cambria" w:cs="Arial"/>
          <w:b/>
          <w:lang w:val="es-ES"/>
        </w:rPr>
        <w:t>1</w:t>
      </w:r>
      <w:r w:rsidR="009779DA">
        <w:rPr>
          <w:rFonts w:ascii="Cambria" w:hAnsi="Cambria" w:cs="Arial"/>
          <w:b/>
          <w:lang w:val="es-ES"/>
        </w:rPr>
        <w:t>,00</w:t>
      </w:r>
      <w:r w:rsidRPr="00D649D2">
        <w:rPr>
          <w:rFonts w:ascii="Cambria" w:hAnsi="Cambria" w:cs="Arial"/>
          <w:b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/>
          <w:lang w:val="es-ES"/>
        </w:rPr>
        <w:t>časova</w:t>
      </w:r>
      <w:proofErr w:type="spellEnd"/>
      <w:r w:rsidRPr="00D649D2">
        <w:rPr>
          <w:rFonts w:ascii="Cambria" w:hAnsi="Cambria" w:cs="Arial"/>
          <w:b/>
          <w:lang w:val="es-ES"/>
        </w:rPr>
        <w:t xml:space="preserve"> u </w:t>
      </w:r>
      <w:proofErr w:type="spellStart"/>
      <w:r w:rsidR="009779DA">
        <w:rPr>
          <w:rFonts w:ascii="Cambria" w:hAnsi="Cambria" w:cs="Arial"/>
          <w:b/>
          <w:lang w:val="es-ES"/>
        </w:rPr>
        <w:t>Sali</w:t>
      </w:r>
      <w:proofErr w:type="spellEnd"/>
      <w:r w:rsidR="009779DA">
        <w:rPr>
          <w:rFonts w:ascii="Cambria" w:hAnsi="Cambria" w:cs="Arial"/>
          <w:b/>
          <w:lang w:val="es-ES"/>
        </w:rPr>
        <w:t xml:space="preserve"> </w:t>
      </w:r>
      <w:proofErr w:type="spellStart"/>
      <w:r w:rsidR="009779DA">
        <w:rPr>
          <w:rFonts w:ascii="Cambria" w:hAnsi="Cambria" w:cs="Arial"/>
          <w:b/>
          <w:lang w:val="es-ES"/>
        </w:rPr>
        <w:t>za</w:t>
      </w:r>
      <w:proofErr w:type="spellEnd"/>
      <w:r w:rsidR="009779DA">
        <w:rPr>
          <w:rFonts w:ascii="Cambria" w:hAnsi="Cambria" w:cs="Arial"/>
          <w:b/>
          <w:lang w:val="es-ES"/>
        </w:rPr>
        <w:t xml:space="preserve"> </w:t>
      </w:r>
      <w:proofErr w:type="spellStart"/>
      <w:r w:rsidR="009779DA">
        <w:rPr>
          <w:rFonts w:ascii="Cambria" w:hAnsi="Cambria" w:cs="Arial"/>
          <w:b/>
          <w:lang w:val="es-ES"/>
        </w:rPr>
        <w:t>sastanke</w:t>
      </w:r>
      <w:proofErr w:type="spellEnd"/>
      <w:r w:rsidR="009779DA">
        <w:rPr>
          <w:rFonts w:ascii="Cambria" w:hAnsi="Cambria" w:cs="Arial"/>
          <w:b/>
          <w:lang w:val="es-ES"/>
        </w:rPr>
        <w:t xml:space="preserve"> na I </w:t>
      </w:r>
      <w:proofErr w:type="spellStart"/>
      <w:r w:rsidR="009779DA">
        <w:rPr>
          <w:rFonts w:ascii="Cambria" w:hAnsi="Cambria" w:cs="Arial"/>
          <w:b/>
          <w:lang w:val="es-ES"/>
        </w:rPr>
        <w:t>spratu</w:t>
      </w:r>
      <w:proofErr w:type="spellEnd"/>
      <w:r w:rsidR="009779DA">
        <w:rPr>
          <w:rFonts w:ascii="Cambria" w:hAnsi="Cambria" w:cs="Arial"/>
          <w:b/>
          <w:lang w:val="es-ES"/>
        </w:rPr>
        <w:t xml:space="preserve"> </w:t>
      </w:r>
      <w:proofErr w:type="spellStart"/>
      <w:r w:rsidR="009779DA">
        <w:rPr>
          <w:rFonts w:ascii="Cambria" w:hAnsi="Cambria" w:cs="Arial"/>
          <w:b/>
          <w:lang w:val="es-ES"/>
        </w:rPr>
        <w:t>poslovne</w:t>
      </w:r>
      <w:proofErr w:type="spellEnd"/>
      <w:r w:rsidR="009779DA">
        <w:rPr>
          <w:rFonts w:ascii="Cambria" w:hAnsi="Cambria" w:cs="Arial"/>
          <w:b/>
          <w:lang w:val="es-ES"/>
        </w:rPr>
        <w:t xml:space="preserve"> </w:t>
      </w:r>
      <w:proofErr w:type="spellStart"/>
      <w:r w:rsidR="009779DA">
        <w:rPr>
          <w:rFonts w:ascii="Cambria" w:hAnsi="Cambria" w:cs="Arial"/>
          <w:b/>
          <w:lang w:val="es-ES"/>
        </w:rPr>
        <w:t>zgrade</w:t>
      </w:r>
      <w:proofErr w:type="spellEnd"/>
      <w:r w:rsidR="009779DA">
        <w:rPr>
          <w:rFonts w:ascii="Cambria" w:hAnsi="Cambria" w:cs="Arial"/>
          <w:b/>
          <w:lang w:val="es-ES"/>
        </w:rPr>
        <w:t xml:space="preserve"> </w:t>
      </w:r>
      <w:proofErr w:type="spellStart"/>
      <w:r w:rsidR="009779DA">
        <w:rPr>
          <w:rFonts w:ascii="Cambria" w:hAnsi="Cambria" w:cs="Arial"/>
          <w:b/>
          <w:lang w:val="es-ES"/>
        </w:rPr>
        <w:t>Javnog</w:t>
      </w:r>
      <w:proofErr w:type="spellEnd"/>
      <w:r w:rsidR="009779DA">
        <w:rPr>
          <w:rFonts w:ascii="Cambria" w:hAnsi="Cambria" w:cs="Arial"/>
          <w:b/>
          <w:lang w:val="es-ES"/>
        </w:rPr>
        <w:t xml:space="preserve"> </w:t>
      </w:r>
      <w:proofErr w:type="spellStart"/>
      <w:r w:rsidR="009779DA">
        <w:rPr>
          <w:rFonts w:ascii="Cambria" w:hAnsi="Cambria" w:cs="Arial"/>
          <w:b/>
          <w:lang w:val="es-ES"/>
        </w:rPr>
        <w:t>preduzeća</w:t>
      </w:r>
      <w:proofErr w:type="spellEnd"/>
      <w:r w:rsidR="009779DA">
        <w:rPr>
          <w:rFonts w:ascii="Cambria" w:hAnsi="Cambria" w:cs="Arial"/>
          <w:b/>
          <w:lang w:val="es-ES"/>
        </w:rPr>
        <w:t xml:space="preserve"> </w:t>
      </w:r>
      <w:r w:rsidRPr="00D649D2">
        <w:rPr>
          <w:rFonts w:ascii="Cambria" w:hAnsi="Cambria" w:cs="Arial"/>
          <w:b/>
          <w:lang w:val="es-ES"/>
        </w:rPr>
        <w:t xml:space="preserve"> u </w:t>
      </w:r>
      <w:proofErr w:type="spellStart"/>
      <w:r w:rsidRPr="00D649D2">
        <w:rPr>
          <w:rFonts w:ascii="Cambria" w:hAnsi="Cambria" w:cs="Arial"/>
          <w:b/>
          <w:lang w:val="es-ES"/>
        </w:rPr>
        <w:t>Budvi</w:t>
      </w:r>
      <w:proofErr w:type="spellEnd"/>
      <w:r w:rsidRPr="00D649D2">
        <w:rPr>
          <w:rFonts w:ascii="Cambria" w:hAnsi="Cambria" w:cs="Arial"/>
          <w:lang w:val="es-ES"/>
        </w:rPr>
        <w:t xml:space="preserve">.  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</w:rPr>
        <w:t xml:space="preserve">Podnosioci prijava za javno nadmetanje – aukciju su dužni da se </w:t>
      </w:r>
      <w:r w:rsidRPr="00D649D2">
        <w:rPr>
          <w:rFonts w:ascii="Cambria" w:hAnsi="Cambria" w:cs="Arial"/>
          <w:b/>
        </w:rPr>
        <w:t>1 sat prije početka licitacije registruju</w:t>
      </w:r>
      <w:r w:rsidRPr="00D649D2">
        <w:rPr>
          <w:rFonts w:ascii="Cambria" w:hAnsi="Cambria" w:cs="Arial"/>
        </w:rPr>
        <w:t xml:space="preserve"> kod Komisije. Ukoliko se ne registruju gube pravo na povraćaj bankarske garancije.</w:t>
      </w:r>
    </w:p>
    <w:p w:rsidR="00D649D2" w:rsidRPr="00D649D2" w:rsidRDefault="00CC43D4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X</w:t>
      </w:r>
      <w:r w:rsidR="00D649D2" w:rsidRPr="00D649D2">
        <w:rPr>
          <w:rFonts w:ascii="Cambria" w:hAnsi="Cambria" w:cs="Arial"/>
          <w:b/>
          <w:bCs/>
        </w:rPr>
        <w:t xml:space="preserve"> Izbor najpovoljnijeg ponuđača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color w:val="000000"/>
          <w:lang w:val="es-ES"/>
        </w:rPr>
      </w:pPr>
      <w:proofErr w:type="spellStart"/>
      <w:r w:rsidRPr="00D649D2">
        <w:rPr>
          <w:rFonts w:ascii="Cambria" w:hAnsi="Cambria" w:cs="Arial"/>
          <w:color w:val="000000"/>
          <w:lang w:val="es-ES"/>
        </w:rPr>
        <w:t>Učesnik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koji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ponudi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najveći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iznos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naknade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proglašava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se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za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najpovoljnijeg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ponuđača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, a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njegova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ponuda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smatra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se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prihvaćenom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ponudom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za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zakup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predmetne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lokacije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.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Ponuđač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koji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ponudi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najveći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iznos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zakupnine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potpisuje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izjavu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kojom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potvrđuje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ponudu</w:t>
      </w:r>
      <w:proofErr w:type="spellEnd"/>
      <w:r w:rsidRPr="00D649D2">
        <w:rPr>
          <w:rFonts w:ascii="Cambria" w:hAnsi="Cambria" w:cs="Arial"/>
          <w:color w:val="000000"/>
          <w:lang w:val="es-ES"/>
        </w:rPr>
        <w:t>.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color w:val="000000"/>
          <w:lang w:val="es-ES"/>
        </w:rPr>
      </w:pPr>
      <w:proofErr w:type="spellStart"/>
      <w:r w:rsidRPr="00D649D2">
        <w:rPr>
          <w:rFonts w:ascii="Cambria" w:hAnsi="Cambria" w:cs="Arial"/>
          <w:color w:val="000000"/>
          <w:lang w:val="es-ES"/>
        </w:rPr>
        <w:t>Najpovoljniji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ponuđač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je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dužan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da u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roku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od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10 (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deset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)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dana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od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dana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nadmetanja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zaključi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Ugovor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o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zakupu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zemljišta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color w:val="000000"/>
          <w:lang w:val="es-ES"/>
        </w:rPr>
        <w:t>predmetne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</w:t>
      </w:r>
      <w:proofErr w:type="spellStart"/>
      <w:proofErr w:type="gramStart"/>
      <w:r w:rsidRPr="00D649D2">
        <w:rPr>
          <w:rFonts w:ascii="Cambria" w:hAnsi="Cambria" w:cs="Arial"/>
          <w:color w:val="000000"/>
          <w:lang w:val="es-ES"/>
        </w:rPr>
        <w:t>lokacije</w:t>
      </w:r>
      <w:proofErr w:type="spellEnd"/>
      <w:r w:rsidRPr="00D649D2">
        <w:rPr>
          <w:rFonts w:ascii="Cambria" w:hAnsi="Cambria" w:cs="Arial"/>
          <w:color w:val="000000"/>
          <w:lang w:val="es-ES"/>
        </w:rPr>
        <w:t xml:space="preserve"> .</w:t>
      </w:r>
      <w:proofErr w:type="gramEnd"/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bCs/>
          <w:lang w:val="es-ES"/>
        </w:rPr>
      </w:pPr>
      <w:r w:rsidRPr="00D649D2">
        <w:rPr>
          <w:rFonts w:ascii="Cambria" w:hAnsi="Cambria" w:cs="Arial"/>
          <w:bCs/>
          <w:lang w:val="es-ES"/>
        </w:rPr>
        <w:t xml:space="preserve">U </w:t>
      </w:r>
      <w:proofErr w:type="spellStart"/>
      <w:r w:rsidRPr="00D649D2">
        <w:rPr>
          <w:rFonts w:ascii="Cambria" w:hAnsi="Cambria" w:cs="Arial"/>
          <w:bCs/>
          <w:lang w:val="es-ES"/>
        </w:rPr>
        <w:t>slučaju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da </w:t>
      </w:r>
      <w:proofErr w:type="spellStart"/>
      <w:r w:rsidRPr="00D649D2">
        <w:rPr>
          <w:rFonts w:ascii="Cambria" w:hAnsi="Cambria" w:cs="Arial"/>
          <w:bCs/>
          <w:lang w:val="es-ES"/>
        </w:rPr>
        <w:t>prvorangirani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ponuđač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odustane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od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zakupa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, </w:t>
      </w:r>
      <w:proofErr w:type="spellStart"/>
      <w:r w:rsidRPr="00D649D2">
        <w:rPr>
          <w:rFonts w:ascii="Cambria" w:hAnsi="Cambria" w:cs="Arial"/>
          <w:bCs/>
          <w:lang w:val="es-ES"/>
        </w:rPr>
        <w:t>odnosno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ukoliko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ne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potpiše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ugovor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u </w:t>
      </w:r>
      <w:proofErr w:type="spellStart"/>
      <w:r w:rsidRPr="00D649D2">
        <w:rPr>
          <w:rFonts w:ascii="Cambria" w:hAnsi="Cambria" w:cs="Arial"/>
          <w:bCs/>
          <w:lang w:val="es-ES"/>
        </w:rPr>
        <w:t>predviđenom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roku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aktiviraće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se </w:t>
      </w:r>
      <w:proofErr w:type="spellStart"/>
      <w:r w:rsidRPr="00D649D2">
        <w:rPr>
          <w:rFonts w:ascii="Cambria" w:hAnsi="Cambria" w:cs="Arial"/>
          <w:bCs/>
          <w:lang w:val="es-ES"/>
        </w:rPr>
        <w:t>njegova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garancija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ponude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, a </w:t>
      </w:r>
      <w:proofErr w:type="spellStart"/>
      <w:r w:rsidRPr="00D649D2">
        <w:rPr>
          <w:rFonts w:ascii="Cambria" w:hAnsi="Cambria" w:cs="Arial"/>
          <w:bCs/>
          <w:lang w:val="es-ES"/>
        </w:rPr>
        <w:t>Javno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preduzeće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ima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pravo da </w:t>
      </w:r>
      <w:proofErr w:type="spellStart"/>
      <w:r w:rsidRPr="00D649D2">
        <w:rPr>
          <w:rFonts w:ascii="Cambria" w:hAnsi="Cambria" w:cs="Arial"/>
          <w:bCs/>
          <w:lang w:val="es-ES"/>
        </w:rPr>
        <w:t>zaključi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ugovor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o </w:t>
      </w:r>
      <w:proofErr w:type="spellStart"/>
      <w:r w:rsidRPr="00D649D2">
        <w:rPr>
          <w:rFonts w:ascii="Cambria" w:hAnsi="Cambria" w:cs="Arial"/>
          <w:bCs/>
          <w:lang w:val="es-ES"/>
        </w:rPr>
        <w:t>davanju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u </w:t>
      </w:r>
      <w:proofErr w:type="spellStart"/>
      <w:r w:rsidRPr="00D649D2">
        <w:rPr>
          <w:rFonts w:ascii="Cambria" w:hAnsi="Cambria" w:cs="Arial"/>
          <w:bCs/>
          <w:lang w:val="es-ES"/>
        </w:rPr>
        <w:t>zakup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zemljišta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predmetne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lokacije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sa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drugim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ponuđačem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učesnikom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javnog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nadmetanja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koji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je </w:t>
      </w:r>
      <w:proofErr w:type="spellStart"/>
      <w:r w:rsidRPr="00D649D2">
        <w:rPr>
          <w:rFonts w:ascii="Cambria" w:hAnsi="Cambria" w:cs="Arial"/>
          <w:bCs/>
          <w:lang w:val="es-ES"/>
        </w:rPr>
        <w:t>ponudio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iznos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naknade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koja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je </w:t>
      </w:r>
      <w:proofErr w:type="spellStart"/>
      <w:r w:rsidRPr="00D649D2">
        <w:rPr>
          <w:rFonts w:ascii="Cambria" w:hAnsi="Cambria" w:cs="Arial"/>
          <w:bCs/>
          <w:lang w:val="es-ES"/>
        </w:rPr>
        <w:t>po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visini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odmah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iza </w:t>
      </w:r>
      <w:proofErr w:type="spellStart"/>
      <w:r w:rsidRPr="00D649D2">
        <w:rPr>
          <w:rFonts w:ascii="Cambria" w:hAnsi="Cambria" w:cs="Arial"/>
          <w:bCs/>
          <w:lang w:val="es-ES"/>
        </w:rPr>
        <w:t>najveće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ponuđene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 </w:t>
      </w:r>
      <w:proofErr w:type="spellStart"/>
      <w:r w:rsidRPr="00D649D2">
        <w:rPr>
          <w:rFonts w:ascii="Cambria" w:hAnsi="Cambria" w:cs="Arial"/>
          <w:bCs/>
          <w:lang w:val="es-ES"/>
        </w:rPr>
        <w:t>naknade</w:t>
      </w:r>
      <w:proofErr w:type="spellEnd"/>
      <w:r w:rsidRPr="00D649D2">
        <w:rPr>
          <w:rFonts w:ascii="Cambria" w:hAnsi="Cambria" w:cs="Arial"/>
          <w:bCs/>
          <w:lang w:val="es-ES"/>
        </w:rPr>
        <w:t xml:space="preserve">. 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</w:rPr>
      </w:pPr>
      <w:r w:rsidRPr="00D649D2">
        <w:rPr>
          <w:rFonts w:ascii="Cambria" w:hAnsi="Cambria" w:cs="Arial"/>
          <w:b/>
        </w:rPr>
        <w:t>X</w:t>
      </w:r>
      <w:r w:rsidR="00CC43D4">
        <w:rPr>
          <w:rFonts w:ascii="Cambria" w:hAnsi="Cambria" w:cs="Arial"/>
          <w:b/>
        </w:rPr>
        <w:t>I</w:t>
      </w:r>
      <w:r w:rsidRPr="00D649D2">
        <w:rPr>
          <w:rFonts w:ascii="Cambria" w:hAnsi="Cambria" w:cs="Arial"/>
        </w:rPr>
        <w:t xml:space="preserve"> Javni poziv objavljuje se u dnevnom listu  i na internet stranici Javnog preduzeća www. morskodobro.com </w:t>
      </w:r>
    </w:p>
    <w:p w:rsidR="00D649D2" w:rsidRPr="00D649D2" w:rsidRDefault="00D649D2" w:rsidP="00D649D2">
      <w:pPr>
        <w:tabs>
          <w:tab w:val="left" w:pos="567"/>
          <w:tab w:val="left" w:pos="5387"/>
          <w:tab w:val="left" w:pos="9498"/>
        </w:tabs>
        <w:ind w:left="-567" w:right="-284"/>
        <w:jc w:val="both"/>
        <w:rPr>
          <w:rFonts w:ascii="Cambria" w:hAnsi="Cambria" w:cs="Arial"/>
          <w:color w:val="000000"/>
          <w:lang w:val="es-ES"/>
        </w:rPr>
      </w:pPr>
      <w:r w:rsidRPr="00D649D2">
        <w:rPr>
          <w:rFonts w:ascii="Cambria" w:hAnsi="Cambria" w:cs="Arial"/>
          <w:b/>
        </w:rPr>
        <w:t>XI</w:t>
      </w:r>
      <w:r w:rsidR="00CC43D4">
        <w:rPr>
          <w:rFonts w:ascii="Cambria" w:hAnsi="Cambria" w:cs="Arial"/>
          <w:b/>
        </w:rPr>
        <w:t>I</w:t>
      </w:r>
      <w:r w:rsidRPr="00D649D2">
        <w:rPr>
          <w:rFonts w:ascii="Cambria" w:hAnsi="Cambria" w:cs="Arial"/>
        </w:rPr>
        <w:t xml:space="preserve"> Sve potrebne informacije mogu se dobiti na brojeve telefona 033-452-709 i 033-451-716 i u Službi za ustupanje na korišćenje morskog dobra u prostorijama Javnog preduzeća.</w:t>
      </w:r>
      <w:r w:rsidRPr="00D649D2">
        <w:rPr>
          <w:rFonts w:ascii="Cambria" w:hAnsi="Cambria" w:cs="Arial"/>
          <w:color w:val="000000"/>
          <w:lang w:val="es-ES"/>
        </w:rPr>
        <w:t xml:space="preserve"> </w:t>
      </w:r>
    </w:p>
    <w:p w:rsidR="00D649D2" w:rsidRPr="00D649D2" w:rsidRDefault="00D649D2" w:rsidP="00D649D2">
      <w:pPr>
        <w:tabs>
          <w:tab w:val="left" w:pos="284"/>
          <w:tab w:val="left" w:pos="5103"/>
          <w:tab w:val="left" w:pos="5387"/>
        </w:tabs>
        <w:spacing w:line="240" w:lineRule="auto"/>
        <w:ind w:left="-567" w:right="-426"/>
        <w:jc w:val="both"/>
        <w:rPr>
          <w:rFonts w:ascii="Cambria" w:hAnsi="Cambria" w:cs="Arial"/>
        </w:rPr>
      </w:pPr>
    </w:p>
    <w:p w:rsidR="00D649D2" w:rsidRPr="00D649D2" w:rsidRDefault="00D649D2" w:rsidP="00D649D2">
      <w:pPr>
        <w:tabs>
          <w:tab w:val="left" w:pos="284"/>
        </w:tabs>
        <w:spacing w:line="240" w:lineRule="auto"/>
        <w:ind w:left="-567"/>
        <w:jc w:val="both"/>
        <w:rPr>
          <w:rFonts w:ascii="Cambria" w:hAnsi="Cambria" w:cs="Arial"/>
          <w:b/>
          <w:u w:val="single"/>
        </w:rPr>
      </w:pPr>
      <w:r w:rsidRPr="00D649D2">
        <w:rPr>
          <w:rFonts w:ascii="Cambria" w:hAnsi="Cambria" w:cs="Arial"/>
        </w:rPr>
        <w:t xml:space="preserve">     </w:t>
      </w:r>
    </w:p>
    <w:p w:rsidR="00D649D2" w:rsidRPr="00D649D2" w:rsidRDefault="00D649D2" w:rsidP="00D649D2">
      <w:pPr>
        <w:tabs>
          <w:tab w:val="left" w:pos="284"/>
        </w:tabs>
        <w:rPr>
          <w:rFonts w:ascii="Cambria" w:hAnsi="Cambria"/>
        </w:rPr>
      </w:pPr>
    </w:p>
    <w:p w:rsidR="00D649D2" w:rsidRPr="00D649D2" w:rsidRDefault="00D649D2" w:rsidP="00D649D2">
      <w:pPr>
        <w:tabs>
          <w:tab w:val="left" w:pos="284"/>
        </w:tabs>
        <w:rPr>
          <w:rFonts w:ascii="Cambria" w:hAnsi="Cambria"/>
        </w:rPr>
      </w:pPr>
    </w:p>
    <w:p w:rsidR="00D649D2" w:rsidRPr="00D649D2" w:rsidRDefault="00D649D2" w:rsidP="00D649D2">
      <w:pPr>
        <w:rPr>
          <w:rFonts w:ascii="Cambria" w:hAnsi="Cambria"/>
        </w:rPr>
      </w:pPr>
    </w:p>
    <w:p w:rsidR="00EF5F54" w:rsidRPr="00D649D2" w:rsidRDefault="00EF5F54" w:rsidP="00EF5F54">
      <w:pPr>
        <w:tabs>
          <w:tab w:val="left" w:pos="-426"/>
          <w:tab w:val="left" w:pos="5103"/>
        </w:tabs>
        <w:spacing w:after="0" w:line="240" w:lineRule="auto"/>
        <w:ind w:left="-567" w:right="-567"/>
        <w:contextualSpacing/>
        <w:jc w:val="both"/>
        <w:rPr>
          <w:rFonts w:ascii="Cambria" w:eastAsia="Times New Roman" w:hAnsi="Cambria" w:cs="Arial"/>
          <w:lang w:val="sr-Latn-CS" w:eastAsia="sr-Latn-CS"/>
        </w:rPr>
      </w:pPr>
    </w:p>
    <w:p w:rsidR="00EF5F54" w:rsidRPr="00D649D2" w:rsidRDefault="00EF5F54" w:rsidP="00EF5F54">
      <w:pPr>
        <w:tabs>
          <w:tab w:val="left" w:pos="-426"/>
          <w:tab w:val="left" w:pos="5103"/>
        </w:tabs>
        <w:spacing w:after="0" w:line="240" w:lineRule="auto"/>
        <w:ind w:left="-567" w:right="-567"/>
        <w:contextualSpacing/>
        <w:jc w:val="both"/>
        <w:rPr>
          <w:rFonts w:ascii="Cambria" w:eastAsia="Times New Roman" w:hAnsi="Cambria" w:cs="Arial"/>
          <w:lang w:val="sr-Latn-CS" w:eastAsia="sr-Latn-CS"/>
        </w:rPr>
      </w:pPr>
    </w:p>
    <w:p w:rsidR="00EF5F54" w:rsidRPr="00D649D2" w:rsidRDefault="00EF5F54" w:rsidP="00EF5F54">
      <w:pPr>
        <w:tabs>
          <w:tab w:val="left" w:pos="567"/>
          <w:tab w:val="left" w:pos="9498"/>
        </w:tabs>
        <w:spacing w:after="0" w:line="240" w:lineRule="auto"/>
        <w:ind w:left="-567" w:right="-567"/>
        <w:jc w:val="both"/>
        <w:rPr>
          <w:rFonts w:ascii="Cambria" w:eastAsia="Times New Roman" w:hAnsi="Cambria" w:cs="Times New Roman"/>
          <w:b/>
          <w:lang w:val="sr-Latn-CS"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6E6507">
      <w:pPr>
        <w:pStyle w:val="NormalWeb"/>
        <w:tabs>
          <w:tab w:val="left" w:pos="17"/>
        </w:tabs>
        <w:spacing w:after="0"/>
        <w:ind w:left="17"/>
        <w:jc w:val="both"/>
        <w:rPr>
          <w:rFonts w:ascii="Cambria" w:hAnsi="Cambria" w:cs="Cambria"/>
          <w:b/>
          <w:sz w:val="22"/>
          <w:szCs w:val="22"/>
        </w:rPr>
      </w:pPr>
      <w:r w:rsidRPr="00D649D2">
        <w:rPr>
          <w:rFonts w:ascii="Cambria" w:hAnsi="Cambria"/>
          <w:i/>
          <w:sz w:val="22"/>
          <w:szCs w:val="22"/>
          <w:lang w:eastAsia="sr-Latn-CS"/>
        </w:rPr>
        <w:t xml:space="preserve">                                                        </w:t>
      </w:r>
      <w:r w:rsidRPr="00D649D2">
        <w:rPr>
          <w:rFonts w:ascii="Cambria" w:hAnsi="Cambria"/>
          <w:sz w:val="22"/>
          <w:szCs w:val="22"/>
          <w:lang w:eastAsia="sr-Latn-CS"/>
        </w:rPr>
        <w:t xml:space="preserve">                                                    </w:t>
      </w: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spacing w:after="0" w:line="240" w:lineRule="auto"/>
        <w:ind w:left="-426" w:right="-567"/>
        <w:jc w:val="both"/>
        <w:rPr>
          <w:rFonts w:ascii="Cambria" w:eastAsia="Times New Roman" w:hAnsi="Cambria" w:cs="Times New Roman"/>
          <w:i/>
          <w:lang w:eastAsia="sr-Latn-CS"/>
        </w:rPr>
      </w:pPr>
    </w:p>
    <w:p w:rsidR="00EF5F54" w:rsidRPr="00D649D2" w:rsidRDefault="00EF5F54" w:rsidP="00EF5F54">
      <w:pPr>
        <w:rPr>
          <w:rFonts w:ascii="Cambria" w:hAnsi="Cambria"/>
        </w:rPr>
      </w:pPr>
    </w:p>
    <w:p w:rsidR="009933D2" w:rsidRPr="00D649D2" w:rsidRDefault="009933D2">
      <w:pPr>
        <w:rPr>
          <w:rFonts w:ascii="Cambria" w:hAnsi="Cambria"/>
        </w:rPr>
      </w:pPr>
    </w:p>
    <w:sectPr w:rsidR="009933D2" w:rsidRPr="00D649D2" w:rsidSect="00D649D2">
      <w:footerReference w:type="default" r:id="rId9"/>
      <w:pgSz w:w="11906" w:h="16838"/>
      <w:pgMar w:top="56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604" w:rsidRDefault="003C1604" w:rsidP="00D649D2">
      <w:pPr>
        <w:spacing w:after="0" w:line="240" w:lineRule="auto"/>
      </w:pPr>
      <w:r>
        <w:separator/>
      </w:r>
    </w:p>
  </w:endnote>
  <w:endnote w:type="continuationSeparator" w:id="0">
    <w:p w:rsidR="003C1604" w:rsidRDefault="003C1604" w:rsidP="00D6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317588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D649D2" w:rsidRPr="00D649D2" w:rsidRDefault="00D649D2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D649D2">
          <w:rPr>
            <w:rFonts w:ascii="Cambria" w:hAnsi="Cambria"/>
            <w:sz w:val="20"/>
            <w:szCs w:val="20"/>
          </w:rPr>
          <w:fldChar w:fldCharType="begin"/>
        </w:r>
        <w:r w:rsidRPr="00D649D2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D649D2">
          <w:rPr>
            <w:rFonts w:ascii="Cambria" w:hAnsi="Cambria"/>
            <w:sz w:val="20"/>
            <w:szCs w:val="20"/>
          </w:rPr>
          <w:fldChar w:fldCharType="separate"/>
        </w:r>
        <w:r w:rsidR="0001754E">
          <w:rPr>
            <w:rFonts w:ascii="Cambria" w:hAnsi="Cambria"/>
            <w:noProof/>
            <w:sz w:val="20"/>
            <w:szCs w:val="20"/>
          </w:rPr>
          <w:t>6</w:t>
        </w:r>
        <w:r w:rsidRPr="00D649D2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D649D2" w:rsidRDefault="00D649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604" w:rsidRDefault="003C1604" w:rsidP="00D649D2">
      <w:pPr>
        <w:spacing w:after="0" w:line="240" w:lineRule="auto"/>
      </w:pPr>
      <w:r>
        <w:separator/>
      </w:r>
    </w:p>
  </w:footnote>
  <w:footnote w:type="continuationSeparator" w:id="0">
    <w:p w:rsidR="003C1604" w:rsidRDefault="003C1604" w:rsidP="00D64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7170B"/>
    <w:multiLevelType w:val="hybridMultilevel"/>
    <w:tmpl w:val="4D58926A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C0761B"/>
    <w:multiLevelType w:val="hybridMultilevel"/>
    <w:tmpl w:val="68A84B4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24232"/>
    <w:multiLevelType w:val="hybridMultilevel"/>
    <w:tmpl w:val="9746CA2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F131B"/>
    <w:multiLevelType w:val="hybridMultilevel"/>
    <w:tmpl w:val="295CFA5A"/>
    <w:lvl w:ilvl="0" w:tplc="2C1A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2B37172C"/>
    <w:multiLevelType w:val="hybridMultilevel"/>
    <w:tmpl w:val="45DA1B9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538F7"/>
    <w:multiLevelType w:val="hybridMultilevel"/>
    <w:tmpl w:val="443E69E2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526B2D"/>
    <w:multiLevelType w:val="hybridMultilevel"/>
    <w:tmpl w:val="E2D0F28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91675"/>
    <w:multiLevelType w:val="multilevel"/>
    <w:tmpl w:val="8F344A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cs="Times New Roman"/>
      </w:rPr>
    </w:lvl>
  </w:abstractNum>
  <w:abstractNum w:abstractNumId="8" w15:restartNumberingAfterBreak="0">
    <w:nsid w:val="4F122146"/>
    <w:multiLevelType w:val="hybridMultilevel"/>
    <w:tmpl w:val="7A2C674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C7EA9"/>
    <w:multiLevelType w:val="hybridMultilevel"/>
    <w:tmpl w:val="E17CE9F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4609F"/>
    <w:multiLevelType w:val="hybridMultilevel"/>
    <w:tmpl w:val="7B829D3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44687"/>
    <w:multiLevelType w:val="hybridMultilevel"/>
    <w:tmpl w:val="DE4ED3DE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54"/>
    <w:rsid w:val="0001754E"/>
    <w:rsid w:val="00027A4C"/>
    <w:rsid w:val="00057DA4"/>
    <w:rsid w:val="000F7229"/>
    <w:rsid w:val="00126AB0"/>
    <w:rsid w:val="00147618"/>
    <w:rsid w:val="001E7E88"/>
    <w:rsid w:val="00206A02"/>
    <w:rsid w:val="0023634F"/>
    <w:rsid w:val="002C3984"/>
    <w:rsid w:val="00353DA0"/>
    <w:rsid w:val="003910F8"/>
    <w:rsid w:val="00392721"/>
    <w:rsid w:val="003C03CF"/>
    <w:rsid w:val="003C1604"/>
    <w:rsid w:val="003C6AFA"/>
    <w:rsid w:val="00483422"/>
    <w:rsid w:val="00542A0C"/>
    <w:rsid w:val="0056547F"/>
    <w:rsid w:val="0057283F"/>
    <w:rsid w:val="005A53C5"/>
    <w:rsid w:val="005E0E89"/>
    <w:rsid w:val="006E6507"/>
    <w:rsid w:val="007014CE"/>
    <w:rsid w:val="007F4E54"/>
    <w:rsid w:val="008655FB"/>
    <w:rsid w:val="009779DA"/>
    <w:rsid w:val="009933D2"/>
    <w:rsid w:val="00B17CE2"/>
    <w:rsid w:val="00B57AAA"/>
    <w:rsid w:val="00BD1209"/>
    <w:rsid w:val="00CC43D4"/>
    <w:rsid w:val="00D649D2"/>
    <w:rsid w:val="00E0255A"/>
    <w:rsid w:val="00EC7315"/>
    <w:rsid w:val="00ED72F6"/>
    <w:rsid w:val="00EF5F54"/>
    <w:rsid w:val="00F00A3D"/>
    <w:rsid w:val="00FD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E709E-DBA8-45DA-93C3-E77C6FB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F5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5F54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EF5F5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qFormat/>
    <w:rsid w:val="00EF5F5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2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4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9D2"/>
  </w:style>
  <w:style w:type="paragraph" w:styleId="Footer">
    <w:name w:val="footer"/>
    <w:basedOn w:val="Normal"/>
    <w:link w:val="FooterChar"/>
    <w:uiPriority w:val="99"/>
    <w:unhideWhenUsed/>
    <w:rsid w:val="00D64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MD007</dc:creator>
  <cp:keywords/>
  <dc:description/>
  <cp:lastModifiedBy>User</cp:lastModifiedBy>
  <cp:revision>24</cp:revision>
  <cp:lastPrinted>2017-03-16T08:09:00Z</cp:lastPrinted>
  <dcterms:created xsi:type="dcterms:W3CDTF">2017-03-16T07:30:00Z</dcterms:created>
  <dcterms:modified xsi:type="dcterms:W3CDTF">2017-04-12T09:20:00Z</dcterms:modified>
</cp:coreProperties>
</file>