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0" w:rsidRDefault="00AE5D80" w:rsidP="00AE5D80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7580883" r:id="rId6"/>
        </w:object>
      </w: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:rsidR="00AE5D80" w:rsidRDefault="00AE5D80" w:rsidP="00AE5D80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:rsidR="00AE5D80" w:rsidRDefault="00AE5D80" w:rsidP="00AE5D80">
      <w:pPr>
        <w:ind w:left="-284" w:right="-284"/>
        <w:jc w:val="both"/>
      </w:pPr>
    </w:p>
    <w:p w:rsidR="00AE5D80" w:rsidRDefault="00AE5D80" w:rsidP="00AE5D80">
      <w:pPr>
        <w:ind w:left="-284" w:right="-284"/>
        <w:jc w:val="both"/>
      </w:pPr>
    </w:p>
    <w:p w:rsidR="00AE5D80" w:rsidRDefault="00617758" w:rsidP="00617758">
      <w:pPr>
        <w:ind w:left="-284" w:right="-284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AE5D80">
        <w:rPr>
          <w:b/>
          <w:bCs/>
        </w:rPr>
        <w:t>AMANDMAN I</w:t>
      </w:r>
    </w:p>
    <w:p w:rsidR="00AE5D80" w:rsidRDefault="00517714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BROJ: 0207-2273/2 </w:t>
      </w:r>
      <w:proofErr w:type="spellStart"/>
      <w:proofErr w:type="gramStart"/>
      <w:r>
        <w:rPr>
          <w:b/>
          <w:w w:val="90"/>
        </w:rPr>
        <w:t>od</w:t>
      </w:r>
      <w:proofErr w:type="spellEnd"/>
      <w:proofErr w:type="gramEnd"/>
      <w:r>
        <w:rPr>
          <w:b/>
          <w:w w:val="90"/>
        </w:rPr>
        <w:t xml:space="preserve"> 24.06</w:t>
      </w:r>
      <w:r w:rsidR="00AE5D80">
        <w:rPr>
          <w:b/>
          <w:w w:val="90"/>
        </w:rPr>
        <w:t xml:space="preserve">.2022.god.   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>
        <w:rPr>
          <w:b/>
          <w:w w:val="90"/>
        </w:rPr>
        <w:t>NA  JAVNI</w:t>
      </w:r>
      <w:proofErr w:type="gramEnd"/>
      <w:r>
        <w:rPr>
          <w:b/>
          <w:w w:val="90"/>
        </w:rPr>
        <w:t xml:space="preserve">  POZIV   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ZA JAVNO NADMETANJE ZA ZAKUP PRIVREMENIH LOKACIJA PREMA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IZMJENI I DOPUNI PROGRAMA PRIVREMENIH OBJEKATA U ZONI MORSKOG DOBRA 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ZA PERIOD 2019-2023.GOD.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BROJ: 0207-2273/1 </w:t>
      </w:r>
      <w:proofErr w:type="gramStart"/>
      <w:r>
        <w:rPr>
          <w:b/>
          <w:w w:val="90"/>
        </w:rPr>
        <w:t>od</w:t>
      </w:r>
      <w:proofErr w:type="gramEnd"/>
      <w:r>
        <w:rPr>
          <w:b/>
          <w:w w:val="90"/>
        </w:rPr>
        <w:t xml:space="preserve"> 23.06.2022. </w:t>
      </w:r>
      <w:proofErr w:type="spellStart"/>
      <w:proofErr w:type="gramStart"/>
      <w:r>
        <w:rPr>
          <w:b/>
          <w:w w:val="90"/>
        </w:rPr>
        <w:t>godine</w:t>
      </w:r>
      <w:proofErr w:type="spellEnd"/>
      <w:proofErr w:type="gramEnd"/>
      <w:r>
        <w:rPr>
          <w:b/>
          <w:w w:val="90"/>
        </w:rPr>
        <w:t xml:space="preserve"> </w:t>
      </w:r>
    </w:p>
    <w:p w:rsidR="00AE5D80" w:rsidRDefault="00AE5D80" w:rsidP="00AE5D80">
      <w:pPr>
        <w:ind w:left="-284" w:right="-284"/>
        <w:jc w:val="both"/>
      </w:pPr>
    </w:p>
    <w:p w:rsidR="00AE5D80" w:rsidRDefault="00AE5D80" w:rsidP="00AE5D80">
      <w:pPr>
        <w:ind w:left="-284" w:right="-284"/>
        <w:jc w:val="center"/>
      </w:pPr>
    </w:p>
    <w:p w:rsidR="00AE5D80" w:rsidRDefault="00AE5D80" w:rsidP="00AE5D80">
      <w:pPr>
        <w:ind w:left="-284" w:right="-284"/>
        <w:jc w:val="center"/>
      </w:pPr>
    </w:p>
    <w:p w:rsidR="00AE5D80" w:rsidRDefault="00AE5D80" w:rsidP="00617758">
      <w:pPr>
        <w:pStyle w:val="ListParagraph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poglavlju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17758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517714">
        <w:rPr>
          <w:rFonts w:ascii="Times New Roman" w:hAnsi="Times New Roman" w:cs="Times New Roman"/>
          <w:sz w:val="24"/>
          <w:szCs w:val="24"/>
          <w:lang w:val="sv-SE"/>
        </w:rPr>
        <w:t>, tačka 2</w:t>
      </w:r>
      <w:r w:rsidR="00617758">
        <w:rPr>
          <w:rFonts w:ascii="Times New Roman" w:hAnsi="Times New Roman" w:cs="Times New Roman"/>
          <w:sz w:val="24"/>
          <w:szCs w:val="24"/>
          <w:lang w:val="sv-SE"/>
        </w:rPr>
        <w:t>. Tivat , dodaje se podtačka 2.8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koja glasi</w:t>
      </w:r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AE5D80" w:rsidRDefault="00AE5D80" w:rsidP="00AE5D80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E5D80" w:rsidRDefault="00AE5D80" w:rsidP="00AE5D80">
      <w:pPr>
        <w:rPr>
          <w:rFonts w:eastAsiaTheme="minorHAnsi"/>
          <w:b/>
          <w:lang w:val="sr-Latn-ME"/>
        </w:rPr>
      </w:pPr>
    </w:p>
    <w:p w:rsidR="00617758" w:rsidRDefault="00617758" w:rsidP="00617758">
      <w:pPr>
        <w:jc w:val="both"/>
        <w:rPr>
          <w:lang w:val="sr-Latn-ME"/>
        </w:rPr>
      </w:pPr>
      <w:r>
        <w:rPr>
          <w:rFonts w:eastAsiaTheme="minorHAnsi"/>
          <w:b/>
          <w:lang w:val="sr-Latn-ME"/>
        </w:rPr>
        <w:t xml:space="preserve">2.8 </w:t>
      </w:r>
      <w:r>
        <w:rPr>
          <w:lang w:val="sr-Latn-ME"/>
        </w:rPr>
        <w:t xml:space="preserve">Privremena lokacija za montažno-demontažni privremeni objekat, </w:t>
      </w:r>
      <w:r>
        <w:rPr>
          <w:lang w:val="sr-Latn-ME"/>
        </w:rPr>
        <w:t>štand</w:t>
      </w:r>
      <w:r>
        <w:rPr>
          <w:lang w:val="sr-Latn-ME"/>
        </w:rPr>
        <w:t xml:space="preserve">, na kat. parceli 4886/1 K.O. Tivat, lokacija označena brojem </w:t>
      </w:r>
      <w:r>
        <w:rPr>
          <w:b/>
          <w:bCs/>
          <w:lang w:val="sr-Latn-ME"/>
        </w:rPr>
        <w:t>6.22</w:t>
      </w:r>
      <w:r>
        <w:rPr>
          <w:b/>
          <w:bCs/>
          <w:lang w:val="sr-Latn-ME"/>
        </w:rPr>
        <w:t xml:space="preserve"> </w:t>
      </w:r>
      <w:r>
        <w:rPr>
          <w:lang w:val="sr-Latn-ME"/>
        </w:rPr>
        <w:t>u Izmjenama i dopunama programa privremenih objekata u zoni</w:t>
      </w:r>
      <w:r>
        <w:rPr>
          <w:lang w:val="sr-Latn-ME"/>
        </w:rPr>
        <w:t xml:space="preserve"> morskog dobra za Opštinu Tivat</w:t>
      </w:r>
      <w:r w:rsidR="00654AB0">
        <w:rPr>
          <w:lang w:val="sr-Latn-ME"/>
        </w:rPr>
        <w:t>.</w:t>
      </w:r>
      <w:bookmarkStart w:id="0" w:name="_GoBack"/>
      <w:bookmarkEnd w:id="0"/>
    </w:p>
    <w:p w:rsidR="00617758" w:rsidRDefault="00617758" w:rsidP="00617758">
      <w:pPr>
        <w:jc w:val="both"/>
        <w:rPr>
          <w:lang w:val="sr-Latn-ME"/>
        </w:rPr>
      </w:pPr>
      <w:r>
        <w:rPr>
          <w:lang w:val="sr-Latn-ME"/>
        </w:rPr>
        <w:t xml:space="preserve"> Površina</w:t>
      </w:r>
      <w:r>
        <w:rPr>
          <w:lang w:val="sr-Latn-ME"/>
        </w:rPr>
        <w:t xml:space="preserve"> objekta : P = 2</w:t>
      </w:r>
      <w:r>
        <w:rPr>
          <w:lang w:val="sr-Latn-ME"/>
        </w:rPr>
        <w:t>m</w:t>
      </w:r>
      <w:r>
        <w:rPr>
          <w:vertAlign w:val="superscript"/>
          <w:lang w:val="sr-Latn-ME"/>
        </w:rPr>
        <w:t>2</w:t>
      </w:r>
      <w:r>
        <w:rPr>
          <w:lang w:val="sr-Latn-ME"/>
        </w:rPr>
        <w:t>.</w:t>
      </w:r>
    </w:p>
    <w:p w:rsidR="00617758" w:rsidRDefault="00617758" w:rsidP="00617758">
      <w:pPr>
        <w:autoSpaceDE w:val="0"/>
        <w:autoSpaceDN w:val="0"/>
        <w:spacing w:line="264" w:lineRule="auto"/>
        <w:ind w:left="-567" w:right="-567"/>
        <w:jc w:val="both"/>
        <w:rPr>
          <w:lang w:val="sr-Latn-ME"/>
        </w:rPr>
      </w:pPr>
    </w:p>
    <w:p w:rsidR="00617758" w:rsidRDefault="00617758" w:rsidP="00617758">
      <w:pPr>
        <w:ind w:left="-567" w:right="-567"/>
        <w:rPr>
          <w:b/>
          <w:bCs/>
        </w:rPr>
      </w:pPr>
      <w:r>
        <w:rPr>
          <w:b/>
          <w:bCs/>
          <w:lang w:val="sr-Latn-ME"/>
        </w:rPr>
        <w:t>Početn</w:t>
      </w:r>
      <w:r>
        <w:rPr>
          <w:b/>
          <w:bCs/>
          <w:lang w:val="sr-Latn-ME"/>
        </w:rPr>
        <w:t>a cijena sezonskog zakupa: 3.000</w:t>
      </w:r>
      <w:r>
        <w:rPr>
          <w:b/>
          <w:bCs/>
          <w:lang w:val="sr-Latn-ME"/>
        </w:rPr>
        <w:t xml:space="preserve">,00€ </w:t>
      </w:r>
    </w:p>
    <w:p w:rsidR="00617758" w:rsidRDefault="00617758" w:rsidP="00617758">
      <w:pPr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1110"/>
        </w:tabs>
        <w:ind w:left="-284" w:right="-567"/>
        <w:jc w:val="both"/>
        <w:rPr>
          <w:b/>
        </w:rPr>
      </w:pPr>
    </w:p>
    <w:p w:rsidR="00AE5D80" w:rsidRDefault="00AE5D80" w:rsidP="00AE5D80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gram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ostaju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nepromijenjene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9A3018" w:rsidRDefault="009A3018"/>
    <w:p w:rsidR="00517714" w:rsidRDefault="00517714"/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:rsidR="00517714" w:rsidRDefault="00517714" w:rsidP="00517714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14" w:rsidRDefault="00517714"/>
    <w:sectPr w:rsidR="0051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D8C"/>
    <w:multiLevelType w:val="hybridMultilevel"/>
    <w:tmpl w:val="90C2F164"/>
    <w:lvl w:ilvl="0" w:tplc="6C1029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0"/>
    <w:rsid w:val="00517714"/>
    <w:rsid w:val="00617758"/>
    <w:rsid w:val="00654AB0"/>
    <w:rsid w:val="009A3018"/>
    <w:rsid w:val="00A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0D932-8F5E-4053-BA36-A46105F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5D80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AE5D80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AE5D80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7714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7714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2</cp:revision>
  <dcterms:created xsi:type="dcterms:W3CDTF">2022-06-24T10:38:00Z</dcterms:created>
  <dcterms:modified xsi:type="dcterms:W3CDTF">2022-06-24T11:02:00Z</dcterms:modified>
</cp:coreProperties>
</file>