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BA" w:rsidRDefault="00DC4ABA" w:rsidP="00DC4ABA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20343448" r:id="rId5"/>
        </w:object>
      </w:r>
    </w:p>
    <w:p w:rsidR="00DC4ABA" w:rsidRDefault="00DC4ABA" w:rsidP="00DC4ABA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DC4ABA" w:rsidRDefault="00DC4ABA" w:rsidP="00DC4ABA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DC4ABA" w:rsidRPr="00774FD8" w:rsidRDefault="00DC4ABA" w:rsidP="00DC4ABA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 w:rsidRPr="00774FD8">
        <w:rPr>
          <w:color w:val="000000"/>
        </w:rPr>
        <w:t>Javno</w:t>
      </w:r>
      <w:proofErr w:type="spellEnd"/>
      <w:r w:rsidRPr="00774FD8">
        <w:rPr>
          <w:color w:val="000000"/>
        </w:rPr>
        <w:t xml:space="preserve"> </w:t>
      </w:r>
      <w:proofErr w:type="spellStart"/>
      <w:r w:rsidRPr="00774FD8">
        <w:rPr>
          <w:color w:val="000000"/>
        </w:rPr>
        <w:t>preduzeće</w:t>
      </w:r>
      <w:proofErr w:type="spellEnd"/>
      <w:r w:rsidRPr="00774FD8">
        <w:rPr>
          <w:color w:val="000000"/>
        </w:rPr>
        <w:t xml:space="preserve"> </w:t>
      </w:r>
      <w:proofErr w:type="spellStart"/>
      <w:r w:rsidRPr="00774FD8">
        <w:rPr>
          <w:color w:val="000000"/>
        </w:rPr>
        <w:t>za</w:t>
      </w:r>
      <w:proofErr w:type="spellEnd"/>
      <w:r w:rsidRPr="00774FD8">
        <w:rPr>
          <w:color w:val="000000"/>
        </w:rPr>
        <w:t xml:space="preserve"> </w:t>
      </w:r>
      <w:proofErr w:type="spellStart"/>
      <w:r w:rsidRPr="00774FD8">
        <w:rPr>
          <w:color w:val="000000"/>
        </w:rPr>
        <w:t>upravljanje</w:t>
      </w:r>
      <w:proofErr w:type="spellEnd"/>
      <w:r w:rsidRPr="00774FD8">
        <w:rPr>
          <w:color w:val="000000"/>
        </w:rPr>
        <w:t xml:space="preserve"> </w:t>
      </w:r>
      <w:proofErr w:type="spellStart"/>
      <w:r w:rsidRPr="00774FD8">
        <w:rPr>
          <w:color w:val="000000"/>
        </w:rPr>
        <w:t>morskim</w:t>
      </w:r>
      <w:proofErr w:type="spellEnd"/>
      <w:r w:rsidRPr="00774FD8">
        <w:rPr>
          <w:color w:val="000000"/>
        </w:rPr>
        <w:t xml:space="preserve"> </w:t>
      </w:r>
      <w:proofErr w:type="spellStart"/>
      <w:r w:rsidRPr="00774FD8">
        <w:rPr>
          <w:color w:val="000000"/>
        </w:rPr>
        <w:t>dobrom</w:t>
      </w:r>
      <w:proofErr w:type="spellEnd"/>
      <w:r w:rsidRPr="00774FD8">
        <w:rPr>
          <w:color w:val="000000"/>
        </w:rPr>
        <w:t xml:space="preserve"> </w:t>
      </w:r>
      <w:proofErr w:type="spellStart"/>
      <w:r w:rsidRPr="00774FD8">
        <w:rPr>
          <w:color w:val="000000"/>
        </w:rPr>
        <w:t>Crne</w:t>
      </w:r>
      <w:proofErr w:type="spellEnd"/>
      <w:r w:rsidRPr="00774FD8">
        <w:rPr>
          <w:color w:val="000000"/>
        </w:rPr>
        <w:t xml:space="preserve"> Gore</w:t>
      </w:r>
    </w:p>
    <w:p w:rsidR="00DC4ABA" w:rsidRPr="00774FD8" w:rsidRDefault="00DC4ABA" w:rsidP="00DC4ABA">
      <w:pPr>
        <w:pStyle w:val="NormalWeb"/>
        <w:spacing w:before="0" w:beforeAutospacing="0" w:after="0"/>
        <w:ind w:left="-284" w:right="-284"/>
        <w:jc w:val="center"/>
      </w:pPr>
      <w:r w:rsidRPr="00774FD8">
        <w:rPr>
          <w:bCs/>
        </w:rPr>
        <w:t>objavljuje</w:t>
      </w:r>
    </w:p>
    <w:p w:rsidR="00DC4ABA" w:rsidRPr="00774FD8" w:rsidRDefault="00DC4ABA" w:rsidP="00DC4ABA">
      <w:pPr>
        <w:ind w:left="-284" w:right="-284"/>
        <w:jc w:val="both"/>
      </w:pPr>
    </w:p>
    <w:p w:rsidR="00DC4ABA" w:rsidRPr="00774FD8" w:rsidRDefault="00DC4ABA" w:rsidP="00DC4ABA">
      <w:pPr>
        <w:ind w:left="-284" w:right="-284"/>
        <w:jc w:val="both"/>
      </w:pPr>
    </w:p>
    <w:p w:rsidR="00DC4ABA" w:rsidRPr="00774FD8" w:rsidRDefault="00BD3CF9" w:rsidP="00DC4ABA">
      <w:pPr>
        <w:ind w:left="-284" w:right="-284"/>
        <w:jc w:val="center"/>
        <w:rPr>
          <w:b/>
          <w:bCs/>
        </w:rPr>
      </w:pPr>
      <w:r w:rsidRPr="00774FD8">
        <w:rPr>
          <w:b/>
          <w:bCs/>
        </w:rPr>
        <w:t>AMANDMAN IV</w:t>
      </w:r>
    </w:p>
    <w:p w:rsidR="00DC4ABA" w:rsidRPr="00774FD8" w:rsidRDefault="00E304E6" w:rsidP="00DC4ABA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774FD8">
        <w:rPr>
          <w:b/>
          <w:w w:val="90"/>
        </w:rPr>
        <w:t>BROJ</w:t>
      </w:r>
      <w:proofErr w:type="gramStart"/>
      <w:r w:rsidRPr="00774FD8">
        <w:rPr>
          <w:b/>
          <w:w w:val="90"/>
        </w:rPr>
        <w:t>:0207</w:t>
      </w:r>
      <w:proofErr w:type="gramEnd"/>
      <w:r w:rsidRPr="00774FD8">
        <w:rPr>
          <w:b/>
          <w:w w:val="90"/>
        </w:rPr>
        <w:t>-2428/22</w:t>
      </w:r>
      <w:r w:rsidR="00BD3CF9" w:rsidRPr="00774FD8">
        <w:rPr>
          <w:b/>
          <w:w w:val="90"/>
        </w:rPr>
        <w:t xml:space="preserve"> od 26</w:t>
      </w:r>
      <w:r w:rsidR="00DC4ABA" w:rsidRPr="00774FD8">
        <w:rPr>
          <w:b/>
          <w:w w:val="90"/>
        </w:rPr>
        <w:t xml:space="preserve">.07.2022.godine      </w:t>
      </w:r>
    </w:p>
    <w:p w:rsidR="00DC4ABA" w:rsidRPr="00774FD8" w:rsidRDefault="00DC4ABA" w:rsidP="00DC4ABA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774FD8">
        <w:rPr>
          <w:b/>
          <w:w w:val="90"/>
        </w:rPr>
        <w:t xml:space="preserve">   </w:t>
      </w:r>
    </w:p>
    <w:p w:rsidR="00DC4ABA" w:rsidRPr="00774FD8" w:rsidRDefault="00DC4ABA" w:rsidP="00DC4ABA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 w:rsidRPr="00774FD8">
        <w:rPr>
          <w:b/>
          <w:w w:val="90"/>
        </w:rPr>
        <w:t>NA  JAVNI</w:t>
      </w:r>
      <w:proofErr w:type="gramEnd"/>
      <w:r w:rsidRPr="00774FD8">
        <w:rPr>
          <w:b/>
          <w:w w:val="90"/>
        </w:rPr>
        <w:t xml:space="preserve">  POZIV   </w:t>
      </w:r>
    </w:p>
    <w:p w:rsidR="00DC4ABA" w:rsidRPr="00774FD8" w:rsidRDefault="00DC4ABA" w:rsidP="00DC4ABA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774FD8">
        <w:rPr>
          <w:b/>
          <w:w w:val="90"/>
        </w:rPr>
        <w:t xml:space="preserve">ZA PODNOŠENJE PONUDA ZA ZAKUP PRIVREMENIH OBJEKATA </w:t>
      </w:r>
    </w:p>
    <w:p w:rsidR="00DC4ABA" w:rsidRPr="00774FD8" w:rsidRDefault="00DC4ABA" w:rsidP="00DC4ABA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774FD8">
        <w:rPr>
          <w:b/>
          <w:w w:val="90"/>
        </w:rPr>
        <w:t xml:space="preserve">BROJ: 0207-2428/1 </w:t>
      </w:r>
      <w:proofErr w:type="gramStart"/>
      <w:r w:rsidRPr="00774FD8">
        <w:rPr>
          <w:b/>
          <w:w w:val="90"/>
        </w:rPr>
        <w:t>od</w:t>
      </w:r>
      <w:proofErr w:type="gramEnd"/>
      <w:r w:rsidRPr="00774FD8">
        <w:rPr>
          <w:b/>
          <w:w w:val="90"/>
        </w:rPr>
        <w:t xml:space="preserve"> 08.07.2022.godine </w:t>
      </w:r>
    </w:p>
    <w:p w:rsidR="00DC4ABA" w:rsidRPr="00774FD8" w:rsidRDefault="00DC4ABA" w:rsidP="00DC4ABA">
      <w:pPr>
        <w:ind w:left="-284" w:right="-284"/>
        <w:jc w:val="both"/>
      </w:pPr>
    </w:p>
    <w:p w:rsidR="00DC4ABA" w:rsidRPr="00774FD8" w:rsidRDefault="00DC4ABA" w:rsidP="00DC4ABA">
      <w:pPr>
        <w:ind w:left="-284" w:right="-284"/>
        <w:jc w:val="center"/>
      </w:pPr>
    </w:p>
    <w:p w:rsidR="00DC4ABA" w:rsidRPr="00774FD8" w:rsidRDefault="00DC4ABA" w:rsidP="00DC4ABA">
      <w:pPr>
        <w:ind w:right="-284"/>
      </w:pPr>
    </w:p>
    <w:p w:rsidR="00BD3CF9" w:rsidRPr="00774FD8" w:rsidRDefault="00BD3CF9" w:rsidP="00BD3CF9">
      <w:pPr>
        <w:ind w:right="-284"/>
      </w:pPr>
    </w:p>
    <w:p w:rsidR="00BD3CF9" w:rsidRPr="00774FD8" w:rsidRDefault="00BD3CF9" w:rsidP="00BD3CF9">
      <w:pPr>
        <w:pStyle w:val="BodyText"/>
        <w:tabs>
          <w:tab w:val="left" w:pos="3969"/>
        </w:tabs>
        <w:spacing w:before="188" w:line="264" w:lineRule="auto"/>
        <w:ind w:left="-142" w:right="247"/>
        <w:jc w:val="both"/>
        <w:rPr>
          <w:b/>
        </w:rPr>
      </w:pPr>
      <w:r w:rsidRPr="00774FD8">
        <w:rPr>
          <w:b/>
        </w:rPr>
        <w:t>1.</w:t>
      </w:r>
      <w:r w:rsidRPr="00774FD8">
        <w:t xml:space="preserve"> </w:t>
      </w:r>
      <w:r w:rsidRPr="00774FD8">
        <w:rPr>
          <w:b/>
          <w:lang w:val="sv-SE"/>
        </w:rPr>
        <w:t>U</w:t>
      </w:r>
      <w:r w:rsidRPr="00774FD8">
        <w:rPr>
          <w:b/>
          <w:lang w:val="sr-Latn-ME"/>
        </w:rPr>
        <w:t xml:space="preserve"> </w:t>
      </w:r>
      <w:r w:rsidRPr="00774FD8">
        <w:rPr>
          <w:b/>
          <w:lang w:val="sv-SE"/>
        </w:rPr>
        <w:t>poglavlju</w:t>
      </w:r>
      <w:r w:rsidR="00D359F2" w:rsidRPr="00774FD8">
        <w:rPr>
          <w:b/>
          <w:lang w:val="sv-SE"/>
        </w:rPr>
        <w:t xml:space="preserve"> VIII</w:t>
      </w:r>
      <w:r w:rsidRPr="00774FD8">
        <w:rPr>
          <w:b/>
          <w:lang w:val="sr-Latn-ME"/>
        </w:rPr>
        <w:t xml:space="preserve"> „</w:t>
      </w:r>
      <w:r w:rsidRPr="00774FD8">
        <w:rPr>
          <w:b/>
        </w:rPr>
        <w:t xml:space="preserve"> </w:t>
      </w:r>
      <w:proofErr w:type="spellStart"/>
      <w:r w:rsidRPr="00774FD8">
        <w:rPr>
          <w:b/>
        </w:rPr>
        <w:t>Vrijeme</w:t>
      </w:r>
      <w:proofErr w:type="spellEnd"/>
      <w:r w:rsidRPr="00774FD8">
        <w:rPr>
          <w:b/>
        </w:rPr>
        <w:t xml:space="preserve"> i </w:t>
      </w:r>
      <w:proofErr w:type="spellStart"/>
      <w:r w:rsidRPr="00774FD8">
        <w:rPr>
          <w:b/>
        </w:rPr>
        <w:t>mjesto</w:t>
      </w:r>
      <w:proofErr w:type="spellEnd"/>
      <w:r w:rsidRPr="00774FD8">
        <w:rPr>
          <w:b/>
        </w:rPr>
        <w:t xml:space="preserve"> </w:t>
      </w:r>
      <w:proofErr w:type="spellStart"/>
      <w:r w:rsidRPr="00774FD8">
        <w:rPr>
          <w:b/>
        </w:rPr>
        <w:t>preuzimanja</w:t>
      </w:r>
      <w:proofErr w:type="spellEnd"/>
      <w:r w:rsidRPr="00774FD8">
        <w:rPr>
          <w:b/>
        </w:rPr>
        <w:t xml:space="preserve"> </w:t>
      </w:r>
      <w:proofErr w:type="spellStart"/>
      <w:r w:rsidRPr="00774FD8">
        <w:rPr>
          <w:b/>
        </w:rPr>
        <w:t>tenderske</w:t>
      </w:r>
      <w:proofErr w:type="spellEnd"/>
      <w:r w:rsidRPr="00774FD8">
        <w:rPr>
          <w:b/>
        </w:rPr>
        <w:t xml:space="preserve"> </w:t>
      </w:r>
      <w:proofErr w:type="spellStart"/>
      <w:r w:rsidRPr="00774FD8">
        <w:rPr>
          <w:b/>
        </w:rPr>
        <w:t>dokumentacije</w:t>
      </w:r>
      <w:proofErr w:type="spellEnd"/>
      <w:r w:rsidRPr="00774FD8">
        <w:rPr>
          <w:b/>
        </w:rPr>
        <w:t xml:space="preserve">” </w:t>
      </w:r>
      <w:proofErr w:type="spellStart"/>
      <w:r w:rsidRPr="00774FD8">
        <w:rPr>
          <w:b/>
        </w:rPr>
        <w:t>mijenja</w:t>
      </w:r>
      <w:proofErr w:type="spellEnd"/>
      <w:r w:rsidRPr="00774FD8">
        <w:rPr>
          <w:b/>
        </w:rPr>
        <w:t xml:space="preserve"> se datum </w:t>
      </w:r>
      <w:proofErr w:type="spellStart"/>
      <w:r w:rsidRPr="00774FD8">
        <w:rPr>
          <w:b/>
        </w:rPr>
        <w:t>otkupa</w:t>
      </w:r>
      <w:proofErr w:type="spellEnd"/>
      <w:r w:rsidRPr="00774FD8">
        <w:rPr>
          <w:b/>
        </w:rPr>
        <w:t xml:space="preserve"> i </w:t>
      </w:r>
      <w:proofErr w:type="spellStart"/>
      <w:r w:rsidRPr="00774FD8">
        <w:rPr>
          <w:b/>
        </w:rPr>
        <w:t>preuzimanja</w:t>
      </w:r>
      <w:proofErr w:type="spellEnd"/>
      <w:r w:rsidRPr="00774FD8">
        <w:rPr>
          <w:b/>
        </w:rPr>
        <w:t xml:space="preserve"> </w:t>
      </w:r>
      <w:proofErr w:type="spellStart"/>
      <w:r w:rsidRPr="00774FD8">
        <w:rPr>
          <w:b/>
        </w:rPr>
        <w:t>tenderske</w:t>
      </w:r>
      <w:proofErr w:type="spellEnd"/>
      <w:r w:rsidRPr="00774FD8">
        <w:rPr>
          <w:b/>
        </w:rPr>
        <w:t xml:space="preserve"> </w:t>
      </w:r>
      <w:proofErr w:type="spellStart"/>
      <w:r w:rsidRPr="00774FD8">
        <w:rPr>
          <w:b/>
        </w:rPr>
        <w:t>dokumentacije</w:t>
      </w:r>
      <w:proofErr w:type="spellEnd"/>
      <w:r w:rsidRPr="00774FD8">
        <w:rPr>
          <w:b/>
        </w:rPr>
        <w:t>:</w:t>
      </w:r>
      <w:r w:rsidRPr="00774FD8">
        <w:rPr>
          <w:b/>
        </w:rPr>
        <w:t xml:space="preserve"> 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</w:rPr>
        <w:t>“</w:t>
      </w:r>
      <w:r w:rsidRPr="00774FD8">
        <w:rPr>
          <w:b/>
          <w:lang w:val="sr-Latn-ME"/>
        </w:rPr>
        <w:t xml:space="preserve">Dokumentacija se otkupljuje svakog radnog </w:t>
      </w:r>
      <w:proofErr w:type="gramStart"/>
      <w:r w:rsidRPr="00774FD8">
        <w:rPr>
          <w:b/>
          <w:lang w:val="sr-Latn-ME"/>
        </w:rPr>
        <w:t>dana</w:t>
      </w:r>
      <w:proofErr w:type="gramEnd"/>
      <w:r w:rsidRPr="00774FD8">
        <w:rPr>
          <w:b/>
          <w:lang w:val="sr-Latn-ME"/>
        </w:rPr>
        <w:t xml:space="preserve"> u prostorijama Javnog preduzeća u Budvi, kod ovlašćenog službenog lica od 09:00 do 16:00 časova (sa pauzom od 11:30-12:00 časova), od dana 11.07.2022.godine do:   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D19  do D115  </w:t>
      </w:r>
      <w:r w:rsidRPr="00774FD8">
        <w:rPr>
          <w:b/>
          <w:lang w:val="sr-Latn-ME"/>
        </w:rPr>
        <w:t>(u javnom pozivu) zaključno do 10.08</w:t>
      </w:r>
      <w:r w:rsidRPr="00774FD8">
        <w:rPr>
          <w:b/>
          <w:lang w:val="sr-Latn-ME"/>
        </w:rPr>
        <w:t>.2022.g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D116  do D185 </w:t>
      </w:r>
      <w:r w:rsidRPr="00774FD8">
        <w:rPr>
          <w:b/>
          <w:lang w:val="sr-Latn-ME"/>
        </w:rPr>
        <w:t>(u javnom pozivu) zaključno do 11.08</w:t>
      </w:r>
      <w:r w:rsidRPr="00774FD8">
        <w:rPr>
          <w:b/>
          <w:lang w:val="sr-Latn-ME"/>
        </w:rPr>
        <w:t>.2022.g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D186  do D272 </w:t>
      </w:r>
      <w:r w:rsidRPr="00774FD8">
        <w:rPr>
          <w:b/>
          <w:lang w:val="sr-Latn-ME"/>
        </w:rPr>
        <w:t>(u javnom pozivu) zaključno do 12.08</w:t>
      </w:r>
      <w:r w:rsidRPr="00774FD8">
        <w:rPr>
          <w:b/>
          <w:lang w:val="sr-Latn-ME"/>
        </w:rPr>
        <w:t>.2022.g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D273  do D363 </w:t>
      </w:r>
      <w:r w:rsidRPr="00774FD8">
        <w:rPr>
          <w:b/>
          <w:lang w:val="sr-Latn-ME"/>
        </w:rPr>
        <w:t>(u javnom pozivu) zaključno do 12.08</w:t>
      </w:r>
      <w:r w:rsidRPr="00774FD8">
        <w:rPr>
          <w:b/>
          <w:lang w:val="sr-Latn-ME"/>
        </w:rPr>
        <w:t>.2022.g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D364  do L63 </w:t>
      </w:r>
      <w:r w:rsidRPr="00774FD8">
        <w:rPr>
          <w:b/>
          <w:lang w:val="sr-Latn-ME"/>
        </w:rPr>
        <w:t>(u javnom pozivu) zaključno do 15</w:t>
      </w:r>
      <w:r w:rsidRPr="00774FD8">
        <w:rPr>
          <w:b/>
          <w:lang w:val="sr-Latn-ME"/>
        </w:rPr>
        <w:t>.08.2022.g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L64  do L127 </w:t>
      </w:r>
      <w:r w:rsidRPr="00774FD8">
        <w:rPr>
          <w:b/>
          <w:lang w:val="sr-Latn-ME"/>
        </w:rPr>
        <w:t>(u javnom pozivu) zaključno do 16</w:t>
      </w:r>
      <w:r w:rsidRPr="00774FD8">
        <w:rPr>
          <w:b/>
          <w:lang w:val="sr-Latn-ME"/>
        </w:rPr>
        <w:t>.08.2022.g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L128  do L197 </w:t>
      </w:r>
      <w:r w:rsidRPr="00774FD8">
        <w:rPr>
          <w:b/>
          <w:lang w:val="sr-Latn-ME"/>
        </w:rPr>
        <w:t>(u javnom pozivu) zaključno do 17</w:t>
      </w:r>
      <w:r w:rsidRPr="00774FD8">
        <w:rPr>
          <w:b/>
          <w:lang w:val="sr-Latn-ME"/>
        </w:rPr>
        <w:t>.08.2022.g</w:t>
      </w:r>
      <w:r w:rsidR="00D359F2" w:rsidRPr="00774FD8">
        <w:rPr>
          <w:b/>
          <w:lang w:val="sr-Latn-ME"/>
        </w:rPr>
        <w:t>“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</w:p>
    <w:p w:rsidR="00BD3CF9" w:rsidRPr="00774FD8" w:rsidRDefault="00D359F2" w:rsidP="00D359F2">
      <w:pPr>
        <w:pStyle w:val="BodyText"/>
        <w:tabs>
          <w:tab w:val="left" w:pos="3969"/>
        </w:tabs>
        <w:spacing w:before="188" w:line="264" w:lineRule="auto"/>
        <w:ind w:left="-142" w:right="247"/>
        <w:jc w:val="both"/>
        <w:rPr>
          <w:spacing w:val="-3"/>
        </w:rPr>
      </w:pPr>
      <w:r w:rsidRPr="00774FD8">
        <w:rPr>
          <w:b/>
        </w:rPr>
        <w:t>2</w:t>
      </w:r>
      <w:r w:rsidRPr="00774FD8">
        <w:rPr>
          <w:b/>
        </w:rPr>
        <w:t>.</w:t>
      </w:r>
      <w:r w:rsidRPr="00774FD8">
        <w:t xml:space="preserve"> </w:t>
      </w:r>
      <w:r w:rsidRPr="00774FD8">
        <w:rPr>
          <w:b/>
          <w:lang w:val="sv-SE"/>
        </w:rPr>
        <w:t>U</w:t>
      </w:r>
      <w:r w:rsidRPr="00774FD8">
        <w:rPr>
          <w:b/>
          <w:lang w:val="sr-Latn-ME"/>
        </w:rPr>
        <w:t xml:space="preserve"> </w:t>
      </w:r>
      <w:r w:rsidRPr="00774FD8">
        <w:rPr>
          <w:b/>
          <w:lang w:val="sv-SE"/>
        </w:rPr>
        <w:t>poglavlju</w:t>
      </w:r>
      <w:r w:rsidRPr="00774FD8">
        <w:rPr>
          <w:b/>
          <w:lang w:val="sr-Latn-ME"/>
        </w:rPr>
        <w:t xml:space="preserve"> </w:t>
      </w:r>
      <w:proofErr w:type="gramStart"/>
      <w:r w:rsidRPr="00774FD8">
        <w:rPr>
          <w:b/>
          <w:lang w:val="sr-Latn-ME"/>
        </w:rPr>
        <w:t xml:space="preserve">IX  </w:t>
      </w:r>
      <w:r w:rsidRPr="00774FD8">
        <w:rPr>
          <w:b/>
          <w:lang w:val="sr-Latn-ME"/>
        </w:rPr>
        <w:t>„</w:t>
      </w:r>
      <w:proofErr w:type="spellStart"/>
      <w:proofErr w:type="gramEnd"/>
      <w:r w:rsidRPr="00774FD8">
        <w:rPr>
          <w:b/>
        </w:rPr>
        <w:t>Način</w:t>
      </w:r>
      <w:proofErr w:type="spellEnd"/>
      <w:r w:rsidRPr="00774FD8">
        <w:rPr>
          <w:b/>
        </w:rPr>
        <w:t xml:space="preserve">, </w:t>
      </w:r>
      <w:proofErr w:type="spellStart"/>
      <w:r w:rsidRPr="00774FD8">
        <w:rPr>
          <w:b/>
        </w:rPr>
        <w:t>vrijeme</w:t>
      </w:r>
      <w:proofErr w:type="spellEnd"/>
      <w:r w:rsidRPr="00774FD8">
        <w:rPr>
          <w:b/>
          <w:spacing w:val="-13"/>
        </w:rPr>
        <w:t xml:space="preserve"> </w:t>
      </w:r>
      <w:r w:rsidRPr="00774FD8">
        <w:rPr>
          <w:b/>
        </w:rPr>
        <w:t>i</w:t>
      </w:r>
      <w:r w:rsidRPr="00774FD8">
        <w:rPr>
          <w:b/>
          <w:spacing w:val="-12"/>
        </w:rPr>
        <w:t xml:space="preserve"> </w:t>
      </w:r>
      <w:proofErr w:type="spellStart"/>
      <w:r w:rsidRPr="00774FD8">
        <w:rPr>
          <w:b/>
        </w:rPr>
        <w:t>mjesto</w:t>
      </w:r>
      <w:proofErr w:type="spellEnd"/>
      <w:r w:rsidRPr="00774FD8">
        <w:rPr>
          <w:b/>
          <w:spacing w:val="-9"/>
        </w:rPr>
        <w:t xml:space="preserve"> </w:t>
      </w:r>
      <w:proofErr w:type="spellStart"/>
      <w:r w:rsidRPr="00774FD8">
        <w:rPr>
          <w:b/>
        </w:rPr>
        <w:t>podnošenja</w:t>
      </w:r>
      <w:proofErr w:type="spellEnd"/>
      <w:r w:rsidRPr="00774FD8">
        <w:rPr>
          <w:b/>
          <w:spacing w:val="-11"/>
        </w:rPr>
        <w:t xml:space="preserve"> </w:t>
      </w:r>
      <w:proofErr w:type="spellStart"/>
      <w:r w:rsidRPr="00774FD8">
        <w:rPr>
          <w:b/>
        </w:rPr>
        <w:t>ponuda</w:t>
      </w:r>
      <w:proofErr w:type="spellEnd"/>
      <w:r w:rsidRPr="00774FD8">
        <w:rPr>
          <w:b/>
        </w:rPr>
        <w:t>”</w:t>
      </w:r>
      <w:r w:rsidR="00E304E6" w:rsidRPr="00774FD8">
        <w:rPr>
          <w:b/>
        </w:rPr>
        <w:t xml:space="preserve"> </w:t>
      </w:r>
      <w:proofErr w:type="spellStart"/>
      <w:r w:rsidR="00E304E6" w:rsidRPr="00774FD8">
        <w:rPr>
          <w:b/>
        </w:rPr>
        <w:t>mijenja</w:t>
      </w:r>
      <w:proofErr w:type="spellEnd"/>
      <w:r w:rsidR="00E304E6" w:rsidRPr="00774FD8">
        <w:rPr>
          <w:b/>
        </w:rPr>
        <w:t xml:space="preserve"> se datum </w:t>
      </w:r>
      <w:proofErr w:type="spellStart"/>
      <w:r w:rsidR="00E304E6" w:rsidRPr="00774FD8">
        <w:rPr>
          <w:b/>
        </w:rPr>
        <w:t>podnošenja</w:t>
      </w:r>
      <w:proofErr w:type="spellEnd"/>
      <w:r w:rsidRPr="00774FD8">
        <w:rPr>
          <w:b/>
        </w:rPr>
        <w:t xml:space="preserve"> </w:t>
      </w:r>
      <w:proofErr w:type="spellStart"/>
      <w:r w:rsidRPr="00774FD8">
        <w:rPr>
          <w:b/>
        </w:rPr>
        <w:t>ponuda</w:t>
      </w:r>
      <w:proofErr w:type="spellEnd"/>
      <w:r w:rsidRPr="00774FD8">
        <w:rPr>
          <w:b/>
        </w:rPr>
        <w:t>:</w:t>
      </w:r>
    </w:p>
    <w:p w:rsidR="00BD3CF9" w:rsidRPr="00774FD8" w:rsidRDefault="00D359F2" w:rsidP="00BD3CF9">
      <w:pPr>
        <w:tabs>
          <w:tab w:val="left" w:pos="3969"/>
        </w:tabs>
        <w:ind w:left="-142" w:right="-1"/>
        <w:jc w:val="both"/>
        <w:rPr>
          <w:b/>
          <w:lang w:val="pl-PL"/>
        </w:rPr>
      </w:pPr>
      <w:r w:rsidRPr="00774FD8">
        <w:rPr>
          <w:b/>
          <w:lang w:eastAsia="sr-Latn-ME"/>
        </w:rPr>
        <w:t>“</w:t>
      </w:r>
      <w:r w:rsidR="00BD3CF9" w:rsidRPr="00774FD8">
        <w:rPr>
          <w:b/>
          <w:lang w:val="pl-PL"/>
        </w:rPr>
        <w:t xml:space="preserve">Ponude se dostavljaju svakog radnog dana od 09:00 do 16:00 časova, počev </w:t>
      </w:r>
      <w:proofErr w:type="gramStart"/>
      <w:r w:rsidR="00BD3CF9" w:rsidRPr="00774FD8">
        <w:rPr>
          <w:b/>
          <w:lang w:val="pl-PL"/>
        </w:rPr>
        <w:t>od  11.07.2022.godine</w:t>
      </w:r>
      <w:proofErr w:type="gramEnd"/>
      <w:r w:rsidR="00BD3CF9" w:rsidRPr="00774FD8">
        <w:rPr>
          <w:b/>
          <w:lang w:val="pl-PL"/>
        </w:rPr>
        <w:t xml:space="preserve">, najkasnije do: </w:t>
      </w:r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b/>
          <w:lang w:val="pl-PL"/>
        </w:rPr>
      </w:pP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D19  do D115  </w:t>
      </w:r>
      <w:r w:rsidR="00D359F2" w:rsidRPr="00774FD8">
        <w:rPr>
          <w:b/>
          <w:lang w:val="sr-Latn-ME"/>
        </w:rPr>
        <w:t>(u javnom pozivu) zaključno do 11.08</w:t>
      </w:r>
      <w:r w:rsidRPr="00774FD8">
        <w:rPr>
          <w:b/>
          <w:lang w:val="sr-Latn-ME"/>
        </w:rPr>
        <w:t>.2022.g do 12h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D116  do D185 </w:t>
      </w:r>
      <w:r w:rsidR="00D359F2" w:rsidRPr="00774FD8">
        <w:rPr>
          <w:b/>
          <w:lang w:val="sr-Latn-ME"/>
        </w:rPr>
        <w:t>(u javnom pozivu) zaključno do 12.08</w:t>
      </w:r>
      <w:r w:rsidRPr="00774FD8">
        <w:rPr>
          <w:b/>
          <w:lang w:val="sr-Latn-ME"/>
        </w:rPr>
        <w:t>.2022.g do 12h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D186  do D272 (u javnom pozivu) zaključno do</w:t>
      </w:r>
      <w:r w:rsidR="00D359F2" w:rsidRPr="00774FD8">
        <w:rPr>
          <w:b/>
          <w:lang w:val="sr-Latn-ME"/>
        </w:rPr>
        <w:t xml:space="preserve"> 13.08</w:t>
      </w:r>
      <w:r w:rsidRPr="00774FD8">
        <w:rPr>
          <w:b/>
          <w:lang w:val="sr-Latn-ME"/>
        </w:rPr>
        <w:t>.2022.g do 12h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D273  do D363 </w:t>
      </w:r>
      <w:r w:rsidR="00D359F2" w:rsidRPr="00774FD8">
        <w:rPr>
          <w:b/>
          <w:lang w:val="sr-Latn-ME"/>
        </w:rPr>
        <w:t>(u javnom pozivu) zaključno do 15</w:t>
      </w:r>
      <w:r w:rsidRPr="00774FD8">
        <w:rPr>
          <w:b/>
          <w:lang w:val="sr-Latn-ME"/>
        </w:rPr>
        <w:t>.08.2022.g do 12h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D364  do L63 (</w:t>
      </w:r>
      <w:r w:rsidR="00D359F2" w:rsidRPr="00774FD8">
        <w:rPr>
          <w:b/>
          <w:lang w:val="sr-Latn-ME"/>
        </w:rPr>
        <w:t>u javnom pozivu) zaključno do 16</w:t>
      </w:r>
      <w:r w:rsidRPr="00774FD8">
        <w:rPr>
          <w:b/>
          <w:lang w:val="sr-Latn-ME"/>
        </w:rPr>
        <w:t>.08.2022.g do  12h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L64  do L127 (u javnom p</w:t>
      </w:r>
      <w:r w:rsidR="00D359F2" w:rsidRPr="00774FD8">
        <w:rPr>
          <w:b/>
          <w:lang w:val="sr-Latn-ME"/>
        </w:rPr>
        <w:t>ozivu) zaključno do 17</w:t>
      </w:r>
      <w:r w:rsidRPr="00774FD8">
        <w:rPr>
          <w:b/>
          <w:lang w:val="sr-Latn-ME"/>
        </w:rPr>
        <w:t>.08.2022.g  do 12h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L128  do L197 </w:t>
      </w:r>
      <w:r w:rsidR="00D22878" w:rsidRPr="00774FD8">
        <w:rPr>
          <w:b/>
          <w:lang w:val="sr-Latn-ME"/>
        </w:rPr>
        <w:t>(</w:t>
      </w:r>
      <w:r w:rsidR="00774FD8" w:rsidRPr="00774FD8">
        <w:rPr>
          <w:b/>
          <w:lang w:val="sr-Latn-ME"/>
        </w:rPr>
        <w:t>u javnom pozivu) zaključno do 18</w:t>
      </w:r>
      <w:r w:rsidRPr="00774FD8">
        <w:rPr>
          <w:b/>
          <w:lang w:val="sr-Latn-ME"/>
        </w:rPr>
        <w:t xml:space="preserve">.08.2022.g do 12h </w:t>
      </w:r>
      <w:r w:rsidR="00D359F2" w:rsidRPr="00774FD8">
        <w:rPr>
          <w:b/>
          <w:lang w:val="sr-Latn-ME"/>
        </w:rPr>
        <w:t>„</w:t>
      </w:r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b/>
          <w:lang w:val="pl-PL"/>
        </w:rPr>
      </w:pPr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lang w:val="pl-PL"/>
        </w:rPr>
      </w:pPr>
    </w:p>
    <w:p w:rsidR="00BD3CF9" w:rsidRPr="00774FD8" w:rsidRDefault="00482432" w:rsidP="00BD3CF9">
      <w:pPr>
        <w:tabs>
          <w:tab w:val="left" w:pos="3969"/>
        </w:tabs>
        <w:ind w:left="-142" w:right="-1"/>
        <w:jc w:val="both"/>
        <w:rPr>
          <w:b/>
          <w:lang w:val="pl-PL"/>
        </w:rPr>
      </w:pPr>
      <w:r w:rsidRPr="00774FD8">
        <w:rPr>
          <w:b/>
          <w:lang w:val="pl-PL"/>
        </w:rPr>
        <w:t xml:space="preserve">3. U poglavlju </w:t>
      </w:r>
      <w:r w:rsidR="00BD3CF9" w:rsidRPr="00774FD8">
        <w:rPr>
          <w:b/>
          <w:lang w:val="pl-PL"/>
        </w:rPr>
        <w:t xml:space="preserve">X </w:t>
      </w:r>
      <w:r w:rsidR="00774FD8" w:rsidRPr="00774FD8">
        <w:rPr>
          <w:b/>
          <w:lang w:val="pl-PL"/>
        </w:rPr>
        <w:t>„</w:t>
      </w:r>
      <w:r w:rsidR="00BD3CF9" w:rsidRPr="00774FD8">
        <w:rPr>
          <w:b/>
          <w:lang w:val="pl-PL"/>
        </w:rPr>
        <w:t>Mjesto i datum otvaranja ponuda</w:t>
      </w:r>
      <w:r w:rsidR="00774FD8" w:rsidRPr="00774FD8">
        <w:rPr>
          <w:b/>
          <w:lang w:val="pl-PL"/>
        </w:rPr>
        <w:t>” mijenja se datum javnog otvaranja ponuda:</w:t>
      </w:r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b/>
          <w:lang w:val="pl-PL"/>
        </w:rPr>
      </w:pPr>
    </w:p>
    <w:p w:rsidR="00BD3CF9" w:rsidRPr="00774FD8" w:rsidRDefault="00774FD8" w:rsidP="00BD3CF9">
      <w:pPr>
        <w:tabs>
          <w:tab w:val="left" w:pos="3969"/>
        </w:tabs>
        <w:ind w:left="-142" w:right="-1"/>
        <w:jc w:val="both"/>
        <w:rPr>
          <w:lang w:val="pl-PL"/>
        </w:rPr>
      </w:pPr>
      <w:r w:rsidRPr="00774FD8">
        <w:rPr>
          <w:lang w:val="pl-PL"/>
        </w:rPr>
        <w:t>„</w:t>
      </w:r>
      <w:r w:rsidR="00BD3CF9" w:rsidRPr="00774FD8">
        <w:rPr>
          <w:lang w:val="pl-PL"/>
        </w:rPr>
        <w:t>Javno otvaranje kojem mogu prisustvovati svi ponuđači, održaće se dana :</w:t>
      </w:r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lang w:val="pl-PL"/>
        </w:rPr>
      </w:pP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D19  d</w:t>
      </w:r>
      <w:r w:rsidR="00774FD8" w:rsidRPr="00774FD8">
        <w:rPr>
          <w:b/>
          <w:lang w:val="sr-Latn-ME"/>
        </w:rPr>
        <w:t>o D115  (u javnom pozivu) dana 11.08</w:t>
      </w:r>
      <w:r w:rsidRPr="00774FD8">
        <w:rPr>
          <w:b/>
          <w:lang w:val="sr-Latn-ME"/>
        </w:rPr>
        <w:t>.2022.g u  14h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D116  </w:t>
      </w:r>
      <w:r w:rsidR="00774FD8" w:rsidRPr="00774FD8">
        <w:rPr>
          <w:b/>
          <w:lang w:val="sr-Latn-ME"/>
        </w:rPr>
        <w:t>do D185 (u javnom pozivu) dana 12.08</w:t>
      </w:r>
      <w:r w:rsidRPr="00774FD8">
        <w:rPr>
          <w:b/>
          <w:lang w:val="sr-Latn-ME"/>
        </w:rPr>
        <w:t>.2022.g  u 14h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-za lokacije označene od D186  </w:t>
      </w:r>
      <w:r w:rsidR="00774FD8" w:rsidRPr="00774FD8">
        <w:rPr>
          <w:b/>
          <w:lang w:val="sr-Latn-ME"/>
        </w:rPr>
        <w:t>do D272 (u javnom pozivu) dana 13.08</w:t>
      </w:r>
      <w:r w:rsidRPr="00774FD8">
        <w:rPr>
          <w:b/>
          <w:lang w:val="sr-Latn-ME"/>
        </w:rPr>
        <w:t>.2022.g u 14h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D273  d</w:t>
      </w:r>
      <w:r w:rsidR="00774FD8" w:rsidRPr="00774FD8">
        <w:rPr>
          <w:b/>
          <w:lang w:val="sr-Latn-ME"/>
        </w:rPr>
        <w:t>o D363 (u javnom pozivu) dana  15</w:t>
      </w:r>
      <w:r w:rsidRPr="00774FD8">
        <w:rPr>
          <w:b/>
          <w:lang w:val="sr-Latn-ME"/>
        </w:rPr>
        <w:t>.08.2022.g u 14h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D364 </w:t>
      </w:r>
      <w:r w:rsidR="00774FD8" w:rsidRPr="00774FD8">
        <w:rPr>
          <w:b/>
          <w:lang w:val="sr-Latn-ME"/>
        </w:rPr>
        <w:t xml:space="preserve"> do L63 (u javnom pozivu) dana 16</w:t>
      </w:r>
      <w:r w:rsidRPr="00774FD8">
        <w:rPr>
          <w:b/>
          <w:lang w:val="sr-Latn-ME"/>
        </w:rPr>
        <w:t>.08.2022.g u 14h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L64  </w:t>
      </w:r>
      <w:r w:rsidR="00774FD8" w:rsidRPr="00774FD8">
        <w:rPr>
          <w:b/>
          <w:lang w:val="sr-Latn-ME"/>
        </w:rPr>
        <w:t>do L127 (u javnom pozivu) dana 17</w:t>
      </w:r>
      <w:r w:rsidRPr="00774FD8">
        <w:rPr>
          <w:b/>
          <w:lang w:val="sr-Latn-ME"/>
        </w:rPr>
        <w:t>.08.2022.g  u 14h</w:t>
      </w:r>
    </w:p>
    <w:p w:rsidR="00BD3CF9" w:rsidRPr="00774FD8" w:rsidRDefault="00BD3CF9" w:rsidP="00BD3CF9">
      <w:pPr>
        <w:ind w:left="-284" w:right="-567"/>
        <w:jc w:val="both"/>
        <w:rPr>
          <w:b/>
          <w:lang w:val="sr-Latn-ME"/>
        </w:rPr>
      </w:pPr>
      <w:r w:rsidRPr="00774FD8">
        <w:rPr>
          <w:b/>
          <w:lang w:val="sr-Latn-ME"/>
        </w:rPr>
        <w:t xml:space="preserve">  -za lokacije označene od L128  </w:t>
      </w:r>
      <w:r w:rsidR="00774FD8" w:rsidRPr="00774FD8">
        <w:rPr>
          <w:b/>
          <w:lang w:val="sr-Latn-ME"/>
        </w:rPr>
        <w:t>do L197 (u javnom pozivu) dana 18</w:t>
      </w:r>
      <w:r w:rsidRPr="00774FD8">
        <w:rPr>
          <w:b/>
          <w:lang w:val="sr-Latn-ME"/>
        </w:rPr>
        <w:t xml:space="preserve">.08.2022.g u 14h </w:t>
      </w:r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lang w:val="pl-PL"/>
        </w:rPr>
      </w:pPr>
    </w:p>
    <w:p w:rsidR="00BD3CF9" w:rsidRPr="00774FD8" w:rsidRDefault="00BD3CF9" w:rsidP="00BD3CF9">
      <w:pPr>
        <w:ind w:left="-284" w:right="-567"/>
        <w:jc w:val="both"/>
        <w:rPr>
          <w:b/>
          <w:lang w:val="pl-PL"/>
        </w:rPr>
      </w:pPr>
      <w:r w:rsidRPr="00774FD8">
        <w:rPr>
          <w:b/>
          <w:lang w:val="pl-PL"/>
        </w:rPr>
        <w:t xml:space="preserve"> sve  u Sali na I spratu poslovne zgrade Javnog preduzeća u Budvi,</w:t>
      </w:r>
    </w:p>
    <w:p w:rsidR="00BD3CF9" w:rsidRPr="00774FD8" w:rsidRDefault="00BD3CF9" w:rsidP="00BD3CF9">
      <w:pPr>
        <w:ind w:left="-284" w:right="-567"/>
        <w:jc w:val="both"/>
        <w:rPr>
          <w:b/>
          <w:lang w:val="pl-PL"/>
        </w:rPr>
      </w:pPr>
      <w:r w:rsidRPr="00774FD8">
        <w:rPr>
          <w:b/>
          <w:lang w:val="pl-PL"/>
        </w:rPr>
        <w:t xml:space="preserve"> uz obavezno poštovanje mjera propisanih od strane nadležnih organa radi sprječavanja  širenja     epidemije virusa covid-19.</w:t>
      </w:r>
      <w:r w:rsidR="00774FD8" w:rsidRPr="00774FD8">
        <w:rPr>
          <w:b/>
          <w:lang w:val="pl-PL"/>
        </w:rPr>
        <w:t>”</w:t>
      </w:r>
    </w:p>
    <w:p w:rsidR="00BD3CF9" w:rsidRDefault="00BD3CF9" w:rsidP="00BD3CF9">
      <w:pPr>
        <w:ind w:left="-284" w:right="-567"/>
        <w:jc w:val="both"/>
        <w:rPr>
          <w:b/>
          <w:lang w:val="pl-PL"/>
        </w:rPr>
      </w:pPr>
    </w:p>
    <w:p w:rsidR="00774FD8" w:rsidRPr="00774FD8" w:rsidRDefault="00774FD8" w:rsidP="00BD3CF9">
      <w:pPr>
        <w:ind w:left="-284" w:right="-567"/>
        <w:jc w:val="both"/>
        <w:rPr>
          <w:b/>
          <w:lang w:val="pl-PL"/>
        </w:rPr>
      </w:pPr>
      <w:bookmarkStart w:id="0" w:name="_GoBack"/>
      <w:bookmarkEnd w:id="0"/>
    </w:p>
    <w:p w:rsidR="00BD3CF9" w:rsidRPr="00774FD8" w:rsidRDefault="00BD3CF9" w:rsidP="00BD3CF9">
      <w:pPr>
        <w:tabs>
          <w:tab w:val="left" w:pos="3969"/>
        </w:tabs>
        <w:ind w:left="-142" w:right="-1"/>
        <w:jc w:val="both"/>
        <w:rPr>
          <w:lang w:val="pl-PL"/>
        </w:rPr>
      </w:pPr>
    </w:p>
    <w:p w:rsidR="00DC4ABA" w:rsidRPr="00774FD8" w:rsidRDefault="00774FD8" w:rsidP="00DC4ABA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74FD8">
        <w:rPr>
          <w:rFonts w:ascii="Times New Roman" w:hAnsi="Times New Roman" w:cs="Times New Roman"/>
          <w:b/>
          <w:sz w:val="24"/>
          <w:szCs w:val="24"/>
        </w:rPr>
        <w:t>4</w:t>
      </w:r>
      <w:r w:rsidR="00DC4ABA" w:rsidRPr="00774F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proofErr w:type="gram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DC4ABA" w:rsidRPr="00774FD8"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 w:rsidR="00DC4ABA" w:rsidRPr="00774FD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DC4ABA" w:rsidRPr="00774FD8" w:rsidRDefault="00DC4ABA" w:rsidP="00DC4ABA"/>
    <w:p w:rsidR="00966A1D" w:rsidRPr="00774FD8" w:rsidRDefault="00966A1D"/>
    <w:sectPr w:rsidR="00966A1D" w:rsidRPr="0077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BA"/>
    <w:rsid w:val="00482432"/>
    <w:rsid w:val="00530111"/>
    <w:rsid w:val="00774FD8"/>
    <w:rsid w:val="00966A1D"/>
    <w:rsid w:val="00BD3CF9"/>
    <w:rsid w:val="00D22878"/>
    <w:rsid w:val="00D359F2"/>
    <w:rsid w:val="00DC4ABA"/>
    <w:rsid w:val="00E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000E5-5E01-44E2-8E5F-5AD2E9D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C4ABA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DC4ABA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DC4ABA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BD3CF9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D3CF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D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5</cp:revision>
  <cp:lastPrinted>2022-07-26T10:20:00Z</cp:lastPrinted>
  <dcterms:created xsi:type="dcterms:W3CDTF">2022-07-26T09:51:00Z</dcterms:created>
  <dcterms:modified xsi:type="dcterms:W3CDTF">2022-07-26T10:24:00Z</dcterms:modified>
</cp:coreProperties>
</file>