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CF04" w14:textId="77777777" w:rsidR="00FF2CD4" w:rsidRPr="003F331B" w:rsidRDefault="00FF2CD4" w:rsidP="00FF2CD4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2D830" wp14:editId="67DC508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7A63" w14:textId="77777777" w:rsidR="00FF2CD4" w:rsidRDefault="00FF2CD4" w:rsidP="00FF2CD4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sz w:val="24"/>
          <w:szCs w:val="24"/>
        </w:rPr>
      </w:pPr>
    </w:p>
    <w:p w14:paraId="1947E8B5" w14:textId="1D0DE369" w:rsidR="00FF2CD4" w:rsidRDefault="00FF2CD4" w:rsidP="00FF2CD4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F331B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3F331B">
        <w:rPr>
          <w:rFonts w:ascii="Times New Roman" w:hAnsi="Times New Roman"/>
          <w:sz w:val="24"/>
          <w:szCs w:val="24"/>
        </w:rPr>
        <w:t>osnovu</w:t>
      </w:r>
      <w:proofErr w:type="spellEnd"/>
      <w:r w:rsidRPr="003F331B">
        <w:rPr>
          <w:rFonts w:ascii="Times New Roman" w:hAnsi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sz w:val="24"/>
          <w:szCs w:val="24"/>
        </w:rPr>
        <w:t>člana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.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Statuta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dobrom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člana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3F331B">
        <w:rPr>
          <w:rFonts w:ascii="Times New Roman" w:hAnsi="Times New Roman"/>
          <w:sz w:val="24"/>
          <w:szCs w:val="24"/>
        </w:rPr>
        <w:t>Zakona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sz w:val="24"/>
          <w:szCs w:val="24"/>
        </w:rPr>
        <w:t>morskom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dobru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 ("Sl. list RCG", br. 14/92, 27/94 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F331B">
        <w:rPr>
          <w:rFonts w:ascii="Times New Roman" w:hAnsi="Times New Roman"/>
          <w:sz w:val="24"/>
          <w:szCs w:val="24"/>
        </w:rPr>
        <w:t>Sl.list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CG“, br. 51/08, 21/09, 73/10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40/11  ) a u </w:t>
      </w:r>
      <w:proofErr w:type="spellStart"/>
      <w:r w:rsidRPr="003F331B">
        <w:rPr>
          <w:rFonts w:ascii="Times New Roman" w:hAnsi="Times New Roman"/>
          <w:sz w:val="24"/>
          <w:szCs w:val="24"/>
        </w:rPr>
        <w:t>vezi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3F331B">
        <w:rPr>
          <w:rFonts w:ascii="Times New Roman" w:hAnsi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3F331B">
        <w:rPr>
          <w:rFonts w:ascii="Times New Roman" w:hAnsi="Times New Roman"/>
          <w:sz w:val="24"/>
          <w:szCs w:val="24"/>
        </w:rPr>
        <w:t>alineja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12, </w:t>
      </w:r>
      <w:proofErr w:type="spellStart"/>
      <w:r w:rsidRPr="003F331B">
        <w:rPr>
          <w:rFonts w:ascii="Times New Roman" w:hAnsi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29 </w:t>
      </w:r>
      <w:proofErr w:type="spellStart"/>
      <w:r w:rsidRPr="003F331B">
        <w:rPr>
          <w:rFonts w:ascii="Times New Roman" w:hAnsi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 39 </w:t>
      </w:r>
      <w:proofErr w:type="spellStart"/>
      <w:r w:rsidRPr="003F331B">
        <w:rPr>
          <w:rFonts w:ascii="Times New Roman" w:hAnsi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3F331B">
        <w:rPr>
          <w:rFonts w:ascii="Times New Roman" w:hAnsi="Times New Roman"/>
          <w:sz w:val="24"/>
          <w:szCs w:val="24"/>
        </w:rPr>
        <w:t>Zakona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sz w:val="24"/>
          <w:szCs w:val="24"/>
        </w:rPr>
        <w:t>državnoj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imovini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("Sl. list CG", br. 21/09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40/11), </w:t>
      </w:r>
      <w:proofErr w:type="spellStart"/>
      <w:r w:rsidRPr="003F331B">
        <w:rPr>
          <w:rFonts w:ascii="Times New Roman" w:hAnsi="Times New Roman"/>
          <w:sz w:val="24"/>
          <w:szCs w:val="24"/>
        </w:rPr>
        <w:t>članova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4, 29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Pr="003F331B">
        <w:rPr>
          <w:rFonts w:ascii="Times New Roman" w:hAnsi="Times New Roman"/>
          <w:sz w:val="24"/>
          <w:szCs w:val="24"/>
        </w:rPr>
        <w:t>Uredbe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sz w:val="24"/>
          <w:szCs w:val="24"/>
        </w:rPr>
        <w:t>prodaji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davanju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stvari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državnoj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imovini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(“Sl. list CG” br. 44/10 ), </w:t>
      </w:r>
      <w:proofErr w:type="spellStart"/>
      <w:r w:rsidRPr="003F331B">
        <w:rPr>
          <w:rFonts w:ascii="Times New Roman" w:hAnsi="Times New Roman"/>
          <w:sz w:val="24"/>
          <w:szCs w:val="24"/>
        </w:rPr>
        <w:t>saglasno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Odluci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Upravnog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odbora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sz w:val="24"/>
          <w:szCs w:val="24"/>
        </w:rPr>
        <w:t>davanju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djelova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/>
          <w:sz w:val="24"/>
          <w:szCs w:val="24"/>
        </w:rPr>
        <w:t>prema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Programu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privremenih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objekata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zoni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Atlasu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crnogorskih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plaža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kupališta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broj</w:t>
      </w:r>
      <w:proofErr w:type="spellEnd"/>
      <w:r w:rsidRPr="003F33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</w:rPr>
        <w:t xml:space="preserve">0203-388/7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28.01.2019.god.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/>
          <w:sz w:val="24"/>
          <w:szCs w:val="24"/>
        </w:rPr>
        <w:t>Vlada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Crne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3F331B">
        <w:rPr>
          <w:rFonts w:ascii="Times New Roman" w:hAnsi="Times New Roman"/>
          <w:sz w:val="24"/>
          <w:szCs w:val="24"/>
        </w:rPr>
        <w:t>dala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saglasnost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Zaključkom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broj:07-263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07.02.2019.god.</w:t>
      </w:r>
      <w:r>
        <w:rPr>
          <w:rFonts w:ascii="Times New Roman" w:hAnsi="Times New Roman"/>
          <w:sz w:val="24"/>
          <w:szCs w:val="24"/>
        </w:rPr>
        <w:t>,</w:t>
      </w:r>
      <w:r w:rsidR="003C7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Izmjen</w:t>
      </w:r>
      <w:r w:rsidR="00192CA7">
        <w:rPr>
          <w:rFonts w:ascii="Times New Roman" w:hAnsi="Times New Roman"/>
          <w:sz w:val="24"/>
          <w:szCs w:val="24"/>
        </w:rPr>
        <w:t>a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i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dopun</w:t>
      </w:r>
      <w:r w:rsidR="00192CA7">
        <w:rPr>
          <w:rFonts w:ascii="Times New Roman" w:hAnsi="Times New Roman"/>
          <w:sz w:val="24"/>
          <w:szCs w:val="24"/>
        </w:rPr>
        <w:t>a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Programa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privremenih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objekata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711A7">
        <w:rPr>
          <w:rFonts w:ascii="Times New Roman" w:hAnsi="Times New Roman"/>
          <w:sz w:val="24"/>
          <w:szCs w:val="24"/>
        </w:rPr>
        <w:t>zoni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morskog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dobra za period 2019-2023. </w:t>
      </w:r>
      <w:proofErr w:type="spellStart"/>
      <w:r w:rsidR="004711A7">
        <w:rPr>
          <w:rFonts w:ascii="Times New Roman" w:hAnsi="Times New Roman"/>
          <w:sz w:val="24"/>
          <w:szCs w:val="24"/>
        </w:rPr>
        <w:t>godine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A7">
        <w:rPr>
          <w:rFonts w:ascii="Times New Roman" w:hAnsi="Times New Roman"/>
          <w:sz w:val="24"/>
          <w:szCs w:val="24"/>
        </w:rPr>
        <w:t>broj</w:t>
      </w:r>
      <w:proofErr w:type="spellEnd"/>
      <w:r w:rsidR="004711A7">
        <w:rPr>
          <w:rFonts w:ascii="Times New Roman" w:hAnsi="Times New Roman"/>
          <w:sz w:val="24"/>
          <w:szCs w:val="24"/>
        </w:rPr>
        <w:t xml:space="preserve"> </w:t>
      </w:r>
      <w:r w:rsidR="003C0A6F">
        <w:rPr>
          <w:rFonts w:ascii="Times New Roman" w:hAnsi="Times New Roman"/>
          <w:sz w:val="24"/>
          <w:szCs w:val="24"/>
        </w:rPr>
        <w:t>0820-332/22-1778/23 od 04.08.2022</w:t>
      </w:r>
      <w:r w:rsidR="00F005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00566">
        <w:rPr>
          <w:rFonts w:ascii="Times New Roman" w:hAnsi="Times New Roman"/>
          <w:sz w:val="24"/>
          <w:szCs w:val="24"/>
        </w:rPr>
        <w:t>godine</w:t>
      </w:r>
      <w:proofErr w:type="spellEnd"/>
      <w:r w:rsidR="00F00566">
        <w:rPr>
          <w:rFonts w:ascii="Times New Roman" w:hAnsi="Times New Roman"/>
          <w:sz w:val="24"/>
          <w:szCs w:val="24"/>
        </w:rPr>
        <w:t>,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sz w:val="24"/>
          <w:szCs w:val="24"/>
        </w:rPr>
        <w:t>dobrom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objavljuje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</w:p>
    <w:p w14:paraId="675AB16A" w14:textId="77777777" w:rsidR="00F00566" w:rsidRPr="003F331B" w:rsidRDefault="00F00566" w:rsidP="00FF2CD4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6B718D4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JAVNI   POZI</w:t>
      </w:r>
      <w:r w:rsidRPr="003F331B">
        <w:rPr>
          <w:rFonts w:ascii="Times New Roman" w:hAnsi="Times New Roman"/>
          <w:b/>
          <w:w w:val="90"/>
          <w:sz w:val="24"/>
          <w:szCs w:val="24"/>
        </w:rPr>
        <w:t>V</w:t>
      </w:r>
    </w:p>
    <w:p w14:paraId="69407C3E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>ZA JAVNO NADMETANJE ZA ZAKUP UGOSTITELJSKIH TERASA PREMA</w:t>
      </w:r>
    </w:p>
    <w:p w14:paraId="69EB40D8" w14:textId="77777777" w:rsidR="00FF2CD4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>IZMJENAMA I DOPUNAMA PROGRAM</w:t>
      </w:r>
      <w:r>
        <w:rPr>
          <w:rFonts w:ascii="Times New Roman" w:hAnsi="Times New Roman"/>
          <w:b/>
          <w:w w:val="90"/>
          <w:sz w:val="24"/>
          <w:szCs w:val="24"/>
        </w:rPr>
        <w:t>A</w:t>
      </w:r>
      <w:r w:rsidRPr="003F331B">
        <w:rPr>
          <w:rFonts w:ascii="Times New Roman" w:hAnsi="Times New Roman"/>
          <w:b/>
          <w:w w:val="90"/>
          <w:sz w:val="24"/>
          <w:szCs w:val="24"/>
        </w:rPr>
        <w:t xml:space="preserve"> PRIVREMENIH OBJEKATA U ZONI MORSKOG</w:t>
      </w:r>
    </w:p>
    <w:p w14:paraId="01239502" w14:textId="4B0D37C3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3F331B">
        <w:rPr>
          <w:rFonts w:ascii="Times New Roman" w:hAnsi="Times New Roman"/>
          <w:b/>
          <w:w w:val="90"/>
          <w:sz w:val="24"/>
          <w:szCs w:val="24"/>
        </w:rPr>
        <w:t xml:space="preserve">DOBRA </w:t>
      </w:r>
      <w:r>
        <w:rPr>
          <w:rFonts w:ascii="Times New Roman" w:hAnsi="Times New Roman"/>
          <w:b/>
          <w:w w:val="90"/>
          <w:sz w:val="24"/>
          <w:szCs w:val="24"/>
        </w:rPr>
        <w:t xml:space="preserve">ZA </w:t>
      </w:r>
      <w:r w:rsidRPr="003F331B">
        <w:rPr>
          <w:rFonts w:ascii="Times New Roman" w:hAnsi="Times New Roman"/>
          <w:b/>
          <w:w w:val="90"/>
          <w:sz w:val="24"/>
          <w:szCs w:val="24"/>
        </w:rPr>
        <w:t>PERIOD 2019-2023.GODINE</w:t>
      </w:r>
    </w:p>
    <w:p w14:paraId="4D182ED7" w14:textId="7C3D918A" w:rsidR="00FF2CD4" w:rsidRPr="00B77F93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B77F93">
        <w:rPr>
          <w:rFonts w:ascii="Times New Roman" w:hAnsi="Times New Roman"/>
          <w:b/>
          <w:w w:val="90"/>
          <w:sz w:val="24"/>
          <w:szCs w:val="24"/>
        </w:rPr>
        <w:t>BROJ:</w:t>
      </w:r>
      <w:r w:rsidR="008104FC" w:rsidRPr="00B77F93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BC67D4" w:rsidRPr="00B77F93">
        <w:rPr>
          <w:rFonts w:ascii="Times New Roman" w:hAnsi="Times New Roman"/>
          <w:b/>
          <w:w w:val="90"/>
          <w:sz w:val="24"/>
          <w:szCs w:val="24"/>
        </w:rPr>
        <w:t>0208</w:t>
      </w:r>
      <w:r w:rsidR="00B77F93" w:rsidRPr="00B77F93">
        <w:rPr>
          <w:rFonts w:ascii="Times New Roman" w:hAnsi="Times New Roman"/>
          <w:b/>
          <w:w w:val="90"/>
          <w:sz w:val="24"/>
          <w:szCs w:val="24"/>
        </w:rPr>
        <w:t>-3372/1</w:t>
      </w:r>
      <w:r w:rsidR="00BC67D4" w:rsidRPr="00B77F93">
        <w:rPr>
          <w:rFonts w:ascii="Times New Roman" w:hAnsi="Times New Roman"/>
          <w:b/>
          <w:w w:val="90"/>
          <w:sz w:val="24"/>
          <w:szCs w:val="24"/>
        </w:rPr>
        <w:t xml:space="preserve"> od </w:t>
      </w:r>
      <w:r w:rsidR="00B77F93" w:rsidRPr="00B77F93">
        <w:rPr>
          <w:rFonts w:ascii="Times New Roman" w:hAnsi="Times New Roman"/>
          <w:b/>
          <w:w w:val="90"/>
          <w:sz w:val="24"/>
          <w:szCs w:val="24"/>
        </w:rPr>
        <w:t>10</w:t>
      </w:r>
      <w:r w:rsidR="003C0A6F" w:rsidRPr="00B77F93">
        <w:rPr>
          <w:rFonts w:ascii="Times New Roman" w:hAnsi="Times New Roman"/>
          <w:b/>
          <w:w w:val="90"/>
          <w:sz w:val="24"/>
          <w:szCs w:val="24"/>
        </w:rPr>
        <w:t>.</w:t>
      </w:r>
      <w:r w:rsidR="00433B0D" w:rsidRPr="00B77F93">
        <w:rPr>
          <w:rFonts w:ascii="Times New Roman" w:hAnsi="Times New Roman"/>
          <w:b/>
          <w:w w:val="90"/>
          <w:sz w:val="24"/>
          <w:szCs w:val="24"/>
        </w:rPr>
        <w:t>10</w:t>
      </w:r>
      <w:r w:rsidR="00BC67D4" w:rsidRPr="00B77F93">
        <w:rPr>
          <w:rFonts w:ascii="Times New Roman" w:hAnsi="Times New Roman"/>
          <w:b/>
          <w:w w:val="90"/>
          <w:sz w:val="24"/>
          <w:szCs w:val="24"/>
        </w:rPr>
        <w:t xml:space="preserve">.2022. </w:t>
      </w:r>
      <w:proofErr w:type="spellStart"/>
      <w:r w:rsidR="00BC67D4" w:rsidRPr="00B77F93">
        <w:rPr>
          <w:rFonts w:ascii="Times New Roman" w:hAnsi="Times New Roman"/>
          <w:b/>
          <w:w w:val="90"/>
          <w:sz w:val="24"/>
          <w:szCs w:val="24"/>
        </w:rPr>
        <w:t>godine</w:t>
      </w:r>
      <w:proofErr w:type="spellEnd"/>
    </w:p>
    <w:p w14:paraId="33C9C207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14:paraId="1BF7E89A" w14:textId="02C8F608" w:rsidR="00035501" w:rsidRDefault="00FF2CD4" w:rsidP="00035501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  <w:r w:rsidRPr="0029107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zakup zemljišta u državnoj svojini za postavljanje montažno demontažnih privremenih objekata-teras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a u zoni morskog dobra u Opštin</w:t>
      </w:r>
      <w:r w:rsidR="003C0A6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i</w:t>
      </w:r>
      <w:r w:rsidR="00BC74D5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 w:rsidR="00433B0D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Kotor</w:t>
      </w:r>
      <w:r w:rsidR="00593223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koje su predviđene Izmjenama i dopunama Programa privremenih objekata u zoni morskog dobra za period 2019-2023.god. </w:t>
      </w:r>
      <w:proofErr w:type="spellStart"/>
      <w:r w:rsidR="00BC74D5">
        <w:rPr>
          <w:rFonts w:ascii="Times New Roman" w:hAnsi="Times New Roman"/>
          <w:sz w:val="24"/>
          <w:szCs w:val="24"/>
        </w:rPr>
        <w:t>broj</w:t>
      </w:r>
      <w:proofErr w:type="spellEnd"/>
      <w:r w:rsidR="00BC74D5">
        <w:rPr>
          <w:rFonts w:ascii="Times New Roman" w:hAnsi="Times New Roman"/>
          <w:sz w:val="24"/>
          <w:szCs w:val="24"/>
        </w:rPr>
        <w:t xml:space="preserve"> </w:t>
      </w:r>
      <w:r w:rsidR="003C0A6F">
        <w:rPr>
          <w:rFonts w:ascii="Times New Roman" w:hAnsi="Times New Roman"/>
          <w:sz w:val="24"/>
          <w:szCs w:val="24"/>
        </w:rPr>
        <w:t xml:space="preserve">0820-332/22-1778/23 od 04.08.2022. </w:t>
      </w:r>
      <w:proofErr w:type="spellStart"/>
      <w:r w:rsidR="003C0A6F">
        <w:rPr>
          <w:rFonts w:ascii="Times New Roman" w:hAnsi="Times New Roman"/>
          <w:sz w:val="24"/>
          <w:szCs w:val="24"/>
        </w:rPr>
        <w:t>godine</w:t>
      </w:r>
      <w:proofErr w:type="spellEnd"/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i to:</w:t>
      </w:r>
    </w:p>
    <w:p w14:paraId="3705D402" w14:textId="75A3144F" w:rsidR="000629B6" w:rsidRDefault="000629B6" w:rsidP="00B77F93">
      <w:pPr>
        <w:ind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50E09144" w14:textId="5425A0CB" w:rsidR="00E96319" w:rsidRDefault="003C0A6F" w:rsidP="00E96319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 w:rsidR="000629B6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="00433B0D">
        <w:rPr>
          <w:rFonts w:ascii="Times New Roman" w:hAnsi="Times New Roman"/>
          <w:b/>
          <w:bCs/>
          <w:sz w:val="24"/>
          <w:szCs w:val="24"/>
          <w:lang w:val="sr-Latn-ME"/>
        </w:rPr>
        <w:t>KOTOR</w:t>
      </w:r>
    </w:p>
    <w:p w14:paraId="6250F750" w14:textId="32BC7FB8" w:rsidR="00433B0D" w:rsidRDefault="003C0A6F" w:rsidP="00433B0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 w:rsidR="00A87B5B" w:rsidRPr="00A87B5B">
        <w:rPr>
          <w:rFonts w:ascii="Times New Roman" w:hAnsi="Times New Roman"/>
          <w:b/>
          <w:bCs/>
          <w:sz w:val="24"/>
          <w:szCs w:val="24"/>
          <w:lang w:val="sr-Latn-ME"/>
        </w:rPr>
        <w:t>.1.</w:t>
      </w:r>
      <w:r w:rsidR="00C9395B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 xml:space="preserve">Privremena lokacija za montažno-demontažni privremeni objekat, ugostiteljska terasa, na kat. parceli </w:t>
      </w:r>
      <w:r w:rsidR="00433B0D">
        <w:rPr>
          <w:rFonts w:ascii="Times New Roman" w:hAnsi="Times New Roman"/>
          <w:sz w:val="24"/>
          <w:szCs w:val="24"/>
          <w:lang w:val="sr-Latn-ME"/>
        </w:rPr>
        <w:t>2023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 xml:space="preserve"> K.O. </w:t>
      </w:r>
      <w:r w:rsidR="00433B0D">
        <w:rPr>
          <w:rFonts w:ascii="Times New Roman" w:hAnsi="Times New Roman"/>
          <w:sz w:val="24"/>
          <w:szCs w:val="24"/>
          <w:lang w:val="sr-Latn-ME"/>
        </w:rPr>
        <w:t>Dobrota I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 xml:space="preserve">, lokacija označena brojem </w:t>
      </w:r>
      <w:r w:rsidR="00433B0D">
        <w:rPr>
          <w:rFonts w:ascii="Times New Roman" w:hAnsi="Times New Roman"/>
          <w:b/>
          <w:bCs/>
          <w:sz w:val="24"/>
          <w:szCs w:val="24"/>
          <w:lang w:val="sr-Latn-ME"/>
        </w:rPr>
        <w:t>10.11</w:t>
      </w:r>
      <w:r w:rsidR="005C4D9F" w:rsidRPr="00BD5E7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 xml:space="preserve">u Izmjenama i dopunama programa privremenih objekata u zoni morskog dobra za Opštinu </w:t>
      </w:r>
      <w:r w:rsidR="00433B0D">
        <w:rPr>
          <w:rFonts w:ascii="Times New Roman" w:hAnsi="Times New Roman"/>
          <w:sz w:val="24"/>
          <w:szCs w:val="24"/>
          <w:lang w:val="sr-Latn-ME"/>
        </w:rPr>
        <w:t>Kotor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>, površine:</w:t>
      </w:r>
      <w:r w:rsidR="00433B0D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>P=</w:t>
      </w:r>
      <w:r w:rsidR="00433B0D">
        <w:rPr>
          <w:rFonts w:ascii="Times New Roman" w:hAnsi="Times New Roman"/>
          <w:sz w:val="24"/>
          <w:szCs w:val="24"/>
          <w:lang w:val="sr-Latn-ME"/>
        </w:rPr>
        <w:t>160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>m</w:t>
      </w:r>
      <w:r w:rsidR="005C4D9F" w:rsidRPr="00BD5E78">
        <w:rPr>
          <w:rFonts w:ascii="Times New Roman" w:hAnsi="Times New Roman"/>
          <w:sz w:val="24"/>
          <w:szCs w:val="24"/>
          <w:vertAlign w:val="superscript"/>
          <w:lang w:val="sr-Latn-ME"/>
        </w:rPr>
        <w:t>2</w:t>
      </w:r>
      <w:r w:rsidR="005C4D9F" w:rsidRPr="00BD5E78">
        <w:rPr>
          <w:rFonts w:ascii="Times New Roman" w:hAnsi="Times New Roman"/>
          <w:sz w:val="24"/>
          <w:szCs w:val="24"/>
          <w:lang w:val="sr-Latn-ME"/>
        </w:rPr>
        <w:t>.</w:t>
      </w:r>
      <w:r w:rsidR="00A87B5B">
        <w:rPr>
          <w:rFonts w:ascii="Times New Roman" w:hAnsi="Times New Roman"/>
          <w:sz w:val="24"/>
          <w:szCs w:val="24"/>
          <w:lang w:val="sr-Latn-ME"/>
        </w:rPr>
        <w:br/>
      </w:r>
    </w:p>
    <w:p w14:paraId="50718528" w14:textId="37068C82" w:rsidR="0024108C" w:rsidRDefault="005C4D9F" w:rsidP="00B77F93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C9395B" w:rsidRPr="00B77F93">
        <w:rPr>
          <w:rFonts w:ascii="Times New Roman" w:hAnsi="Times New Roman"/>
          <w:b/>
          <w:bCs/>
          <w:sz w:val="24"/>
          <w:szCs w:val="24"/>
          <w:lang w:val="sr-Latn-ME"/>
        </w:rPr>
        <w:t>6.240</w:t>
      </w:r>
      <w:r w:rsidR="00D32ADB" w:rsidRPr="00B77F93">
        <w:rPr>
          <w:rFonts w:ascii="Times New Roman" w:hAnsi="Times New Roman"/>
          <w:b/>
          <w:bCs/>
          <w:sz w:val="24"/>
          <w:szCs w:val="24"/>
          <w:lang w:val="sr-Latn-ME"/>
        </w:rPr>
        <w:t>,</w:t>
      </w:r>
      <w:r w:rsidR="00EE3520" w:rsidRPr="00B77F93">
        <w:rPr>
          <w:rFonts w:ascii="Times New Roman" w:hAnsi="Times New Roman"/>
          <w:b/>
          <w:bCs/>
          <w:sz w:val="24"/>
          <w:szCs w:val="24"/>
          <w:lang w:val="sr-Latn-ME"/>
        </w:rPr>
        <w:t>00</w:t>
      </w:r>
      <w:r w:rsidRPr="00B77F93">
        <w:rPr>
          <w:rFonts w:ascii="Times New Roman" w:hAnsi="Times New Roman"/>
          <w:b/>
          <w:bCs/>
          <w:sz w:val="24"/>
          <w:szCs w:val="24"/>
          <w:lang w:val="sr-Latn-ME"/>
        </w:rPr>
        <w:t>€</w:t>
      </w:r>
    </w:p>
    <w:p w14:paraId="114922E8" w14:textId="77777777" w:rsidR="00B77F93" w:rsidRPr="00B77F93" w:rsidRDefault="00B77F93" w:rsidP="00B77F93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67752A13" w14:textId="7ADB7702" w:rsidR="00F7372B" w:rsidRPr="003F331B" w:rsidRDefault="00F7372B" w:rsidP="00F7372B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 xml:space="preserve">II </w:t>
      </w:r>
      <w:proofErr w:type="spellStart"/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Način</w:t>
      </w:r>
      <w:proofErr w:type="spellEnd"/>
    </w:p>
    <w:p w14:paraId="14DC08AD" w14:textId="552130A0" w:rsidR="00F7372B" w:rsidRDefault="00D32ADB" w:rsidP="00F7372B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D32ADB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2B" w:rsidRPr="003F331B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7372B"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2B" w:rsidRPr="003F331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7372B" w:rsidRPr="003F331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2B" w:rsidRPr="003F331B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="00F7372B"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372B" w:rsidRPr="003F331B">
        <w:rPr>
          <w:rFonts w:ascii="Times New Roman" w:hAnsi="Times New Roman" w:cs="Times New Roman"/>
          <w:b/>
          <w:sz w:val="24"/>
          <w:szCs w:val="24"/>
        </w:rPr>
        <w:t>nadmetanja</w:t>
      </w:r>
      <w:proofErr w:type="spellEnd"/>
      <w:r w:rsidR="00F7372B"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372B" w:rsidRPr="003F331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F7372B" w:rsidRPr="003F331B">
        <w:rPr>
          <w:rFonts w:ascii="Times New Roman" w:hAnsi="Times New Roman" w:cs="Times New Roman"/>
          <w:b/>
          <w:sz w:val="24"/>
          <w:szCs w:val="24"/>
        </w:rPr>
        <w:t>aukcije</w:t>
      </w:r>
      <w:proofErr w:type="spellEnd"/>
      <w:proofErr w:type="gramEnd"/>
      <w:r w:rsidR="00F7372B"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69ED412B" w14:textId="77777777" w:rsidR="001409FE" w:rsidRPr="003F331B" w:rsidRDefault="001409FE" w:rsidP="00F7372B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8458C4B" w14:textId="77777777" w:rsidR="00F7372B" w:rsidRPr="003F331B" w:rsidRDefault="00F7372B" w:rsidP="00F7372B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</w:p>
    <w:p w14:paraId="7F2402F7" w14:textId="401D9A67" w:rsidR="00F7372B" w:rsidRPr="003F331B" w:rsidRDefault="00F7372B" w:rsidP="00F7372B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b w:val="0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="00D32ADB">
        <w:rPr>
          <w:rFonts w:ascii="Times New Roman" w:hAnsi="Times New Roman" w:cs="Times New Roman"/>
          <w:sz w:val="24"/>
          <w:szCs w:val="24"/>
        </w:rPr>
        <w:t>.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Privremene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lokacije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terase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daju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postavljenih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objekata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infrastrukturne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opremljenosti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392C940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13F581E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Lokacijama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pristupa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preko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postojećih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pristupnih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komunikacija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31B">
        <w:rPr>
          <w:rFonts w:ascii="Times New Roman" w:hAnsi="Times New Roman"/>
          <w:sz w:val="24"/>
          <w:szCs w:val="24"/>
        </w:rPr>
        <w:t>a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izuzetno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pristupna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nalazi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privatnoj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parceli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izabrani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/>
          <w:sz w:val="24"/>
          <w:szCs w:val="24"/>
        </w:rPr>
        <w:t>dužan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za </w:t>
      </w:r>
      <w:proofErr w:type="spellStart"/>
      <w:r w:rsidRPr="003F331B">
        <w:rPr>
          <w:rFonts w:ascii="Times New Roman" w:hAnsi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iste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obezbijedi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saglasnost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vlasnika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</w:p>
    <w:p w14:paraId="062455C3" w14:textId="4DEA01B6" w:rsidR="00F7372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25507CF5" w14:textId="77777777" w:rsidR="001409FE" w:rsidRPr="003F331B" w:rsidRDefault="001409FE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3AFACBAB" w14:textId="77777777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3.2.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Naknada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zakupnina</w:t>
      </w:r>
      <w:proofErr w:type="spellEnd"/>
    </w:p>
    <w:p w14:paraId="426430F1" w14:textId="77777777" w:rsidR="00F7372B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uračunatog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PDV-A.</w:t>
      </w:r>
    </w:p>
    <w:p w14:paraId="18B674E1" w14:textId="77777777" w:rsidR="00F7372B" w:rsidRPr="00332311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</w:p>
    <w:p w14:paraId="0B97C50E" w14:textId="498F05D8" w:rsidR="00F7372B" w:rsidRPr="003F331B" w:rsidRDefault="00F7372B" w:rsidP="00F7372B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Početna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cijena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/>
          <w:sz w:val="24"/>
          <w:szCs w:val="24"/>
        </w:rPr>
        <w:t>naknade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dobra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svaku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obračunata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sezonskom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nivou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saglasno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A6F">
        <w:rPr>
          <w:rFonts w:ascii="Times New Roman" w:hAnsi="Times New Roman"/>
          <w:sz w:val="24"/>
          <w:szCs w:val="24"/>
        </w:rPr>
        <w:t>Izmjen</w:t>
      </w:r>
      <w:r w:rsidR="00D32ADB">
        <w:rPr>
          <w:rFonts w:ascii="Times New Roman" w:hAnsi="Times New Roman"/>
          <w:sz w:val="24"/>
          <w:szCs w:val="24"/>
        </w:rPr>
        <w:t>a</w:t>
      </w:r>
      <w:r w:rsidR="003C0A6F">
        <w:rPr>
          <w:rFonts w:ascii="Times New Roman" w:hAnsi="Times New Roman"/>
          <w:sz w:val="24"/>
          <w:szCs w:val="24"/>
        </w:rPr>
        <w:t>ma</w:t>
      </w:r>
      <w:proofErr w:type="spellEnd"/>
      <w:r w:rsidR="003C0A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A6F">
        <w:rPr>
          <w:rFonts w:ascii="Times New Roman" w:hAnsi="Times New Roman"/>
          <w:sz w:val="24"/>
          <w:szCs w:val="24"/>
        </w:rPr>
        <w:t>i</w:t>
      </w:r>
      <w:proofErr w:type="spellEnd"/>
      <w:r w:rsidR="003C0A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A6F">
        <w:rPr>
          <w:rFonts w:ascii="Times New Roman" w:hAnsi="Times New Roman"/>
          <w:sz w:val="24"/>
          <w:szCs w:val="24"/>
        </w:rPr>
        <w:t>dopunama</w:t>
      </w:r>
      <w:proofErr w:type="spellEnd"/>
      <w:r w:rsidR="003C0A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A6F">
        <w:rPr>
          <w:rFonts w:ascii="Times New Roman" w:hAnsi="Times New Roman"/>
          <w:sz w:val="24"/>
          <w:szCs w:val="24"/>
        </w:rPr>
        <w:t>Cjenovnika</w:t>
      </w:r>
      <w:proofErr w:type="spellEnd"/>
      <w:r w:rsidR="003C0A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A6F">
        <w:rPr>
          <w:rFonts w:ascii="Times New Roman" w:hAnsi="Times New Roman"/>
          <w:sz w:val="24"/>
          <w:szCs w:val="24"/>
        </w:rPr>
        <w:t>iz</w:t>
      </w:r>
      <w:proofErr w:type="spellEnd"/>
      <w:r w:rsidR="003C0A6F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r w:rsidR="003C0A6F">
        <w:rPr>
          <w:rFonts w:ascii="Times New Roman" w:hAnsi="Times New Roman"/>
          <w:sz w:val="24"/>
          <w:szCs w:val="24"/>
        </w:rPr>
        <w:t>godine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koji je </w:t>
      </w:r>
      <w:proofErr w:type="spellStart"/>
      <w:r w:rsidRPr="003F331B">
        <w:rPr>
          <w:rFonts w:ascii="Times New Roman" w:hAnsi="Times New Roman"/>
          <w:sz w:val="24"/>
          <w:szCs w:val="24"/>
        </w:rPr>
        <w:t>utvrdilo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dobrom</w:t>
      </w:r>
      <w:proofErr w:type="spellEnd"/>
      <w:r w:rsidR="002B5A4F">
        <w:rPr>
          <w:rFonts w:ascii="Times New Roman" w:hAnsi="Times New Roman"/>
          <w:sz w:val="24"/>
          <w:szCs w:val="24"/>
        </w:rPr>
        <w:t>.</w:t>
      </w:r>
      <w:r w:rsidR="0091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Početna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cijena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13EF4">
        <w:rPr>
          <w:rFonts w:ascii="Times New Roman" w:hAnsi="Times New Roman"/>
          <w:sz w:val="24"/>
          <w:szCs w:val="24"/>
        </w:rPr>
        <w:t>odnosi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na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kalendarsku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godinu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="00513EF4">
        <w:rPr>
          <w:rFonts w:ascii="Times New Roman" w:hAnsi="Times New Roman"/>
          <w:sz w:val="24"/>
          <w:szCs w:val="24"/>
        </w:rPr>
        <w:t>obzira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kad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513EF4">
        <w:rPr>
          <w:rFonts w:ascii="Times New Roman" w:hAnsi="Times New Roman"/>
          <w:sz w:val="24"/>
          <w:szCs w:val="24"/>
        </w:rPr>
        <w:t>ugovor</w:t>
      </w:r>
      <w:proofErr w:type="spellEnd"/>
      <w:r w:rsidR="00513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EF4">
        <w:rPr>
          <w:rFonts w:ascii="Times New Roman" w:hAnsi="Times New Roman"/>
          <w:sz w:val="24"/>
          <w:szCs w:val="24"/>
        </w:rPr>
        <w:t>zaključen</w:t>
      </w:r>
      <w:proofErr w:type="spellEnd"/>
      <w:r w:rsidR="00513EF4">
        <w:rPr>
          <w:rFonts w:ascii="Times New Roman" w:hAnsi="Times New Roman"/>
          <w:sz w:val="24"/>
          <w:szCs w:val="24"/>
        </w:rPr>
        <w:t>.</w:t>
      </w:r>
    </w:p>
    <w:p w14:paraId="586F61C2" w14:textId="5B8C8F9F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Zakupnina</w:t>
      </w:r>
      <w:proofErr w:type="spellEnd"/>
      <w:r w:rsidRPr="003F331B">
        <w:rPr>
          <w:rFonts w:ascii="Times New Roman" w:hAnsi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/>
          <w:sz w:val="24"/>
          <w:szCs w:val="24"/>
        </w:rPr>
        <w:t>naknada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/>
          <w:sz w:val="24"/>
          <w:szCs w:val="24"/>
        </w:rPr>
        <w:t>plaća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/>
          <w:sz w:val="24"/>
          <w:szCs w:val="24"/>
        </w:rPr>
        <w:t>cjelini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164D3">
        <w:rPr>
          <w:rFonts w:ascii="Times New Roman" w:hAnsi="Times New Roman"/>
          <w:sz w:val="24"/>
          <w:szCs w:val="24"/>
        </w:rPr>
        <w:t>najviše</w:t>
      </w:r>
      <w:proofErr w:type="spellEnd"/>
      <w:r w:rsidR="004164D3">
        <w:rPr>
          <w:rFonts w:ascii="Times New Roman" w:hAnsi="Times New Roman"/>
          <w:sz w:val="24"/>
          <w:szCs w:val="24"/>
        </w:rPr>
        <w:t xml:space="preserve"> tri </w:t>
      </w:r>
      <w:r w:rsidRPr="003F331B">
        <w:rPr>
          <w:rFonts w:ascii="Times New Roman" w:hAnsi="Times New Roman"/>
          <w:sz w:val="24"/>
          <w:szCs w:val="24"/>
        </w:rPr>
        <w:t>rat</w:t>
      </w:r>
      <w:r w:rsidR="004164D3">
        <w:rPr>
          <w:rFonts w:ascii="Times New Roman" w:hAnsi="Times New Roman"/>
          <w:sz w:val="24"/>
          <w:szCs w:val="24"/>
        </w:rPr>
        <w:t>e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kojih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3F331B">
        <w:rPr>
          <w:rFonts w:ascii="Times New Roman" w:hAnsi="Times New Roman"/>
          <w:sz w:val="24"/>
          <w:szCs w:val="24"/>
        </w:rPr>
        <w:t>dospijeva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obavezu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izabranog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bezuslovnu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naplativu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garanciju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plaćanje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preostalog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iznosa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zakupnine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koji je </w:t>
      </w:r>
      <w:proofErr w:type="spellStart"/>
      <w:r w:rsidRPr="003F331B">
        <w:rPr>
          <w:rFonts w:ascii="Times New Roman" w:hAnsi="Times New Roman"/>
          <w:sz w:val="24"/>
          <w:szCs w:val="24"/>
        </w:rPr>
        <w:t>uvećan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iznos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PDV-a. </w:t>
      </w:r>
    </w:p>
    <w:p w14:paraId="1527DC01" w14:textId="77777777" w:rsidR="00242688" w:rsidRDefault="00242688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F13BDED" w14:textId="5F031ACC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3.3.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Vrijeme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zakupa</w:t>
      </w:r>
      <w:proofErr w:type="spellEnd"/>
    </w:p>
    <w:p w14:paraId="0369F615" w14:textId="2532EA22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Ugovori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zaključuju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tekuću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godinu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računajući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 </w:t>
      </w:r>
      <w:r w:rsidRPr="003F331B">
        <w:rPr>
          <w:rFonts w:ascii="Times New Roman" w:hAnsi="Times New Roman"/>
          <w:b/>
          <w:sz w:val="24"/>
          <w:szCs w:val="24"/>
        </w:rPr>
        <w:t>31.12.202</w:t>
      </w:r>
      <w:r w:rsidR="00E243B6">
        <w:rPr>
          <w:rFonts w:ascii="Times New Roman" w:hAnsi="Times New Roman"/>
          <w:b/>
          <w:sz w:val="24"/>
          <w:szCs w:val="24"/>
        </w:rPr>
        <w:t>2</w:t>
      </w:r>
      <w:r w:rsidRPr="003F331B">
        <w:rPr>
          <w:rFonts w:ascii="Times New Roman" w:hAnsi="Times New Roman"/>
          <w:b/>
          <w:sz w:val="24"/>
          <w:szCs w:val="24"/>
        </w:rPr>
        <w:t xml:space="preserve">. god.  </w:t>
      </w:r>
      <w:proofErr w:type="spellStart"/>
      <w:r w:rsidRPr="003F331B">
        <w:rPr>
          <w:rFonts w:ascii="Times New Roman" w:hAnsi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mogućnost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godišnjeg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produženja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period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r w:rsidR="00E243B6">
        <w:rPr>
          <w:rFonts w:ascii="Times New Roman" w:hAnsi="Times New Roman"/>
          <w:sz w:val="24"/>
          <w:szCs w:val="24"/>
        </w:rPr>
        <w:t>1</w:t>
      </w:r>
      <w:r w:rsidRPr="003F33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243B6">
        <w:rPr>
          <w:rFonts w:ascii="Times New Roman" w:hAnsi="Times New Roman"/>
          <w:sz w:val="24"/>
          <w:szCs w:val="24"/>
        </w:rPr>
        <w:t>jedne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godine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 </w:t>
      </w:r>
      <w:r w:rsidRPr="003F331B">
        <w:rPr>
          <w:rFonts w:ascii="Times New Roman" w:hAnsi="Times New Roman"/>
          <w:b/>
          <w:sz w:val="24"/>
          <w:szCs w:val="24"/>
        </w:rPr>
        <w:t>31.12.2023.god</w:t>
      </w:r>
      <w:r w:rsidRPr="003F331B">
        <w:rPr>
          <w:rFonts w:ascii="Times New Roman" w:hAnsi="Times New Roman"/>
          <w:sz w:val="24"/>
          <w:szCs w:val="24"/>
        </w:rPr>
        <w:t xml:space="preserve">. </w:t>
      </w:r>
      <w:r w:rsidRPr="003F331B">
        <w:rPr>
          <w:rFonts w:ascii="Times New Roman" w:hAnsi="Times New Roman"/>
          <w:b/>
          <w:sz w:val="24"/>
          <w:szCs w:val="24"/>
          <w:lang w:val="sl-SI"/>
        </w:rPr>
        <w:t xml:space="preserve">pod </w:t>
      </w:r>
      <w:r w:rsidRPr="003F331B">
        <w:rPr>
          <w:rFonts w:ascii="Times New Roman" w:hAnsi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131233F6" w14:textId="2B89AC9D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/>
          <w:sz w:val="24"/>
          <w:szCs w:val="24"/>
          <w:lang w:val="pl-PL"/>
        </w:rPr>
        <w:t xml:space="preserve">Ukoliko tokom trajanja ugovora dođe do privođenja prostora trajnoj namjeni koja podrazumijeva izgradnju hotela visoke kategorije </w:t>
      </w:r>
      <w:r w:rsidR="00786714">
        <w:rPr>
          <w:rFonts w:ascii="Times New Roman" w:hAnsi="Times New Roman"/>
          <w:sz w:val="24"/>
          <w:szCs w:val="24"/>
          <w:lang w:val="pl-PL"/>
        </w:rPr>
        <w:t>(hotel</w:t>
      </w:r>
      <w:r w:rsidR="00DE5603">
        <w:rPr>
          <w:rFonts w:ascii="Times New Roman" w:hAnsi="Times New Roman"/>
          <w:sz w:val="24"/>
          <w:szCs w:val="24"/>
          <w:lang w:val="pl-PL"/>
        </w:rPr>
        <w:t xml:space="preserve">i kategorije 5* ili 4*) 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u neposrednom zaleđu </w:t>
      </w:r>
      <w:r w:rsidR="004A6450">
        <w:rPr>
          <w:rFonts w:ascii="Times New Roman" w:hAnsi="Times New Roman"/>
          <w:sz w:val="24"/>
          <w:szCs w:val="24"/>
          <w:lang w:val="pl-PL"/>
        </w:rPr>
        <w:t xml:space="preserve">odnosno </w:t>
      </w:r>
      <w:r w:rsidR="001F4D6C">
        <w:rPr>
          <w:rFonts w:ascii="Times New Roman" w:hAnsi="Times New Roman"/>
          <w:sz w:val="24"/>
          <w:szCs w:val="24"/>
          <w:lang w:val="pl-PL"/>
        </w:rPr>
        <w:t>realizaciju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 plansk</w:t>
      </w:r>
      <w:r w:rsidR="001F4D6C">
        <w:rPr>
          <w:rFonts w:ascii="Times New Roman" w:hAnsi="Times New Roman"/>
          <w:sz w:val="24"/>
          <w:szCs w:val="24"/>
          <w:lang w:val="pl-PL"/>
        </w:rPr>
        <w:t>og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 dokumenta koja isključuje korišćenja morskog dobra, ugovor se neće obnavljati i zakupac nema pravo da traži povraćaj do tada uloženih sredstava.</w:t>
      </w:r>
    </w:p>
    <w:p w14:paraId="3C601DEA" w14:textId="77777777" w:rsidR="00F7372B" w:rsidRPr="003F331B" w:rsidRDefault="00F7372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14:paraId="4E6860AA" w14:textId="4A765721" w:rsidR="00F7372B" w:rsidRPr="003F331B" w:rsidRDefault="00D32AD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4.1. 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="00F7372B" w:rsidRPr="003F331B">
        <w:rPr>
          <w:rFonts w:ascii="Times New Roman" w:hAnsi="Times New Roman"/>
          <w:b/>
          <w:sz w:val="24"/>
          <w:szCs w:val="24"/>
          <w:lang w:val="sl-SI"/>
        </w:rPr>
        <w:t>100,00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7372B" w:rsidRPr="003F331B">
        <w:rPr>
          <w:rFonts w:ascii="Times New Roman" w:hAnsi="Times New Roman"/>
          <w:b/>
          <w:sz w:val="24"/>
          <w:szCs w:val="24"/>
        </w:rPr>
        <w:t>€</w:t>
      </w:r>
      <w:r w:rsidR="00F7372B" w:rsidRPr="003F331B">
        <w:rPr>
          <w:rFonts w:ascii="Times New Roman" w:hAnsi="Times New Roman"/>
          <w:sz w:val="24"/>
          <w:szCs w:val="24"/>
        </w:rPr>
        <w:t xml:space="preserve"> </w:t>
      </w:r>
      <w:r w:rsidR="00F7372B" w:rsidRPr="003F331B"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15513E9D" w14:textId="77777777" w:rsidR="00F7372B" w:rsidRPr="003F331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  <w:bCs/>
        </w:rPr>
        <w:t>V Uslovi za ponuđača</w:t>
      </w:r>
    </w:p>
    <w:p w14:paraId="68DBD33E" w14:textId="77777777" w:rsidR="00F7372B" w:rsidRPr="003F331B" w:rsidRDefault="00F7372B" w:rsidP="00F7372B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5443D2EE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3F331B">
        <w:rPr>
          <w:b/>
          <w:bCs/>
        </w:rPr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48FFD365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195DA8DA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</w:pPr>
      <w:r w:rsidRPr="003F331B">
        <w:t xml:space="preserve">Članovi zajedničke ponude moraju u ponudi dostaviti ugovor o konzorcijumu, u kojem će biti navedeno ko je nosilac zajedničke ponude i njegova ovlašćenja. Svi članovi zajedničke ponude dužni su da dostave </w:t>
      </w:r>
      <w:r w:rsidRPr="003F331B">
        <w:lastRenderedPageBreak/>
        <w:t>tražene dokaze i dokažu ispunjenost uslova javnog poziva, izuzev Garancije ponude koja treba da glasi na nosioca konzorcijuma.</w:t>
      </w:r>
    </w:p>
    <w:p w14:paraId="392380E6" w14:textId="28F7064B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/>
          <w:bCs/>
          <w:sz w:val="24"/>
          <w:szCs w:val="24"/>
        </w:rPr>
        <w:t>Tražene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uslove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sl-SI"/>
        </w:rPr>
        <w:t xml:space="preserve">je dužan da ispuni u momentu podnošenja </w:t>
      </w:r>
      <w:r w:rsidR="00BD1BFD">
        <w:rPr>
          <w:rFonts w:ascii="Times New Roman" w:hAnsi="Times New Roman"/>
          <w:sz w:val="24"/>
          <w:szCs w:val="24"/>
          <w:lang w:val="sl-SI"/>
        </w:rPr>
        <w:t>prijave</w:t>
      </w:r>
      <w:r w:rsidRPr="003F331B">
        <w:rPr>
          <w:rFonts w:ascii="Times New Roman" w:hAnsi="Times New Roman"/>
          <w:sz w:val="24"/>
          <w:szCs w:val="24"/>
          <w:lang w:val="sl-SI"/>
        </w:rPr>
        <w:t>.</w:t>
      </w:r>
    </w:p>
    <w:p w14:paraId="56853DCD" w14:textId="77777777" w:rsidR="00832E21" w:rsidRDefault="00832E21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0490490" w14:textId="77777777" w:rsidR="00F7372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14:paraId="1005EBA8" w14:textId="47E6E76C" w:rsidR="00F7372B" w:rsidRPr="00F7372B" w:rsidRDefault="00F7372B" w:rsidP="00F7372B">
      <w:pPr>
        <w:pStyle w:val="NormalWeb"/>
        <w:spacing w:after="0"/>
        <w:ind w:left="-567" w:right="-567"/>
        <w:jc w:val="both"/>
        <w:rPr>
          <w:b/>
          <w:bCs/>
        </w:rPr>
      </w:pPr>
      <w:r w:rsidRPr="003F331B">
        <w:rPr>
          <w:lang w:val="sl-SI"/>
        </w:rPr>
        <w:t xml:space="preserve">Pravo učešća na javnom nadmetanju imaju vlasnici/zakupci </w:t>
      </w:r>
      <w:r w:rsidRPr="003F331B">
        <w:rPr>
          <w:b/>
          <w:lang w:val="sl-SI"/>
        </w:rPr>
        <w:t>najbližeg stalnog 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14:paraId="4E2E43ED" w14:textId="77777777" w:rsidR="00F7372B" w:rsidRPr="003F331B" w:rsidRDefault="00F7372B" w:rsidP="00F7372B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14:paraId="5FF0C844" w14:textId="77777777" w:rsidR="00F7372B" w:rsidRPr="003F331B" w:rsidRDefault="00F7372B" w:rsidP="00F7372B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VI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Sadržaj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ponude</w:t>
      </w:r>
      <w:proofErr w:type="spellEnd"/>
    </w:p>
    <w:p w14:paraId="333FCB7F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/>
          <w:b/>
          <w:sz w:val="24"/>
          <w:szCs w:val="24"/>
        </w:rPr>
        <w:t>Ponuda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obavezno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 </w:t>
      </w:r>
      <w:proofErr w:type="spellStart"/>
      <w:proofErr w:type="gramStart"/>
      <w:r w:rsidRPr="003F331B">
        <w:rPr>
          <w:rFonts w:ascii="Times New Roman" w:hAnsi="Times New Roman"/>
          <w:b/>
          <w:sz w:val="24"/>
          <w:szCs w:val="24"/>
        </w:rPr>
        <w:t>sadrži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 :</w:t>
      </w:r>
      <w:proofErr w:type="gramEnd"/>
    </w:p>
    <w:p w14:paraId="316E851B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6.1. </w:t>
      </w:r>
      <w:proofErr w:type="spellStart"/>
      <w:proofErr w:type="gramStart"/>
      <w:r w:rsidRPr="003F331B">
        <w:rPr>
          <w:rFonts w:ascii="Times New Roman" w:hAnsi="Times New Roman"/>
          <w:b/>
          <w:sz w:val="24"/>
          <w:szCs w:val="24"/>
        </w:rPr>
        <w:t>Podatke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 o</w:t>
      </w:r>
      <w:proofErr w:type="gramEnd"/>
      <w:r w:rsidRPr="003F331B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dokaze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podobnosti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ponuđača</w:t>
      </w:r>
      <w:proofErr w:type="spellEnd"/>
    </w:p>
    <w:p w14:paraId="77F51899" w14:textId="77777777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6.1.1. Za </w:t>
      </w:r>
      <w:proofErr w:type="spellStart"/>
      <w:r w:rsidRPr="003F331B">
        <w:rPr>
          <w:rFonts w:ascii="Times New Roman" w:hAnsi="Times New Roman"/>
          <w:sz w:val="24"/>
          <w:szCs w:val="24"/>
        </w:rPr>
        <w:t>fizička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/>
          <w:sz w:val="24"/>
          <w:szCs w:val="24"/>
        </w:rPr>
        <w:t>:</w:t>
      </w:r>
    </w:p>
    <w:p w14:paraId="10BDA3D7" w14:textId="0B53E3EA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- Ime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prezime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adresom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prebivališta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boravišta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brojem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kontakt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telefona</w:t>
      </w:r>
      <w:proofErr w:type="spellEnd"/>
      <w:r w:rsidRPr="003F331B">
        <w:rPr>
          <w:rFonts w:ascii="Times New Roman" w:hAnsi="Times New Roman"/>
          <w:sz w:val="24"/>
          <w:szCs w:val="24"/>
        </w:rPr>
        <w:t>,</w:t>
      </w:r>
      <w:r w:rsidR="00C53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BFB">
        <w:rPr>
          <w:rFonts w:ascii="Times New Roman" w:hAnsi="Times New Roman"/>
          <w:sz w:val="24"/>
          <w:szCs w:val="24"/>
        </w:rPr>
        <w:t>ponuđenu</w:t>
      </w:r>
      <w:proofErr w:type="spellEnd"/>
      <w:r w:rsidR="00C53B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BFB">
        <w:rPr>
          <w:rFonts w:ascii="Times New Roman" w:hAnsi="Times New Roman"/>
          <w:sz w:val="24"/>
          <w:szCs w:val="24"/>
        </w:rPr>
        <w:t>cijenu</w:t>
      </w:r>
      <w:proofErr w:type="spellEnd"/>
      <w:r w:rsidR="00C53BFB">
        <w:rPr>
          <w:rFonts w:ascii="Times New Roman" w:hAnsi="Times New Roman"/>
          <w:sz w:val="24"/>
          <w:szCs w:val="24"/>
        </w:rPr>
        <w:t>,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Izjavu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3525">
        <w:rPr>
          <w:rFonts w:ascii="Times New Roman" w:hAnsi="Times New Roman"/>
          <w:sz w:val="24"/>
          <w:szCs w:val="24"/>
        </w:rPr>
        <w:t>A</w:t>
      </w:r>
      <w:proofErr w:type="gram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</w:p>
    <w:p w14:paraId="56432521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525">
        <w:rPr>
          <w:rFonts w:ascii="Times New Roman" w:hAnsi="Times New Roman"/>
          <w:sz w:val="24"/>
          <w:szCs w:val="24"/>
        </w:rPr>
        <w:t>fotokopija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lične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karte</w:t>
      </w:r>
      <w:proofErr w:type="spellEnd"/>
      <w:r w:rsidRPr="009C3525">
        <w:rPr>
          <w:rFonts w:ascii="Times New Roman" w:hAnsi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/>
          <w:sz w:val="24"/>
          <w:szCs w:val="24"/>
        </w:rPr>
        <w:t>pasoša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jedinstvenim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matičnim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brojem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 </w:t>
      </w:r>
    </w:p>
    <w:p w14:paraId="68F43B67" w14:textId="4AFA2ADD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 w:rsidRPr="009C3525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</w:t>
      </w:r>
      <w:r w:rsidRPr="009C3525">
        <w:rPr>
          <w:rFonts w:ascii="Times New Roman" w:hAnsi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0F">
        <w:rPr>
          <w:rFonts w:ascii="Times New Roman" w:hAnsi="Times New Roman"/>
          <w:sz w:val="24"/>
          <w:szCs w:val="24"/>
        </w:rPr>
        <w:t>Uprave</w:t>
      </w:r>
      <w:proofErr w:type="spellEnd"/>
      <w:r w:rsidR="003E2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0F">
        <w:rPr>
          <w:rFonts w:ascii="Times New Roman" w:hAnsi="Times New Roman"/>
          <w:sz w:val="24"/>
          <w:szCs w:val="24"/>
        </w:rPr>
        <w:t>prihoda</w:t>
      </w:r>
      <w:proofErr w:type="spellEnd"/>
      <w:r w:rsidR="003E2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0F">
        <w:rPr>
          <w:rFonts w:ascii="Times New Roman" w:hAnsi="Times New Roman"/>
          <w:sz w:val="24"/>
          <w:szCs w:val="24"/>
        </w:rPr>
        <w:t>i</w:t>
      </w:r>
      <w:proofErr w:type="spellEnd"/>
      <w:r w:rsidR="003E200F">
        <w:rPr>
          <w:rFonts w:ascii="Times New Roman" w:hAnsi="Times New Roman"/>
          <w:sz w:val="24"/>
          <w:szCs w:val="24"/>
        </w:rPr>
        <w:t xml:space="preserve"> carina</w:t>
      </w:r>
      <w:r w:rsidR="00606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F66">
        <w:rPr>
          <w:rFonts w:ascii="Times New Roman" w:hAnsi="Times New Roman"/>
          <w:sz w:val="24"/>
          <w:szCs w:val="24"/>
        </w:rPr>
        <w:t>Crne</w:t>
      </w:r>
      <w:proofErr w:type="spellEnd"/>
      <w:r w:rsidR="00606F66">
        <w:rPr>
          <w:rFonts w:ascii="Times New Roman" w:hAnsi="Times New Roman"/>
          <w:sz w:val="24"/>
          <w:szCs w:val="24"/>
        </w:rPr>
        <w:t xml:space="preserve"> Gore</w:t>
      </w:r>
      <w:r w:rsidR="003E200F"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9C3525">
        <w:rPr>
          <w:rFonts w:ascii="Times New Roman" w:hAnsi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izvršene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9C3525">
        <w:rPr>
          <w:rFonts w:ascii="Times New Roman" w:hAnsi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plaćanja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za period 90 dana </w:t>
      </w:r>
      <w:proofErr w:type="spellStart"/>
      <w:r w:rsidRPr="009C3525">
        <w:rPr>
          <w:rFonts w:ascii="Times New Roman" w:hAnsi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9C3525">
        <w:rPr>
          <w:rFonts w:ascii="Times New Roman" w:hAnsi="Times New Roman"/>
          <w:sz w:val="24"/>
          <w:szCs w:val="24"/>
        </w:rPr>
        <w:t>sprovodjena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/>
          <w:sz w:val="24"/>
          <w:szCs w:val="24"/>
        </w:rPr>
        <w:t>,</w:t>
      </w:r>
    </w:p>
    <w:p w14:paraId="7C97C524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  <w:lang w:val="pl-PL"/>
        </w:rPr>
        <w:t>-</w:t>
      </w:r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da  se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ponuđača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>.</w:t>
      </w:r>
    </w:p>
    <w:p w14:paraId="6572F76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68A180B" w14:textId="77777777" w:rsidR="00F7372B" w:rsidRPr="009C3525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 xml:space="preserve">6.1.2. Za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privredna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društva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pravna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preduzetnike</w:t>
      </w:r>
      <w:proofErr w:type="spellEnd"/>
      <w:r w:rsidRPr="009C3525">
        <w:rPr>
          <w:rFonts w:ascii="Times New Roman" w:hAnsi="Times New Roman"/>
          <w:sz w:val="24"/>
          <w:szCs w:val="24"/>
        </w:rPr>
        <w:t>:</w:t>
      </w:r>
    </w:p>
    <w:p w14:paraId="7AC90781" w14:textId="601DB286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sz w:val="24"/>
          <w:szCs w:val="24"/>
        </w:rPr>
        <w:t>Naziv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adresu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sjedišta</w:t>
      </w:r>
      <w:proofErr w:type="spellEnd"/>
      <w:r w:rsidRPr="009C3525">
        <w:rPr>
          <w:rFonts w:ascii="Times New Roman" w:hAnsi="Times New Roman"/>
          <w:sz w:val="24"/>
          <w:szCs w:val="24"/>
        </w:rPr>
        <w:t>,</w:t>
      </w:r>
      <w:r w:rsidR="006C2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20D6">
        <w:rPr>
          <w:rFonts w:ascii="Times New Roman" w:hAnsi="Times New Roman"/>
          <w:sz w:val="24"/>
          <w:szCs w:val="24"/>
        </w:rPr>
        <w:t>ponuđenu</w:t>
      </w:r>
      <w:proofErr w:type="spellEnd"/>
      <w:r w:rsidR="006C2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20D6">
        <w:rPr>
          <w:rFonts w:ascii="Times New Roman" w:hAnsi="Times New Roman"/>
          <w:sz w:val="24"/>
          <w:szCs w:val="24"/>
        </w:rPr>
        <w:t>cijenu</w:t>
      </w:r>
      <w:proofErr w:type="spellEnd"/>
      <w:r w:rsidR="006C20D6">
        <w:rPr>
          <w:rFonts w:ascii="Times New Roman" w:hAnsi="Times New Roman"/>
          <w:sz w:val="24"/>
          <w:szCs w:val="24"/>
        </w:rPr>
        <w:t>,</w:t>
      </w:r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Izjavu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3525">
        <w:rPr>
          <w:rFonts w:ascii="Times New Roman" w:hAnsi="Times New Roman"/>
          <w:sz w:val="24"/>
          <w:szCs w:val="24"/>
        </w:rPr>
        <w:t>A</w:t>
      </w:r>
      <w:proofErr w:type="gram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; </w:t>
      </w:r>
    </w:p>
    <w:p w14:paraId="0D31D1D5" w14:textId="77777777" w:rsidR="00F7372B" w:rsidRPr="009C3525" w:rsidRDefault="00F7372B" w:rsidP="00F7372B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C3525">
        <w:rPr>
          <w:rFonts w:ascii="Times New Roman" w:hAnsi="Times New Roman"/>
          <w:sz w:val="24"/>
          <w:szCs w:val="24"/>
        </w:rPr>
        <w:t>-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sa</w:t>
      </w:r>
      <w:proofErr w:type="spell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podacima</w:t>
      </w:r>
      <w:proofErr w:type="spell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o </w:t>
      </w:r>
      <w:proofErr w:type="spell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ovlašćenim</w:t>
      </w:r>
      <w:proofErr w:type="spell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licima</w:t>
      </w:r>
      <w:proofErr w:type="spell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ponuđača</w:t>
      </w:r>
      <w:proofErr w:type="spellEnd"/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 w:rsidRPr="009C3525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 w:rsidRPr="009C35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14:paraId="4B4B967E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o PIB </w:t>
      </w:r>
      <w:proofErr w:type="spellStart"/>
      <w:r w:rsidRPr="009C3525">
        <w:rPr>
          <w:rFonts w:ascii="Times New Roman" w:hAnsi="Times New Roman"/>
          <w:sz w:val="24"/>
          <w:szCs w:val="24"/>
        </w:rPr>
        <w:t>pravnog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lica</w:t>
      </w:r>
      <w:proofErr w:type="spellEnd"/>
      <w:r w:rsidRPr="009C3525">
        <w:rPr>
          <w:rFonts w:ascii="Times New Roman" w:hAnsi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/>
          <w:sz w:val="24"/>
          <w:szCs w:val="24"/>
        </w:rPr>
        <w:t>preduzetnika</w:t>
      </w:r>
      <w:proofErr w:type="spellEnd"/>
      <w:r w:rsidRPr="009C3525">
        <w:rPr>
          <w:rFonts w:ascii="Times New Roman" w:hAnsi="Times New Roman"/>
          <w:sz w:val="24"/>
          <w:szCs w:val="24"/>
        </w:rPr>
        <w:t>, </w:t>
      </w:r>
    </w:p>
    <w:p w14:paraId="2DD94FDE" w14:textId="304C848A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/>
          <w:sz w:val="24"/>
          <w:szCs w:val="24"/>
        </w:rPr>
        <w:t>registraciji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C3525">
        <w:rPr>
          <w:rFonts w:ascii="Times New Roman" w:hAnsi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PDV-a </w:t>
      </w:r>
      <w:proofErr w:type="spellStart"/>
      <w:r w:rsidRPr="009C3525">
        <w:rPr>
          <w:rFonts w:ascii="Times New Roman" w:hAnsi="Times New Roman"/>
          <w:sz w:val="24"/>
          <w:szCs w:val="24"/>
        </w:rPr>
        <w:t>dužan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 w:rsidRPr="009C3525">
        <w:rPr>
          <w:rFonts w:ascii="Times New Roman" w:hAnsi="Times New Roman"/>
          <w:sz w:val="24"/>
          <w:szCs w:val="24"/>
        </w:rPr>
        <w:t>dostavi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potvrdu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70C">
        <w:rPr>
          <w:rFonts w:ascii="Times New Roman" w:hAnsi="Times New Roman"/>
          <w:sz w:val="24"/>
          <w:szCs w:val="24"/>
        </w:rPr>
        <w:t>Uprave</w:t>
      </w:r>
      <w:proofErr w:type="spellEnd"/>
      <w:r w:rsidR="00B56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70C">
        <w:rPr>
          <w:rFonts w:ascii="Times New Roman" w:hAnsi="Times New Roman"/>
          <w:sz w:val="24"/>
          <w:szCs w:val="24"/>
        </w:rPr>
        <w:t>prihoda</w:t>
      </w:r>
      <w:proofErr w:type="spellEnd"/>
      <w:r w:rsidR="00B56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70C">
        <w:rPr>
          <w:rFonts w:ascii="Times New Roman" w:hAnsi="Times New Roman"/>
          <w:sz w:val="24"/>
          <w:szCs w:val="24"/>
        </w:rPr>
        <w:t>i</w:t>
      </w:r>
      <w:proofErr w:type="spellEnd"/>
      <w:r w:rsidR="00B5670C">
        <w:rPr>
          <w:rFonts w:ascii="Times New Roman" w:hAnsi="Times New Roman"/>
          <w:sz w:val="24"/>
          <w:szCs w:val="24"/>
        </w:rPr>
        <w:t xml:space="preserve"> carina</w:t>
      </w:r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Crne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Gore da </w:t>
      </w:r>
      <w:proofErr w:type="spellStart"/>
      <w:r w:rsidRPr="009C3525">
        <w:rPr>
          <w:rFonts w:ascii="Times New Roman" w:hAnsi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PDV-a, </w:t>
      </w:r>
    </w:p>
    <w:p w14:paraId="04D9C74D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odgovornog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pravnom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licu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/>
          <w:bCs/>
          <w:sz w:val="24"/>
          <w:szCs w:val="24"/>
        </w:rPr>
        <w:t>,</w:t>
      </w:r>
    </w:p>
    <w:p w14:paraId="31BF8BAC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</w:rPr>
        <w:t>- u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</w:t>
      </w:r>
      <w:proofErr w:type="gramStart"/>
      <w:r w:rsidRPr="009C3525">
        <w:rPr>
          <w:rFonts w:ascii="Times New Roman" w:hAnsi="Times New Roman"/>
          <w:sz w:val="24"/>
          <w:szCs w:val="24"/>
          <w:lang w:val="sr-Latn-CS" w:eastAsia="sr-Latn-CS"/>
        </w:rPr>
        <w:t>kaznenoj  evidenciji</w:t>
      </w:r>
      <w:proofErr w:type="gramEnd"/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1C5E0FE4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</w:rPr>
        <w:t>- u</w:t>
      </w:r>
      <w:r w:rsidRPr="009C3525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9C3525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5F945F77" w14:textId="48A7953F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9C3525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/>
          <w:bCs/>
          <w:sz w:val="24"/>
          <w:szCs w:val="24"/>
        </w:rPr>
        <w:t>p</w:t>
      </w:r>
      <w:r w:rsidRPr="009C3525">
        <w:rPr>
          <w:rFonts w:ascii="Times New Roman" w:hAnsi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1366AB">
        <w:rPr>
          <w:rFonts w:ascii="Times New Roman" w:hAnsi="Times New Roman"/>
          <w:sz w:val="24"/>
          <w:szCs w:val="24"/>
        </w:rPr>
        <w:t>Uprave</w:t>
      </w:r>
      <w:proofErr w:type="spellEnd"/>
      <w:r w:rsidR="001366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AB">
        <w:rPr>
          <w:rFonts w:ascii="Times New Roman" w:hAnsi="Times New Roman"/>
          <w:sz w:val="24"/>
          <w:szCs w:val="24"/>
        </w:rPr>
        <w:t>prihoda</w:t>
      </w:r>
      <w:proofErr w:type="spellEnd"/>
      <w:r w:rsidR="001366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AB">
        <w:rPr>
          <w:rFonts w:ascii="Times New Roman" w:hAnsi="Times New Roman"/>
          <w:sz w:val="24"/>
          <w:szCs w:val="24"/>
        </w:rPr>
        <w:t>i</w:t>
      </w:r>
      <w:proofErr w:type="spellEnd"/>
      <w:r w:rsidR="001366AB">
        <w:rPr>
          <w:rFonts w:ascii="Times New Roman" w:hAnsi="Times New Roman"/>
          <w:sz w:val="24"/>
          <w:szCs w:val="24"/>
        </w:rPr>
        <w:t xml:space="preserve"> carina</w:t>
      </w:r>
      <w:r w:rsidR="00606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F66">
        <w:rPr>
          <w:rFonts w:ascii="Times New Roman" w:hAnsi="Times New Roman"/>
          <w:sz w:val="24"/>
          <w:szCs w:val="24"/>
        </w:rPr>
        <w:t>Crne</w:t>
      </w:r>
      <w:proofErr w:type="spellEnd"/>
      <w:r w:rsidR="00606F66">
        <w:rPr>
          <w:rFonts w:ascii="Times New Roman" w:hAnsi="Times New Roman"/>
          <w:sz w:val="24"/>
          <w:szCs w:val="24"/>
        </w:rPr>
        <w:t xml:space="preserve"> Gore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da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izvr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9C3525">
        <w:rPr>
          <w:rFonts w:ascii="Times New Roman" w:hAnsi="Times New Roman"/>
          <w:sz w:val="24"/>
          <w:szCs w:val="24"/>
        </w:rPr>
        <w:t>ene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po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pla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9C3525">
        <w:rPr>
          <w:rFonts w:ascii="Times New Roman" w:hAnsi="Times New Roman"/>
          <w:sz w:val="24"/>
          <w:szCs w:val="24"/>
        </w:rPr>
        <w:t>anja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za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>period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90 </w:t>
      </w:r>
      <w:r w:rsidRPr="009C3525">
        <w:rPr>
          <w:rFonts w:ascii="Times New Roman" w:hAnsi="Times New Roman"/>
          <w:sz w:val="24"/>
          <w:szCs w:val="24"/>
        </w:rPr>
        <w:t>dana</w:t>
      </w:r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Pr="009C3525">
        <w:rPr>
          <w:rFonts w:ascii="Times New Roman" w:hAnsi="Times New Roman"/>
          <w:sz w:val="24"/>
          <w:szCs w:val="24"/>
        </w:rPr>
        <w:t>sprovo</w:t>
      </w:r>
      <w:r w:rsidR="0001736B">
        <w:rPr>
          <w:rFonts w:ascii="Times New Roman" w:hAnsi="Times New Roman"/>
          <w:sz w:val="24"/>
          <w:szCs w:val="24"/>
        </w:rPr>
        <w:t>đ</w:t>
      </w:r>
      <w:r w:rsidRPr="009C3525">
        <w:rPr>
          <w:rFonts w:ascii="Times New Roman" w:hAnsi="Times New Roman"/>
          <w:sz w:val="24"/>
          <w:szCs w:val="24"/>
        </w:rPr>
        <w:t>enja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/>
          <w:sz w:val="24"/>
          <w:szCs w:val="24"/>
        </w:rPr>
        <w:t xml:space="preserve">, </w:t>
      </w:r>
    </w:p>
    <w:p w14:paraId="5A1F3690" w14:textId="63277BD9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/>
          <w:sz w:val="24"/>
          <w:szCs w:val="24"/>
          <w:lang w:val="sr-Latn-CS" w:eastAsia="sr-Latn-CS"/>
        </w:rPr>
        <w:lastRenderedPageBreak/>
        <w:t>Ukoliko je ponuđač strano pravno lice dokumentaciju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iz tačke 6.1.2. alineje 2, 3, 4, 5, 6 i 7. izdatu od nadležnog organa iz države u kojoj je osnovano društvo, dužan je dostaviti prevedenu na crnogorski jezik, ovjerenu od strane sudskog tumača.</w:t>
      </w:r>
    </w:p>
    <w:p w14:paraId="7CC71C94" w14:textId="77777777" w:rsidR="00E9508F" w:rsidRPr="003F331B" w:rsidRDefault="00E9508F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7A7D2673" w14:textId="1438B4B8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pl-PL"/>
        </w:rPr>
      </w:pPr>
      <w:r w:rsidRPr="003F331B">
        <w:rPr>
          <w:rFonts w:ascii="Times New Roman" w:hAnsi="Times New Roman"/>
          <w:b/>
          <w:sz w:val="24"/>
          <w:szCs w:val="24"/>
        </w:rPr>
        <w:t>6.2.</w:t>
      </w:r>
      <w:r w:rsidRPr="003F331B">
        <w:rPr>
          <w:rFonts w:ascii="Times New Roman" w:hAnsi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garanciju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/>
          <w:sz w:val="24"/>
          <w:szCs w:val="24"/>
        </w:rPr>
        <w:t>koja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mora </w:t>
      </w:r>
      <w:proofErr w:type="spellStart"/>
      <w:r w:rsidRPr="003F331B">
        <w:rPr>
          <w:rFonts w:ascii="Times New Roman" w:hAnsi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bezuslovna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„bez </w:t>
      </w:r>
      <w:proofErr w:type="spellStart"/>
      <w:proofErr w:type="gramStart"/>
      <w:r w:rsidRPr="003F331B">
        <w:rPr>
          <w:rFonts w:ascii="Times New Roman" w:hAnsi="Times New Roman"/>
          <w:sz w:val="24"/>
          <w:szCs w:val="24"/>
        </w:rPr>
        <w:t>prigovora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naplativa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rokom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/>
          <w:sz w:val="24"/>
          <w:szCs w:val="24"/>
        </w:rPr>
        <w:t xml:space="preserve"> 90 </w:t>
      </w:r>
      <w:r w:rsidRPr="003F331B">
        <w:rPr>
          <w:rFonts w:ascii="Times New Roman" w:hAnsi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pl-PL"/>
        </w:rPr>
        <w:t>sprovo</w:t>
      </w:r>
      <w:r w:rsidR="005A3C98">
        <w:rPr>
          <w:rFonts w:ascii="Times New Roman" w:hAnsi="Times New Roman"/>
          <w:sz w:val="24"/>
          <w:szCs w:val="24"/>
          <w:lang w:val="pl-PL"/>
        </w:rPr>
        <w:t>đ</w:t>
      </w:r>
      <w:r w:rsidRPr="003F331B">
        <w:rPr>
          <w:rFonts w:ascii="Times New Roman" w:hAnsi="Times New Roman"/>
          <w:sz w:val="24"/>
          <w:szCs w:val="24"/>
          <w:lang w:val="pl-PL"/>
        </w:rPr>
        <w:t>en</w:t>
      </w:r>
      <w:r w:rsidR="005A3C98">
        <w:rPr>
          <w:rFonts w:ascii="Times New Roman" w:hAnsi="Times New Roman"/>
          <w:sz w:val="24"/>
          <w:szCs w:val="24"/>
          <w:lang w:val="pl-PL"/>
        </w:rPr>
        <w:t>j</w:t>
      </w:r>
      <w:r w:rsidRPr="003F331B">
        <w:rPr>
          <w:rFonts w:ascii="Times New Roman" w:hAnsi="Times New Roman"/>
          <w:sz w:val="24"/>
          <w:szCs w:val="24"/>
          <w:lang w:val="pl-PL"/>
        </w:rPr>
        <w:t xml:space="preserve">a aukcije. </w:t>
      </w:r>
    </w:p>
    <w:p w14:paraId="2E38F873" w14:textId="060A960E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/>
          <w:b/>
          <w:sz w:val="24"/>
          <w:szCs w:val="24"/>
        </w:rPr>
        <w:t>Iznos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ankarske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garancije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b/>
          <w:sz w:val="24"/>
          <w:szCs w:val="24"/>
        </w:rPr>
        <w:t>može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biti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manji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od </w:t>
      </w:r>
      <w:proofErr w:type="spellStart"/>
      <w:r w:rsidR="003C080E">
        <w:rPr>
          <w:rFonts w:ascii="Times New Roman" w:hAnsi="Times New Roman"/>
          <w:b/>
          <w:sz w:val="24"/>
          <w:szCs w:val="24"/>
        </w:rPr>
        <w:t>visine</w:t>
      </w:r>
      <w:proofErr w:type="spellEnd"/>
      <w:r w:rsidR="003C08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početne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cijene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/>
          <w:b/>
          <w:sz w:val="24"/>
          <w:szCs w:val="24"/>
          <w:lang w:val="sl-SI" w:eastAsia="zh-TW"/>
        </w:rPr>
        <w:t xml:space="preserve">sezonskog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zakupa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koji je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naznačen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ovom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Javnom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pozivu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. </w:t>
      </w:r>
    </w:p>
    <w:p w14:paraId="5790A56F" w14:textId="77777777" w:rsidR="00E9508F" w:rsidRPr="003F331B" w:rsidRDefault="00E9508F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5AA0123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6.3. </w:t>
      </w:r>
      <w:proofErr w:type="spellStart"/>
      <w:proofErr w:type="gramStart"/>
      <w:r w:rsidRPr="003F331B">
        <w:rPr>
          <w:rFonts w:ascii="Times New Roman" w:hAnsi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ispunjenju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traženog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kriterijuma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iz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tačke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5.2. </w:t>
      </w:r>
      <w:proofErr w:type="spellStart"/>
      <w:r w:rsidRPr="003F331B">
        <w:rPr>
          <w:rFonts w:ascii="Times New Roman" w:hAnsi="Times New Roman"/>
          <w:sz w:val="24"/>
          <w:szCs w:val="24"/>
        </w:rPr>
        <w:t>ovog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za </w:t>
      </w:r>
      <w:proofErr w:type="spellStart"/>
      <w:proofErr w:type="gramStart"/>
      <w:r w:rsidRPr="003F331B">
        <w:rPr>
          <w:rFonts w:ascii="Times New Roman" w:hAnsi="Times New Roman"/>
          <w:sz w:val="24"/>
          <w:szCs w:val="24"/>
        </w:rPr>
        <w:t>ponuđače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331B">
        <w:rPr>
          <w:rFonts w:ascii="Times New Roman" w:hAnsi="Times New Roman"/>
          <w:sz w:val="24"/>
          <w:szCs w:val="24"/>
        </w:rPr>
        <w:t xml:space="preserve"> </w:t>
      </w:r>
    </w:p>
    <w:p w14:paraId="49E6C767" w14:textId="54A99A7D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/>
          <w:sz w:val="24"/>
          <w:szCs w:val="24"/>
        </w:rPr>
        <w:t>orginal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ovjerenu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fotokopiju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006" w:rsidRPr="001E1EF4">
        <w:rPr>
          <w:rFonts w:ascii="Times New Roman" w:hAnsi="Times New Roman"/>
          <w:b/>
          <w:bCs/>
          <w:sz w:val="24"/>
          <w:szCs w:val="24"/>
        </w:rPr>
        <w:t>Rješenje</w:t>
      </w:r>
      <w:proofErr w:type="spellEnd"/>
      <w:r w:rsidR="00B04006" w:rsidRPr="001E1EF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04006" w:rsidRPr="001E1EF4">
        <w:rPr>
          <w:rFonts w:ascii="Times New Roman" w:hAnsi="Times New Roman"/>
          <w:b/>
          <w:bCs/>
          <w:sz w:val="24"/>
          <w:szCs w:val="24"/>
        </w:rPr>
        <w:t>nadležnog</w:t>
      </w:r>
      <w:proofErr w:type="spellEnd"/>
      <w:r w:rsidR="00B04006" w:rsidRPr="001E1EF4">
        <w:rPr>
          <w:rFonts w:ascii="Times New Roman" w:hAnsi="Times New Roman"/>
          <w:b/>
          <w:bCs/>
          <w:sz w:val="24"/>
          <w:szCs w:val="24"/>
        </w:rPr>
        <w:t xml:space="preserve"> organa </w:t>
      </w:r>
      <w:proofErr w:type="spellStart"/>
      <w:r w:rsidR="001E1EF4" w:rsidRPr="001E1EF4">
        <w:rPr>
          <w:rFonts w:ascii="Times New Roman" w:hAnsi="Times New Roman"/>
          <w:b/>
          <w:bCs/>
          <w:sz w:val="24"/>
          <w:szCs w:val="24"/>
        </w:rPr>
        <w:t>lokalne</w:t>
      </w:r>
      <w:proofErr w:type="spellEnd"/>
      <w:r w:rsidR="001E1EF4" w:rsidRPr="001E1EF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E1EF4" w:rsidRPr="001E1EF4">
        <w:rPr>
          <w:rFonts w:ascii="Times New Roman" w:hAnsi="Times New Roman"/>
          <w:b/>
          <w:bCs/>
          <w:sz w:val="24"/>
          <w:szCs w:val="24"/>
        </w:rPr>
        <w:t>samouprave</w:t>
      </w:r>
      <w:proofErr w:type="spellEnd"/>
      <w:r w:rsidR="001E1EF4" w:rsidRPr="001E1EF4">
        <w:rPr>
          <w:rFonts w:ascii="Times New Roman" w:hAnsi="Times New Roman"/>
          <w:b/>
          <w:bCs/>
          <w:sz w:val="24"/>
          <w:szCs w:val="24"/>
        </w:rPr>
        <w:t xml:space="preserve"> za rad </w:t>
      </w:r>
      <w:proofErr w:type="spellStart"/>
      <w:r w:rsidR="001E1EF4" w:rsidRPr="001E1EF4">
        <w:rPr>
          <w:rFonts w:ascii="Times New Roman" w:hAnsi="Times New Roman"/>
          <w:b/>
          <w:bCs/>
          <w:sz w:val="24"/>
          <w:szCs w:val="24"/>
        </w:rPr>
        <w:t>stalnog</w:t>
      </w:r>
      <w:proofErr w:type="spellEnd"/>
      <w:r w:rsidR="001E1EF4" w:rsidRPr="001E1EF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E1EF4" w:rsidRPr="001E1EF4">
        <w:rPr>
          <w:rFonts w:ascii="Times New Roman" w:hAnsi="Times New Roman"/>
          <w:b/>
          <w:bCs/>
          <w:sz w:val="24"/>
          <w:szCs w:val="24"/>
        </w:rPr>
        <w:t>ugostiteljskog</w:t>
      </w:r>
      <w:proofErr w:type="spellEnd"/>
      <w:r w:rsidR="001E1EF4" w:rsidRPr="001E1EF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E1EF4" w:rsidRPr="001E1EF4">
        <w:rPr>
          <w:rFonts w:ascii="Times New Roman" w:hAnsi="Times New Roman"/>
          <w:b/>
          <w:bCs/>
          <w:sz w:val="24"/>
          <w:szCs w:val="24"/>
        </w:rPr>
        <w:t>objekta</w:t>
      </w:r>
      <w:proofErr w:type="spellEnd"/>
      <w:r w:rsidR="001E1EF4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sl-SI"/>
        </w:rPr>
        <w:t xml:space="preserve">ili </w:t>
      </w:r>
      <w:r w:rsidRPr="00A069C1">
        <w:rPr>
          <w:rFonts w:ascii="Times New Roman" w:hAnsi="Times New Roman"/>
          <w:b/>
          <w:bCs/>
          <w:sz w:val="24"/>
          <w:szCs w:val="24"/>
          <w:lang w:val="sl-SI"/>
        </w:rPr>
        <w:t>građevinsku dozvolu /prijavu građenja za poslovni prostor</w:t>
      </w:r>
      <w:r w:rsidRPr="003F331B">
        <w:rPr>
          <w:rFonts w:ascii="Times New Roman" w:hAnsi="Times New Roman"/>
          <w:b/>
          <w:sz w:val="24"/>
          <w:szCs w:val="24"/>
        </w:rPr>
        <w:t>.</w:t>
      </w:r>
    </w:p>
    <w:p w14:paraId="357C9FF2" w14:textId="6CDC9D01" w:rsidR="00F7372B" w:rsidRDefault="00F7372B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vlasništvu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ugovor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zakupu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objekta-ukoliko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zakupac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>,</w:t>
      </w:r>
    </w:p>
    <w:p w14:paraId="63686C42" w14:textId="77777777" w:rsidR="00D558FE" w:rsidRPr="003F331B" w:rsidRDefault="00D558FE" w:rsidP="00F7372B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910E57A" w14:textId="380DFA31" w:rsidR="00F7372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</w:rPr>
        <w:t xml:space="preserve">6.4. </w:t>
      </w:r>
      <w:proofErr w:type="spellStart"/>
      <w:r w:rsidRPr="003F331B">
        <w:rPr>
          <w:rFonts w:ascii="Times New Roman" w:hAnsi="Times New Roman"/>
          <w:sz w:val="24"/>
          <w:szCs w:val="24"/>
        </w:rPr>
        <w:t>Potrebni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doka</w:t>
      </w:r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osim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fotokopije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lične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r w:rsidRPr="003F331B"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formi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originala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ovjerene</w:t>
      </w:r>
      <w:proofErr w:type="spellEnd"/>
      <w:r w:rsidRPr="003F33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/>
          <w:sz w:val="24"/>
          <w:szCs w:val="24"/>
        </w:rPr>
        <w:t>fotokopije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/>
          <w:sz w:val="24"/>
          <w:szCs w:val="24"/>
        </w:rPr>
        <w:t>Dokazi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/>
          <w:sz w:val="24"/>
          <w:szCs w:val="24"/>
        </w:rPr>
        <w:t>smiju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stariji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šest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mjeseci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otvaranja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ponuda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osim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rješenja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PIB </w:t>
      </w:r>
      <w:proofErr w:type="spellStart"/>
      <w:r w:rsidRPr="003F331B">
        <w:rPr>
          <w:rFonts w:ascii="Times New Roman" w:hAnsi="Times New Roman"/>
          <w:sz w:val="24"/>
          <w:szCs w:val="24"/>
        </w:rPr>
        <w:t>pravnog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preduzetnika</w:t>
      </w:r>
      <w:proofErr w:type="spellEnd"/>
      <w:r w:rsidRPr="003F331B">
        <w:rPr>
          <w:rFonts w:ascii="Times New Roman" w:hAnsi="Times New Roman"/>
          <w:sz w:val="24"/>
          <w:szCs w:val="24"/>
        </w:rPr>
        <w:t>, </w:t>
      </w:r>
      <w:proofErr w:type="spellStart"/>
      <w:r w:rsidRPr="003F331B">
        <w:rPr>
          <w:rFonts w:ascii="Times New Roman" w:hAnsi="Times New Roman"/>
          <w:sz w:val="24"/>
          <w:szCs w:val="24"/>
        </w:rPr>
        <w:t>rješenje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/>
          <w:sz w:val="24"/>
          <w:szCs w:val="24"/>
        </w:rPr>
        <w:t>registraciji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PDV-a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druga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odobrenja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nadležnih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organa u </w:t>
      </w:r>
      <w:proofErr w:type="spellStart"/>
      <w:r w:rsidRPr="003F331B">
        <w:rPr>
          <w:rFonts w:ascii="Times New Roman" w:hAnsi="Times New Roman"/>
          <w:sz w:val="24"/>
          <w:szCs w:val="24"/>
        </w:rPr>
        <w:t>zavisnosti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perioda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 </w:t>
      </w:r>
    </w:p>
    <w:p w14:paraId="0B43F7F4" w14:textId="77777777" w:rsidR="00D558FE" w:rsidRPr="003F331B" w:rsidRDefault="00D558FE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684035A3" w14:textId="498C106D" w:rsidR="00F7372B" w:rsidRDefault="00F7372B" w:rsidP="00F7372B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3F331B">
        <w:rPr>
          <w:rFonts w:ascii="Times New Roman" w:hAnsi="Times New Roman"/>
          <w:b/>
          <w:bCs/>
          <w:sz w:val="24"/>
          <w:szCs w:val="24"/>
        </w:rPr>
        <w:t xml:space="preserve">6.5.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Crnogorskom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</w:rPr>
        <w:t>jeziku</w:t>
      </w:r>
      <w:proofErr w:type="spellEnd"/>
      <w:r w:rsidRPr="003F331B">
        <w:rPr>
          <w:rFonts w:ascii="Times New Roman" w:hAnsi="Times New Roman"/>
          <w:bCs/>
          <w:sz w:val="24"/>
          <w:szCs w:val="24"/>
        </w:rPr>
        <w:t>.</w:t>
      </w:r>
    </w:p>
    <w:p w14:paraId="1D5EF5B3" w14:textId="77777777" w:rsidR="00D558FE" w:rsidRPr="003F331B" w:rsidRDefault="00D558FE" w:rsidP="00F7372B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</w:p>
    <w:p w14:paraId="02569086" w14:textId="77777777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</w:p>
    <w:p w14:paraId="4DF32425" w14:textId="77777777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3BE7384" w14:textId="10386483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sačinjava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podnosi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5FE9">
        <w:rPr>
          <w:rFonts w:ascii="Times New Roman" w:hAnsi="Times New Roman"/>
          <w:sz w:val="24"/>
          <w:szCs w:val="24"/>
        </w:rPr>
        <w:t>Rok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važenja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prijave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je 90 dana od dana </w:t>
      </w:r>
      <w:proofErr w:type="spellStart"/>
      <w:r w:rsidR="00895FE9">
        <w:rPr>
          <w:rFonts w:ascii="Times New Roman" w:hAnsi="Times New Roman"/>
          <w:sz w:val="24"/>
          <w:szCs w:val="24"/>
        </w:rPr>
        <w:t>sprovođenja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aukcije</w:t>
      </w:r>
      <w:proofErr w:type="spellEnd"/>
      <w:r w:rsidR="00895FE9">
        <w:rPr>
          <w:rFonts w:ascii="Times New Roman" w:hAnsi="Times New Roman"/>
          <w:sz w:val="24"/>
          <w:szCs w:val="24"/>
        </w:rPr>
        <w:t>.</w:t>
      </w:r>
    </w:p>
    <w:p w14:paraId="3C6251CA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7.2.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roku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/>
          <w:sz w:val="24"/>
          <w:szCs w:val="24"/>
        </w:rPr>
        <w:t>istu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mijenja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dopunjava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/>
          <w:sz w:val="24"/>
          <w:szCs w:val="24"/>
        </w:rPr>
        <w:t>pisanoj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formi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odustane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22E88D20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7.3. </w:t>
      </w:r>
      <w:proofErr w:type="spellStart"/>
      <w:r w:rsidRPr="003F331B">
        <w:rPr>
          <w:rFonts w:ascii="Times New Roman" w:hAnsi="Times New Roman"/>
          <w:sz w:val="24"/>
          <w:szCs w:val="24"/>
        </w:rPr>
        <w:t>Promjena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dopuna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odustajanje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dostavlja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isti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način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/>
          <w:sz w:val="24"/>
          <w:szCs w:val="24"/>
        </w:rPr>
        <w:t>Podnosilac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odustati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bez </w:t>
      </w:r>
      <w:proofErr w:type="spellStart"/>
      <w:r w:rsidRPr="003F331B">
        <w:rPr>
          <w:rFonts w:ascii="Times New Roman" w:hAnsi="Times New Roman"/>
          <w:sz w:val="24"/>
          <w:szCs w:val="24"/>
        </w:rPr>
        <w:t>aktiviranja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priložene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garancije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najkasnije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331B">
        <w:rPr>
          <w:rFonts w:ascii="Times New Roman" w:hAnsi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(dan, </w:t>
      </w:r>
      <w:proofErr w:type="spellStart"/>
      <w:r w:rsidRPr="003F331B">
        <w:rPr>
          <w:rFonts w:ascii="Times New Roman" w:hAnsi="Times New Roman"/>
          <w:sz w:val="24"/>
          <w:szCs w:val="24"/>
        </w:rPr>
        <w:t>vrijeme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sat) </w:t>
      </w:r>
      <w:proofErr w:type="spellStart"/>
      <w:r w:rsidRPr="003F331B">
        <w:rPr>
          <w:rFonts w:ascii="Times New Roman" w:hAnsi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predaju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3F331B">
        <w:rPr>
          <w:rFonts w:ascii="Times New Roman" w:hAnsi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odustanka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/>
          <w:sz w:val="24"/>
          <w:szCs w:val="24"/>
        </w:rPr>
        <w:t>ista</w:t>
      </w:r>
      <w:proofErr w:type="spellEnd"/>
      <w:proofErr w:type="gram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vraća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neotvorena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4E7AB6D4" w14:textId="6DA02F9A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7.4. </w:t>
      </w:r>
      <w:proofErr w:type="spellStart"/>
      <w:r w:rsidR="00895FE9">
        <w:rPr>
          <w:rFonts w:ascii="Times New Roman" w:hAnsi="Times New Roman"/>
          <w:sz w:val="24"/>
          <w:szCs w:val="24"/>
        </w:rPr>
        <w:t>Prijave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95FE9">
        <w:rPr>
          <w:rFonts w:ascii="Times New Roman" w:hAnsi="Times New Roman"/>
          <w:sz w:val="24"/>
          <w:szCs w:val="24"/>
        </w:rPr>
        <w:t>dostavljaju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95FE9">
        <w:rPr>
          <w:rFonts w:ascii="Times New Roman" w:hAnsi="Times New Roman"/>
          <w:sz w:val="24"/>
          <w:szCs w:val="24"/>
        </w:rPr>
        <w:t>roku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određenom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Javnim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pozivom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95FE9">
        <w:rPr>
          <w:rFonts w:ascii="Times New Roman" w:hAnsi="Times New Roman"/>
          <w:sz w:val="24"/>
          <w:szCs w:val="24"/>
        </w:rPr>
        <w:t>zatvorenoj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E9">
        <w:rPr>
          <w:rFonts w:ascii="Times New Roman" w:hAnsi="Times New Roman"/>
          <w:sz w:val="24"/>
          <w:szCs w:val="24"/>
        </w:rPr>
        <w:t>koverti</w:t>
      </w:r>
      <w:proofErr w:type="spellEnd"/>
      <w:r w:rsidR="00895F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primljene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neblagovremene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vraćaju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neotvorene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54C4B15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lastRenderedPageBreak/>
        <w:t xml:space="preserve">7.5.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fizičkih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pravnih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/>
          <w:sz w:val="24"/>
          <w:szCs w:val="24"/>
        </w:rPr>
        <w:t>ranijih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neprihvatljive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predmet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vrednovanja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je </w:t>
      </w:r>
    </w:p>
    <w:p w14:paraId="18D34326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-</w:t>
      </w:r>
      <w:proofErr w:type="spellStart"/>
      <w:r w:rsidRPr="003F331B">
        <w:rPr>
          <w:rFonts w:ascii="Times New Roman" w:hAnsi="Times New Roman"/>
          <w:sz w:val="24"/>
          <w:szCs w:val="24"/>
        </w:rPr>
        <w:t>protiv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/>
          <w:sz w:val="24"/>
          <w:szCs w:val="24"/>
        </w:rPr>
        <w:t>ranijeg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pokrenulo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sudski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neispunjavanja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ugovorenih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obaveza</w:t>
      </w:r>
      <w:proofErr w:type="spellEnd"/>
      <w:r w:rsidRPr="003F331B">
        <w:rPr>
          <w:rFonts w:ascii="Times New Roman" w:hAnsi="Times New Roman"/>
          <w:sz w:val="24"/>
          <w:szCs w:val="24"/>
        </w:rPr>
        <w:t>,</w:t>
      </w:r>
    </w:p>
    <w:p w14:paraId="7BC3D0A8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>-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ponuđačem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/>
          <w:sz w:val="24"/>
          <w:szCs w:val="24"/>
        </w:rPr>
        <w:t>ranijim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korisnikom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raskinulo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teže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povrede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ugovorne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obaveze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</w:p>
    <w:p w14:paraId="2228C4A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7.6. </w:t>
      </w:r>
      <w:proofErr w:type="spellStart"/>
      <w:r w:rsidRPr="003F331B">
        <w:rPr>
          <w:rFonts w:ascii="Times New Roman" w:hAnsi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davanja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sprovodi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r w:rsidRPr="003F331B"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proofErr w:type="spellStart"/>
      <w:r w:rsidRPr="003F331B">
        <w:rPr>
          <w:rFonts w:ascii="Times New Roman" w:hAnsi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imenuje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Direktor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110D0BD2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Komisija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nadmetanja</w:t>
      </w:r>
      <w:proofErr w:type="spellEnd"/>
      <w:r w:rsidRPr="003F331B"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14:paraId="3C8B1FE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7.7. </w:t>
      </w:r>
      <w:proofErr w:type="spellStart"/>
      <w:r w:rsidRPr="003F331B">
        <w:rPr>
          <w:rFonts w:ascii="Times New Roman" w:hAnsi="Times New Roman"/>
          <w:sz w:val="24"/>
          <w:szCs w:val="24"/>
        </w:rPr>
        <w:t>Nezatvorene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/>
          <w:sz w:val="24"/>
          <w:szCs w:val="24"/>
        </w:rPr>
        <w:t>neuredne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nevažeće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stanju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kojem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uručene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biće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vraćene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okončanja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postupka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4053A5A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331B">
        <w:rPr>
          <w:rFonts w:ascii="Times New Roman" w:hAnsi="Times New Roman"/>
          <w:sz w:val="24"/>
          <w:szCs w:val="24"/>
        </w:rPr>
        <w:t>Neispravna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je </w:t>
      </w:r>
      <w:proofErr w:type="spellStart"/>
      <w:proofErr w:type="gramStart"/>
      <w:r w:rsidRPr="003F331B">
        <w:rPr>
          <w:rFonts w:ascii="Times New Roman" w:hAnsi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/>
          <w:sz w:val="24"/>
          <w:szCs w:val="24"/>
        </w:rPr>
        <w:t>koja</w:t>
      </w:r>
      <w:proofErr w:type="spellEnd"/>
      <w:proofErr w:type="gram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sačinjena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uslovima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. </w:t>
      </w:r>
    </w:p>
    <w:p w14:paraId="6405DA9E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7.8. </w:t>
      </w:r>
      <w:proofErr w:type="spellStart"/>
      <w:r w:rsidRPr="003F331B">
        <w:rPr>
          <w:rFonts w:ascii="Times New Roman" w:hAnsi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obaviještenja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Komisije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koju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označio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neposrednim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uručenjem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4FA0C407" w14:textId="3271E662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uručeni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označenu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isto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postavljeno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oglasnoj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tabli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internet </w:t>
      </w:r>
      <w:proofErr w:type="spellStart"/>
      <w:r w:rsidRPr="003F331B">
        <w:rPr>
          <w:rFonts w:ascii="Times New Roman" w:hAnsi="Times New Roman"/>
          <w:sz w:val="24"/>
          <w:szCs w:val="24"/>
        </w:rPr>
        <w:t>stranici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www.morskodobro.</w:t>
      </w:r>
      <w:r w:rsidR="00895FE9">
        <w:rPr>
          <w:rFonts w:ascii="Times New Roman" w:hAnsi="Times New Roman"/>
          <w:sz w:val="24"/>
          <w:szCs w:val="24"/>
        </w:rPr>
        <w:t>me</w:t>
      </w:r>
      <w:r w:rsidRPr="003F33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/>
          <w:sz w:val="24"/>
          <w:szCs w:val="24"/>
        </w:rPr>
        <w:t>Istekom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od 5 (pet) dana od dana </w:t>
      </w:r>
      <w:proofErr w:type="spellStart"/>
      <w:r w:rsidRPr="003F331B">
        <w:rPr>
          <w:rFonts w:ascii="Times New Roman" w:hAnsi="Times New Roman"/>
          <w:sz w:val="24"/>
          <w:szCs w:val="24"/>
        </w:rPr>
        <w:t>oglašavanja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smatrat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se da je lice </w:t>
      </w:r>
      <w:proofErr w:type="spellStart"/>
      <w:r w:rsidRPr="003F331B">
        <w:rPr>
          <w:rFonts w:ascii="Times New Roman" w:hAnsi="Times New Roman"/>
          <w:sz w:val="24"/>
          <w:szCs w:val="24"/>
        </w:rPr>
        <w:t>uredno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obavješteno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čega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teći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rokovi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/>
          <w:sz w:val="24"/>
          <w:szCs w:val="24"/>
        </w:rPr>
        <w:t>radnji</w:t>
      </w:r>
      <w:proofErr w:type="spellEnd"/>
      <w:r w:rsidRPr="003F33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/>
          <w:sz w:val="24"/>
          <w:szCs w:val="24"/>
        </w:rPr>
        <w:t>.</w:t>
      </w:r>
    </w:p>
    <w:p w14:paraId="658D183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70E6970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593C9EF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05AC39A3" w14:textId="289C429C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l-SI" w:eastAsia="sr-Latn-CS"/>
        </w:rPr>
      </w:pPr>
      <w:r w:rsidRPr="003F331B">
        <w:rPr>
          <w:rFonts w:ascii="Times New Roman" w:hAnsi="Times New Roman"/>
          <w:sz w:val="24"/>
          <w:szCs w:val="24"/>
          <w:lang w:val="sl-SI" w:eastAsia="sr-Latn-CS"/>
        </w:rPr>
        <w:t xml:space="preserve">8.1. Prijave za javno nadmetanje (aukciju) podnose se svakog radnog dana od 08 do 15 sati od dana objavljivanja ovog poziva zaključno </w:t>
      </w:r>
      <w:r w:rsidRPr="00B77F93">
        <w:rPr>
          <w:rFonts w:ascii="Times New Roman" w:hAnsi="Times New Roman"/>
          <w:sz w:val="24"/>
          <w:szCs w:val="24"/>
          <w:lang w:val="sl-SI" w:eastAsia="sr-Latn-CS"/>
        </w:rPr>
        <w:t xml:space="preserve">sa </w:t>
      </w:r>
      <w:r w:rsidR="00B77F93" w:rsidRPr="00B77F93">
        <w:rPr>
          <w:rFonts w:ascii="Times New Roman" w:hAnsi="Times New Roman"/>
          <w:b/>
          <w:sz w:val="24"/>
          <w:szCs w:val="24"/>
          <w:lang w:val="sl-SI" w:eastAsia="sr-Latn-CS"/>
        </w:rPr>
        <w:t>20</w:t>
      </w:r>
      <w:r w:rsidR="00F810B6" w:rsidRPr="00B77F93">
        <w:rPr>
          <w:rFonts w:ascii="Times New Roman" w:hAnsi="Times New Roman"/>
          <w:b/>
          <w:sz w:val="24"/>
          <w:szCs w:val="24"/>
          <w:lang w:val="sl-SI" w:eastAsia="sr-Latn-CS"/>
        </w:rPr>
        <w:t>.</w:t>
      </w:r>
      <w:r w:rsidR="002F2DF1" w:rsidRPr="00B77F93">
        <w:rPr>
          <w:rFonts w:ascii="Times New Roman" w:hAnsi="Times New Roman"/>
          <w:b/>
          <w:sz w:val="24"/>
          <w:szCs w:val="24"/>
          <w:lang w:val="sl-SI" w:eastAsia="sr-Latn-CS"/>
        </w:rPr>
        <w:t>10</w:t>
      </w:r>
      <w:r w:rsidR="00F810B6" w:rsidRPr="00B77F93">
        <w:rPr>
          <w:rFonts w:ascii="Times New Roman" w:hAnsi="Times New Roman"/>
          <w:b/>
          <w:sz w:val="24"/>
          <w:szCs w:val="24"/>
          <w:lang w:val="sl-SI" w:eastAsia="sr-Latn-CS"/>
        </w:rPr>
        <w:t>.2022</w:t>
      </w:r>
      <w:r w:rsidRPr="00B77F93">
        <w:rPr>
          <w:rFonts w:ascii="Times New Roman" w:hAnsi="Times New Roman"/>
          <w:b/>
          <w:sz w:val="24"/>
          <w:szCs w:val="24"/>
          <w:lang w:val="sl-SI" w:eastAsia="sr-Latn-CS"/>
        </w:rPr>
        <w:t xml:space="preserve">. god. do </w:t>
      </w:r>
      <w:r w:rsidR="00B247D8" w:rsidRPr="00B77F93">
        <w:rPr>
          <w:rFonts w:ascii="Times New Roman" w:hAnsi="Times New Roman"/>
          <w:b/>
          <w:sz w:val="24"/>
          <w:szCs w:val="24"/>
          <w:lang w:val="sl-SI" w:eastAsia="sr-Latn-CS"/>
        </w:rPr>
        <w:t>15</w:t>
      </w:r>
      <w:r w:rsidRPr="00B77F93">
        <w:rPr>
          <w:rFonts w:ascii="Times New Roman" w:hAnsi="Times New Roman"/>
          <w:sz w:val="24"/>
          <w:szCs w:val="24"/>
          <w:lang w:val="sl-SI" w:eastAsia="sr-Latn-CS"/>
        </w:rPr>
        <w:t xml:space="preserve"> </w:t>
      </w:r>
      <w:r w:rsidRPr="00B77F93">
        <w:rPr>
          <w:rFonts w:ascii="Times New Roman" w:hAnsi="Times New Roman"/>
          <w:b/>
          <w:sz w:val="24"/>
          <w:szCs w:val="24"/>
          <w:lang w:val="sl-SI" w:eastAsia="sr-Latn-CS"/>
        </w:rPr>
        <w:t>sati</w:t>
      </w:r>
      <w:r w:rsidRPr="00B77F93">
        <w:rPr>
          <w:rFonts w:ascii="Times New Roman" w:hAnsi="Times New Roman"/>
          <w:sz w:val="24"/>
          <w:szCs w:val="24"/>
          <w:lang w:val="sl-SI" w:eastAsia="sr-Latn-CS"/>
        </w:rPr>
        <w:t xml:space="preserve"> neposrednom </w:t>
      </w:r>
      <w:r w:rsidRPr="003F331B">
        <w:rPr>
          <w:rFonts w:ascii="Times New Roman" w:hAnsi="Times New Roman"/>
          <w:sz w:val="24"/>
          <w:szCs w:val="24"/>
          <w:lang w:val="sl-SI" w:eastAsia="sr-Latn-CS"/>
        </w:rPr>
        <w:t>predajom na arhivi Javnog preduzeća u zapečaćenim kovertama sa naznakom »PRIJAVA ZA JAVNO NADMETANJE ZA TERASE PO POZIVU BROJ:</w:t>
      </w:r>
      <w:r>
        <w:rPr>
          <w:rFonts w:ascii="Times New Roman" w:hAnsi="Times New Roman"/>
          <w:sz w:val="24"/>
          <w:szCs w:val="24"/>
          <w:lang w:val="sl-SI" w:eastAsia="sr-Latn-CS"/>
        </w:rPr>
        <w:t xml:space="preserve">_______________ </w:t>
      </w:r>
      <w:r w:rsidRPr="003F331B">
        <w:rPr>
          <w:rFonts w:ascii="Times New Roman" w:hAnsi="Times New Roman"/>
          <w:sz w:val="24"/>
          <w:szCs w:val="24"/>
          <w:lang w:val="sl-SI" w:eastAsia="sr-Latn-CS"/>
        </w:rPr>
        <w:t xml:space="preserve"> ZA  RED.BR.__________«.</w:t>
      </w:r>
    </w:p>
    <w:p w14:paraId="3B2BE101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D63C57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sz w:val="24"/>
          <w:szCs w:val="24"/>
          <w:lang w:val="sl-SI" w:eastAsia="sr-Latn-CS"/>
        </w:rPr>
        <w:t>8.2. Prijave dostavljene nakon navedenog roka (n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179A7757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BE0FEAD" w14:textId="77777777" w:rsid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63EF37AD" w14:textId="77777777" w:rsidR="00220651" w:rsidRDefault="00220651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219703EC" w14:textId="12D72D3D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14:paraId="397E3CBE" w14:textId="5538584C" w:rsidR="00F7372B" w:rsidRPr="00B77F93" w:rsidRDefault="00F7372B" w:rsidP="00F7372B">
      <w:pPr>
        <w:spacing w:before="240"/>
        <w:ind w:left="-567"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7F93">
        <w:rPr>
          <w:rFonts w:ascii="Times New Roman" w:hAnsi="Times New Roman"/>
          <w:sz w:val="24"/>
          <w:szCs w:val="24"/>
          <w:lang w:val="es-ES" w:eastAsia="sr-Latn-CS"/>
        </w:rPr>
        <w:t>Javno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proofErr w:type="spellStart"/>
      <w:r w:rsidRPr="00B77F93">
        <w:rPr>
          <w:rFonts w:ascii="Times New Roman" w:hAnsi="Times New Roman"/>
          <w:sz w:val="24"/>
          <w:szCs w:val="24"/>
          <w:lang w:val="es-ES" w:eastAsia="sr-Latn-CS"/>
        </w:rPr>
        <w:t>nadmetanje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proofErr w:type="spellStart"/>
      <w:r w:rsidRPr="00B77F93">
        <w:rPr>
          <w:rFonts w:ascii="Times New Roman" w:hAnsi="Times New Roman"/>
          <w:sz w:val="24"/>
          <w:szCs w:val="24"/>
          <w:lang w:val="es-ES" w:eastAsia="sr-Latn-CS"/>
        </w:rPr>
        <w:t>će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se </w:t>
      </w:r>
      <w:proofErr w:type="spellStart"/>
      <w:r w:rsidRPr="00B77F93">
        <w:rPr>
          <w:rFonts w:ascii="Times New Roman" w:hAnsi="Times New Roman"/>
          <w:sz w:val="24"/>
          <w:szCs w:val="24"/>
          <w:lang w:val="es-ES" w:eastAsia="sr-Latn-CS"/>
        </w:rPr>
        <w:t>obaviti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proofErr w:type="spellStart"/>
      <w:r w:rsidRPr="00B77F93">
        <w:rPr>
          <w:rFonts w:ascii="Times New Roman" w:hAnsi="Times New Roman"/>
          <w:sz w:val="24"/>
          <w:szCs w:val="24"/>
          <w:lang w:val="es-ES" w:eastAsia="sr-Latn-CS"/>
        </w:rPr>
        <w:t>dana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r w:rsidR="00B247D8" w:rsidRPr="00B77F93">
        <w:rPr>
          <w:rFonts w:ascii="Times New Roman" w:hAnsi="Times New Roman"/>
          <w:b/>
          <w:sz w:val="24"/>
          <w:szCs w:val="24"/>
          <w:lang w:val="es-ES" w:eastAsia="sr-Latn-CS"/>
        </w:rPr>
        <w:t>2</w:t>
      </w:r>
      <w:r w:rsidR="00B77F93" w:rsidRPr="00B77F93">
        <w:rPr>
          <w:rFonts w:ascii="Times New Roman" w:hAnsi="Times New Roman"/>
          <w:b/>
          <w:sz w:val="24"/>
          <w:szCs w:val="24"/>
          <w:lang w:val="es-ES" w:eastAsia="sr-Latn-CS"/>
        </w:rPr>
        <w:t>4</w:t>
      </w:r>
      <w:r w:rsidR="00B247D8" w:rsidRPr="00B77F93">
        <w:rPr>
          <w:rFonts w:ascii="Times New Roman" w:hAnsi="Times New Roman"/>
          <w:b/>
          <w:sz w:val="24"/>
          <w:szCs w:val="24"/>
          <w:lang w:val="es-ES" w:eastAsia="sr-Latn-CS"/>
        </w:rPr>
        <w:t>.</w:t>
      </w:r>
      <w:r w:rsidR="002F2DF1" w:rsidRPr="00B77F93">
        <w:rPr>
          <w:rFonts w:ascii="Times New Roman" w:hAnsi="Times New Roman"/>
          <w:b/>
          <w:sz w:val="24"/>
          <w:szCs w:val="24"/>
          <w:lang w:val="es-ES" w:eastAsia="sr-Latn-CS"/>
        </w:rPr>
        <w:t>10</w:t>
      </w:r>
      <w:r w:rsidR="000F7757" w:rsidRPr="00B77F93">
        <w:rPr>
          <w:rFonts w:ascii="Times New Roman" w:hAnsi="Times New Roman"/>
          <w:b/>
          <w:sz w:val="24"/>
          <w:szCs w:val="24"/>
          <w:lang w:val="es-ES" w:eastAsia="sr-Latn-CS"/>
        </w:rPr>
        <w:t xml:space="preserve">.2022. </w:t>
      </w:r>
      <w:proofErr w:type="spellStart"/>
      <w:r w:rsidR="000F7757" w:rsidRPr="00B77F93">
        <w:rPr>
          <w:rFonts w:ascii="Times New Roman" w:hAnsi="Times New Roman"/>
          <w:b/>
          <w:sz w:val="24"/>
          <w:szCs w:val="24"/>
          <w:lang w:val="es-ES" w:eastAsia="sr-Latn-CS"/>
        </w:rPr>
        <w:t>godine</w:t>
      </w:r>
      <w:proofErr w:type="spellEnd"/>
      <w:r w:rsidR="000F7757" w:rsidRPr="00B77F93">
        <w:rPr>
          <w:rFonts w:ascii="Times New Roman" w:hAnsi="Times New Roman"/>
          <w:b/>
          <w:sz w:val="24"/>
          <w:szCs w:val="24"/>
          <w:lang w:val="es-ES" w:eastAsia="sr-Latn-CS"/>
        </w:rPr>
        <w:t xml:space="preserve"> u 13</w:t>
      </w:r>
      <w:r w:rsidRPr="00B77F93">
        <w:rPr>
          <w:rFonts w:ascii="Times New Roman" w:hAnsi="Times New Roman"/>
          <w:b/>
          <w:sz w:val="24"/>
          <w:szCs w:val="24"/>
          <w:lang w:val="es-ES" w:eastAsia="sr-Latn-C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 w:eastAsia="sr-Latn-CS"/>
        </w:rPr>
        <w:t>časova</w:t>
      </w:r>
      <w:proofErr w:type="spellEnd"/>
      <w:r w:rsidRPr="00B77F93">
        <w:rPr>
          <w:rFonts w:ascii="Times New Roman" w:hAnsi="Times New Roman"/>
          <w:sz w:val="24"/>
          <w:szCs w:val="24"/>
          <w:lang w:val="es-ES" w:eastAsia="sr-Latn-CS"/>
        </w:rPr>
        <w:t xml:space="preserve"> </w:t>
      </w:r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u Sali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na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prvom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spratu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poslovne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zgrade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Javnog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B77F93">
        <w:rPr>
          <w:rFonts w:ascii="Times New Roman" w:hAnsi="Times New Roman"/>
          <w:b/>
          <w:sz w:val="24"/>
          <w:szCs w:val="24"/>
          <w:lang w:val="es-ES"/>
        </w:rPr>
        <w:t>preduzeća</w:t>
      </w:r>
      <w:proofErr w:type="spellEnd"/>
      <w:r w:rsidRPr="00B77F93">
        <w:rPr>
          <w:rFonts w:ascii="Times New Roman" w:hAnsi="Times New Roman"/>
          <w:b/>
          <w:sz w:val="24"/>
          <w:szCs w:val="24"/>
          <w:lang w:val="es-ES"/>
        </w:rPr>
        <w:t>.</w:t>
      </w:r>
    </w:p>
    <w:p w14:paraId="3AED0DDB" w14:textId="454C8D06" w:rsidR="00F7372B" w:rsidRPr="003F331B" w:rsidRDefault="00F7372B" w:rsidP="00F7372B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</w:t>
      </w:r>
      <w:r w:rsidR="00767911">
        <w:rPr>
          <w:rFonts w:ascii="Times New Roman" w:hAnsi="Times New Roman"/>
          <w:sz w:val="24"/>
          <w:szCs w:val="24"/>
          <w:lang w:val="sl-SI"/>
        </w:rPr>
        <w:t>uju</w:t>
      </w:r>
      <w:r w:rsidRPr="003F331B">
        <w:rPr>
          <w:rFonts w:ascii="Times New Roman" w:hAnsi="Times New Roman"/>
          <w:sz w:val="24"/>
          <w:szCs w:val="24"/>
          <w:lang w:val="sl-SI"/>
        </w:rPr>
        <w:t>.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33395351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393E0C37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lastRenderedPageBreak/>
        <w:t>Podnosioci prijava za javno nadmetanje – aukciju su dužni da se 1 sat prije početka licitacije registruju kod Komisije. Ukoliko se ne registruju gube pravo na povraćaj bankarske garancije.</w:t>
      </w:r>
    </w:p>
    <w:p w14:paraId="1C675FE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44D6735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72147FD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177938C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Učesnik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postupku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aukcije-licitacije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ponudi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najveći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proglašava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za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najpovoljnijeg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ponuđača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i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kao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potpisuje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kojom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potvrđuje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ponudu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. 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Predmetnu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potpisuju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svi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učesnici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redosledu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visine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.</w:t>
      </w:r>
    </w:p>
    <w:p w14:paraId="2083932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72B0A10B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Najpovoljniji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dužan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da u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15 (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petnaest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radnih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potpisivanja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izjave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prihvatanju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izlicitiranog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iznosa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privremene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/>
          <w:color w:val="000000"/>
          <w:sz w:val="24"/>
          <w:szCs w:val="24"/>
          <w:lang w:val="es-ES" w:eastAsia="sr-Latn-CS"/>
        </w:rPr>
        <w:t>.</w:t>
      </w:r>
    </w:p>
    <w:p w14:paraId="7D1F227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es-ES" w:eastAsia="sr-Latn-CS"/>
        </w:rPr>
      </w:pPr>
    </w:p>
    <w:p w14:paraId="2E796E9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U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slučaju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da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odustane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zakupa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,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odnosno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ukoliko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potpiše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predviđenom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aktiviraće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njegova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garancija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ponude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, a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Javno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preduzeće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ima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pravo da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predmetne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sa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drugim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ponuđačem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učesnikom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javnog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nadmetanja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ponudio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koja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visini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odmah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iza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najveće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/>
          <w:bCs/>
          <w:sz w:val="24"/>
          <w:szCs w:val="24"/>
          <w:lang w:val="es-ES" w:eastAsia="sr-Latn-CS"/>
        </w:rPr>
        <w:t xml:space="preserve">. </w:t>
      </w:r>
    </w:p>
    <w:p w14:paraId="039393F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es-ES" w:eastAsia="sr-Latn-CS"/>
        </w:rPr>
      </w:pPr>
    </w:p>
    <w:p w14:paraId="4F9FEB54" w14:textId="443E7E7F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Javni poziv objavljuje se u dnevnom listu</w:t>
      </w:r>
      <w:r w:rsidR="00D558FE">
        <w:rPr>
          <w:rFonts w:ascii="Times New Roman" w:hAnsi="Times New Roman"/>
          <w:sz w:val="24"/>
          <w:szCs w:val="24"/>
          <w:lang w:val="sr-Latn-CS" w:eastAsia="sr-Latn-CS"/>
        </w:rPr>
        <w:t xml:space="preserve"> „Pobjeda“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i na internet stranici Javnog preduzeća www.morskodobro.</w:t>
      </w:r>
      <w:r w:rsidR="00D558FE">
        <w:rPr>
          <w:rFonts w:ascii="Times New Roman" w:hAnsi="Times New Roman"/>
          <w:sz w:val="24"/>
          <w:szCs w:val="24"/>
          <w:lang w:val="sr-Latn-CS" w:eastAsia="sr-Latn-CS"/>
        </w:rPr>
        <w:t>me.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4513E0B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14:paraId="319A8FC9" w14:textId="5E79C49E" w:rsidR="00FF2CD4" w:rsidRP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3F331B">
        <w:rPr>
          <w:rFonts w:ascii="Times New Roman" w:hAnsi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u Službi za ustupanje na korišćenje morskog dobra u prostorijama Javnog preduzeća.</w:t>
      </w:r>
    </w:p>
    <w:sectPr w:rsidR="00FF2CD4" w:rsidRPr="00F7372B" w:rsidSect="00F7372B">
      <w:pgSz w:w="12240" w:h="15840"/>
      <w:pgMar w:top="851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57A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61254"/>
    <w:multiLevelType w:val="hybridMultilevel"/>
    <w:tmpl w:val="FFFFFFFF"/>
    <w:lvl w:ilvl="0" w:tplc="8D348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D60782"/>
    <w:multiLevelType w:val="multilevel"/>
    <w:tmpl w:val="BDD6401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77" w:hanging="39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3C571BDC"/>
    <w:multiLevelType w:val="hybridMultilevel"/>
    <w:tmpl w:val="04A0BCF0"/>
    <w:lvl w:ilvl="0" w:tplc="56E859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481661A"/>
    <w:multiLevelType w:val="hybridMultilevel"/>
    <w:tmpl w:val="CC02F896"/>
    <w:lvl w:ilvl="0" w:tplc="E9945CE8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56847521">
    <w:abstractNumId w:val="2"/>
  </w:num>
  <w:num w:numId="2" w16cid:durableId="515267870">
    <w:abstractNumId w:val="1"/>
  </w:num>
  <w:num w:numId="3" w16cid:durableId="885139028">
    <w:abstractNumId w:val="0"/>
  </w:num>
  <w:num w:numId="4" w16cid:durableId="1033387335">
    <w:abstractNumId w:val="4"/>
  </w:num>
  <w:num w:numId="5" w16cid:durableId="113057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D4"/>
    <w:rsid w:val="00007640"/>
    <w:rsid w:val="0001249B"/>
    <w:rsid w:val="00012EA8"/>
    <w:rsid w:val="0001736B"/>
    <w:rsid w:val="0003282B"/>
    <w:rsid w:val="00035501"/>
    <w:rsid w:val="000629B6"/>
    <w:rsid w:val="000D55B5"/>
    <w:rsid w:val="000F7757"/>
    <w:rsid w:val="00110246"/>
    <w:rsid w:val="0011259C"/>
    <w:rsid w:val="00120EC0"/>
    <w:rsid w:val="001366AB"/>
    <w:rsid w:val="001409FE"/>
    <w:rsid w:val="00141BB4"/>
    <w:rsid w:val="00192CA7"/>
    <w:rsid w:val="001A42AE"/>
    <w:rsid w:val="001D0D10"/>
    <w:rsid w:val="001E1EF4"/>
    <w:rsid w:val="001F4D6C"/>
    <w:rsid w:val="0020133F"/>
    <w:rsid w:val="00204AD6"/>
    <w:rsid w:val="00220651"/>
    <w:rsid w:val="0022578D"/>
    <w:rsid w:val="00231D9D"/>
    <w:rsid w:val="00233C4F"/>
    <w:rsid w:val="0024108C"/>
    <w:rsid w:val="00242688"/>
    <w:rsid w:val="002474F1"/>
    <w:rsid w:val="00257A96"/>
    <w:rsid w:val="002741FC"/>
    <w:rsid w:val="002909BB"/>
    <w:rsid w:val="002B5A4F"/>
    <w:rsid w:val="002C1FB4"/>
    <w:rsid w:val="002D421A"/>
    <w:rsid w:val="002F0426"/>
    <w:rsid w:val="002F2DF1"/>
    <w:rsid w:val="00324166"/>
    <w:rsid w:val="00342188"/>
    <w:rsid w:val="00345843"/>
    <w:rsid w:val="003562E9"/>
    <w:rsid w:val="003816F3"/>
    <w:rsid w:val="003A7784"/>
    <w:rsid w:val="003B3F35"/>
    <w:rsid w:val="003C080E"/>
    <w:rsid w:val="003C0A6F"/>
    <w:rsid w:val="003C6D70"/>
    <w:rsid w:val="003C7D13"/>
    <w:rsid w:val="003E1777"/>
    <w:rsid w:val="003E200F"/>
    <w:rsid w:val="004164D3"/>
    <w:rsid w:val="00430A49"/>
    <w:rsid w:val="00432E68"/>
    <w:rsid w:val="00433B0D"/>
    <w:rsid w:val="00433D9A"/>
    <w:rsid w:val="0043685A"/>
    <w:rsid w:val="004465F6"/>
    <w:rsid w:val="00467996"/>
    <w:rsid w:val="004711A7"/>
    <w:rsid w:val="00474537"/>
    <w:rsid w:val="004922DF"/>
    <w:rsid w:val="004A6450"/>
    <w:rsid w:val="004C2C4F"/>
    <w:rsid w:val="004D00CA"/>
    <w:rsid w:val="004D012E"/>
    <w:rsid w:val="00500257"/>
    <w:rsid w:val="00510D70"/>
    <w:rsid w:val="00513EF4"/>
    <w:rsid w:val="00520829"/>
    <w:rsid w:val="00531D9D"/>
    <w:rsid w:val="0054719D"/>
    <w:rsid w:val="005478A7"/>
    <w:rsid w:val="005720E3"/>
    <w:rsid w:val="005865E9"/>
    <w:rsid w:val="00586F20"/>
    <w:rsid w:val="00590E91"/>
    <w:rsid w:val="00593223"/>
    <w:rsid w:val="00593D7C"/>
    <w:rsid w:val="005A0AE4"/>
    <w:rsid w:val="005A3C98"/>
    <w:rsid w:val="005C4D9F"/>
    <w:rsid w:val="005D3A39"/>
    <w:rsid w:val="005E2026"/>
    <w:rsid w:val="005E7D39"/>
    <w:rsid w:val="00600049"/>
    <w:rsid w:val="00606F66"/>
    <w:rsid w:val="00615D18"/>
    <w:rsid w:val="00640B0A"/>
    <w:rsid w:val="0064145C"/>
    <w:rsid w:val="00660445"/>
    <w:rsid w:val="0068026F"/>
    <w:rsid w:val="006973A8"/>
    <w:rsid w:val="006A73EC"/>
    <w:rsid w:val="006B2EEB"/>
    <w:rsid w:val="006C20D6"/>
    <w:rsid w:val="006D3F3C"/>
    <w:rsid w:val="006D669C"/>
    <w:rsid w:val="006F3A80"/>
    <w:rsid w:val="00712ACB"/>
    <w:rsid w:val="00754516"/>
    <w:rsid w:val="00756D2D"/>
    <w:rsid w:val="00767911"/>
    <w:rsid w:val="00771A34"/>
    <w:rsid w:val="0077539C"/>
    <w:rsid w:val="00786641"/>
    <w:rsid w:val="00786714"/>
    <w:rsid w:val="007A7825"/>
    <w:rsid w:val="007B0637"/>
    <w:rsid w:val="007B3F83"/>
    <w:rsid w:val="007C709B"/>
    <w:rsid w:val="007E54F8"/>
    <w:rsid w:val="007F42D3"/>
    <w:rsid w:val="008104FC"/>
    <w:rsid w:val="00814358"/>
    <w:rsid w:val="00832E21"/>
    <w:rsid w:val="00853C3A"/>
    <w:rsid w:val="00857667"/>
    <w:rsid w:val="00863EE0"/>
    <w:rsid w:val="008911CA"/>
    <w:rsid w:val="0089287F"/>
    <w:rsid w:val="00895FE9"/>
    <w:rsid w:val="008B4A7F"/>
    <w:rsid w:val="008C13B6"/>
    <w:rsid w:val="008D696E"/>
    <w:rsid w:val="008E057B"/>
    <w:rsid w:val="008E07AB"/>
    <w:rsid w:val="008E4878"/>
    <w:rsid w:val="008F0FE1"/>
    <w:rsid w:val="00900C84"/>
    <w:rsid w:val="009102B9"/>
    <w:rsid w:val="00912A47"/>
    <w:rsid w:val="009156EF"/>
    <w:rsid w:val="00916282"/>
    <w:rsid w:val="00916FDD"/>
    <w:rsid w:val="00921423"/>
    <w:rsid w:val="00923E71"/>
    <w:rsid w:val="00925AB8"/>
    <w:rsid w:val="00951F7D"/>
    <w:rsid w:val="009525AB"/>
    <w:rsid w:val="009620CB"/>
    <w:rsid w:val="009A0E8B"/>
    <w:rsid w:val="009A25C0"/>
    <w:rsid w:val="009A4548"/>
    <w:rsid w:val="009B7F72"/>
    <w:rsid w:val="009E0423"/>
    <w:rsid w:val="009F5C94"/>
    <w:rsid w:val="00A044AF"/>
    <w:rsid w:val="00A069C1"/>
    <w:rsid w:val="00A10D86"/>
    <w:rsid w:val="00A3088B"/>
    <w:rsid w:val="00A44162"/>
    <w:rsid w:val="00A54FDA"/>
    <w:rsid w:val="00A72B76"/>
    <w:rsid w:val="00A87B5B"/>
    <w:rsid w:val="00AB2457"/>
    <w:rsid w:val="00B04006"/>
    <w:rsid w:val="00B1403E"/>
    <w:rsid w:val="00B16452"/>
    <w:rsid w:val="00B247D8"/>
    <w:rsid w:val="00B458F3"/>
    <w:rsid w:val="00B5670C"/>
    <w:rsid w:val="00B77F93"/>
    <w:rsid w:val="00B851BA"/>
    <w:rsid w:val="00B870D9"/>
    <w:rsid w:val="00B93B38"/>
    <w:rsid w:val="00BA0D90"/>
    <w:rsid w:val="00BB69AB"/>
    <w:rsid w:val="00BC67D4"/>
    <w:rsid w:val="00BC74D5"/>
    <w:rsid w:val="00BD1BFD"/>
    <w:rsid w:val="00BD5E78"/>
    <w:rsid w:val="00C13F3E"/>
    <w:rsid w:val="00C45016"/>
    <w:rsid w:val="00C501F8"/>
    <w:rsid w:val="00C53BFB"/>
    <w:rsid w:val="00C9395B"/>
    <w:rsid w:val="00CA277F"/>
    <w:rsid w:val="00CC4694"/>
    <w:rsid w:val="00CE07D3"/>
    <w:rsid w:val="00D15638"/>
    <w:rsid w:val="00D315F3"/>
    <w:rsid w:val="00D32ADB"/>
    <w:rsid w:val="00D36620"/>
    <w:rsid w:val="00D40B89"/>
    <w:rsid w:val="00D45292"/>
    <w:rsid w:val="00D47FAB"/>
    <w:rsid w:val="00D558FE"/>
    <w:rsid w:val="00D61A6B"/>
    <w:rsid w:val="00D707B7"/>
    <w:rsid w:val="00D74A3E"/>
    <w:rsid w:val="00DA5B09"/>
    <w:rsid w:val="00DE5603"/>
    <w:rsid w:val="00DF28B0"/>
    <w:rsid w:val="00E01317"/>
    <w:rsid w:val="00E06D41"/>
    <w:rsid w:val="00E2005F"/>
    <w:rsid w:val="00E243B6"/>
    <w:rsid w:val="00E42B61"/>
    <w:rsid w:val="00E432FE"/>
    <w:rsid w:val="00E83D48"/>
    <w:rsid w:val="00E92A84"/>
    <w:rsid w:val="00E9508F"/>
    <w:rsid w:val="00E96319"/>
    <w:rsid w:val="00E968AC"/>
    <w:rsid w:val="00EB113E"/>
    <w:rsid w:val="00EB49C8"/>
    <w:rsid w:val="00EB6B3F"/>
    <w:rsid w:val="00EB7DD2"/>
    <w:rsid w:val="00EC784F"/>
    <w:rsid w:val="00ED2FAD"/>
    <w:rsid w:val="00EE3520"/>
    <w:rsid w:val="00F00566"/>
    <w:rsid w:val="00F07F68"/>
    <w:rsid w:val="00F21848"/>
    <w:rsid w:val="00F26051"/>
    <w:rsid w:val="00F37CE4"/>
    <w:rsid w:val="00F7372B"/>
    <w:rsid w:val="00F73CB4"/>
    <w:rsid w:val="00F810B6"/>
    <w:rsid w:val="00F82D2D"/>
    <w:rsid w:val="00FE1B19"/>
    <w:rsid w:val="00FE5D9D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213C"/>
  <w15:chartTrackingRefBased/>
  <w15:docId w15:val="{4C8E2979-B990-4619-8E0E-C19EE952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F3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7372B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F2CD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FF2CD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BodyText">
    <w:name w:val="Body Text"/>
    <w:basedOn w:val="Normal"/>
    <w:link w:val="BodyTextChar"/>
    <w:uiPriority w:val="1"/>
    <w:unhideWhenUsed/>
    <w:qFormat/>
    <w:rsid w:val="00FF2CD4"/>
    <w:pPr>
      <w:widowControl w:val="0"/>
      <w:autoSpaceDE w:val="0"/>
      <w:autoSpaceDN w:val="0"/>
      <w:spacing w:after="0" w:line="240" w:lineRule="auto"/>
      <w:ind w:left="115"/>
    </w:pPr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FF2CD4"/>
    <w:rPr>
      <w:rFonts w:ascii="Georgia" w:eastAsia="Times New Roman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F7372B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F7372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ME" w:eastAsia="sr-Latn-ME"/>
    </w:rPr>
  </w:style>
  <w:style w:type="paragraph" w:customStyle="1" w:styleId="Standard">
    <w:name w:val="Standard"/>
    <w:rsid w:val="00F7372B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D0D2-5CB9-4A22-B9AA-9CBF0572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Čuturić Sabrina</dc:creator>
  <cp:keywords/>
  <dc:description/>
  <cp:lastModifiedBy>Raičević Milena</cp:lastModifiedBy>
  <cp:revision>4</cp:revision>
  <cp:lastPrinted>2021-07-07T12:05:00Z</cp:lastPrinted>
  <dcterms:created xsi:type="dcterms:W3CDTF">2022-09-13T12:01:00Z</dcterms:created>
  <dcterms:modified xsi:type="dcterms:W3CDTF">2022-10-10T12:20:00Z</dcterms:modified>
</cp:coreProperties>
</file>